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99" w:rsidRPr="00EF7E59" w:rsidRDefault="000F6E76" w:rsidP="000F6E76">
      <w:pPr>
        <w:shd w:val="clear" w:color="auto" w:fill="D9D9D9" w:themeFill="background1" w:themeFillShade="D9"/>
        <w:spacing w:after="0" w:line="240" w:lineRule="auto"/>
        <w:ind w:left="-709"/>
        <w:jc w:val="center"/>
        <w:rPr>
          <w:rFonts w:ascii="Segoe UI Historic" w:hAnsi="Segoe UI Historic" w:cs="Segoe UI Historic"/>
          <w:b/>
          <w:sz w:val="24"/>
          <w:szCs w:val="24"/>
        </w:rPr>
      </w:pPr>
      <w:r w:rsidRPr="00EF7E59">
        <w:rPr>
          <w:rFonts w:ascii="Segoe UI Historic" w:hAnsi="Segoe UI Historic" w:cs="Segoe UI Historic"/>
          <w:b/>
          <w:sz w:val="24"/>
          <w:szCs w:val="24"/>
        </w:rPr>
        <w:t xml:space="preserve">PROCESSO LICITATÓRIO Nº </w:t>
      </w:r>
      <w:r w:rsidR="004B5848" w:rsidRPr="00EF7E59">
        <w:rPr>
          <w:rFonts w:ascii="Segoe UI Historic" w:hAnsi="Segoe UI Historic" w:cs="Segoe UI Historic"/>
          <w:b/>
          <w:sz w:val="24"/>
          <w:szCs w:val="24"/>
        </w:rPr>
        <w:t>003</w:t>
      </w:r>
      <w:r w:rsidRPr="00EF7E59">
        <w:rPr>
          <w:rFonts w:ascii="Segoe UI Historic" w:hAnsi="Segoe UI Historic" w:cs="Segoe UI Historic"/>
          <w:b/>
          <w:sz w:val="24"/>
          <w:szCs w:val="24"/>
        </w:rPr>
        <w:t>/2021</w:t>
      </w:r>
    </w:p>
    <w:p w:rsidR="000F6E76" w:rsidRPr="00EF7E59" w:rsidRDefault="00B86932" w:rsidP="00B86932">
      <w:pPr>
        <w:shd w:val="clear" w:color="auto" w:fill="D9D9D9" w:themeFill="background1" w:themeFillShade="D9"/>
        <w:tabs>
          <w:tab w:val="left" w:pos="30"/>
          <w:tab w:val="center" w:pos="4181"/>
        </w:tabs>
        <w:spacing w:after="0" w:line="240" w:lineRule="auto"/>
        <w:ind w:left="-709"/>
        <w:rPr>
          <w:rFonts w:ascii="Segoe UI Historic" w:hAnsi="Segoe UI Historic" w:cs="Segoe UI Historic"/>
          <w:b/>
          <w:sz w:val="24"/>
          <w:szCs w:val="24"/>
        </w:rPr>
      </w:pPr>
      <w:r w:rsidRPr="00EF7E59">
        <w:rPr>
          <w:rFonts w:ascii="Segoe UI Historic" w:hAnsi="Segoe UI Historic" w:cs="Segoe UI Historic"/>
          <w:b/>
          <w:sz w:val="24"/>
          <w:szCs w:val="24"/>
        </w:rPr>
        <w:tab/>
      </w:r>
      <w:r w:rsidRPr="00EF7E59">
        <w:rPr>
          <w:rFonts w:ascii="Segoe UI Historic" w:hAnsi="Segoe UI Historic" w:cs="Segoe UI Historic"/>
          <w:b/>
          <w:sz w:val="24"/>
          <w:szCs w:val="24"/>
        </w:rPr>
        <w:tab/>
      </w:r>
      <w:r w:rsidR="004B5848" w:rsidRPr="00EF7E59">
        <w:rPr>
          <w:rFonts w:ascii="Segoe UI Historic" w:hAnsi="Segoe UI Historic" w:cs="Segoe UI Historic"/>
          <w:b/>
          <w:sz w:val="24"/>
          <w:szCs w:val="24"/>
        </w:rPr>
        <w:t>PREGÃO ELETRÔNICO Nº 003</w:t>
      </w:r>
      <w:r w:rsidR="000F6E76" w:rsidRPr="00EF7E59">
        <w:rPr>
          <w:rFonts w:ascii="Segoe UI Historic" w:hAnsi="Segoe UI Historic" w:cs="Segoe UI Historic"/>
          <w:b/>
          <w:sz w:val="24"/>
          <w:szCs w:val="24"/>
        </w:rPr>
        <w:t>/2021</w:t>
      </w:r>
    </w:p>
    <w:p w:rsidR="000F6E76" w:rsidRPr="00EF7E59" w:rsidRDefault="000F6E76" w:rsidP="000F6E76">
      <w:pPr>
        <w:spacing w:after="0" w:line="240" w:lineRule="auto"/>
        <w:ind w:left="-709"/>
        <w:jc w:val="center"/>
        <w:rPr>
          <w:rFonts w:ascii="Segoe UI Historic" w:hAnsi="Segoe UI Historic" w:cs="Segoe UI Historic"/>
          <w:sz w:val="24"/>
          <w:szCs w:val="24"/>
        </w:rPr>
      </w:pPr>
    </w:p>
    <w:p w:rsidR="000F6E76" w:rsidRPr="00EF7E59" w:rsidRDefault="000F6E76" w:rsidP="000F6E76">
      <w:pPr>
        <w:spacing w:after="0" w:line="240" w:lineRule="auto"/>
        <w:ind w:left="-709"/>
        <w:jc w:val="center"/>
        <w:rPr>
          <w:rFonts w:ascii="Segoe UI Historic" w:hAnsi="Segoe UI Historic" w:cs="Segoe UI Historic"/>
          <w:b/>
          <w:sz w:val="24"/>
          <w:szCs w:val="24"/>
        </w:rPr>
      </w:pPr>
      <w:r w:rsidRPr="00EF7E59">
        <w:rPr>
          <w:rFonts w:ascii="Segoe UI Historic" w:hAnsi="Segoe UI Historic" w:cs="Segoe UI Historic"/>
          <w:b/>
          <w:sz w:val="24"/>
          <w:szCs w:val="24"/>
        </w:rPr>
        <w:t>MODO DE DISPUTA ABERTO</w:t>
      </w:r>
    </w:p>
    <w:p w:rsidR="00714F57" w:rsidRPr="00EF7E59" w:rsidRDefault="00714F57" w:rsidP="000F6E76">
      <w:pPr>
        <w:ind w:left="-709"/>
        <w:jc w:val="both"/>
        <w:rPr>
          <w:rFonts w:ascii="Segoe UI Historic" w:hAnsi="Segoe UI Historic" w:cs="Segoe UI Historic"/>
          <w:b/>
          <w:sz w:val="24"/>
          <w:szCs w:val="24"/>
        </w:rPr>
      </w:pPr>
    </w:p>
    <w:p w:rsidR="000F6E76" w:rsidRPr="00EF7E59" w:rsidRDefault="000F6E76" w:rsidP="000F6E76">
      <w:pPr>
        <w:ind w:left="-709"/>
        <w:jc w:val="both"/>
        <w:rPr>
          <w:rFonts w:ascii="Segoe UI Historic" w:hAnsi="Segoe UI Historic" w:cs="Segoe UI Historic"/>
          <w:sz w:val="24"/>
          <w:szCs w:val="24"/>
        </w:rPr>
      </w:pPr>
      <w:r w:rsidRPr="00EF7E59">
        <w:rPr>
          <w:rFonts w:ascii="Segoe UI Historic" w:hAnsi="Segoe UI Historic" w:cs="Segoe UI Historic"/>
          <w:sz w:val="24"/>
          <w:szCs w:val="24"/>
        </w:rPr>
        <w:t xml:space="preserve">O Município de Presidente Olegário e esta Pregoeira, designada pela Portaria nº 038 de 06 de janeiro de 2021, levam ao conhecimento dos interessados que, na forma da Lei Federal nº 10.520/2002, Decreto Federal nº 10.024/2019, Lei Complementar nº 123/2006 </w:t>
      </w:r>
      <w:r w:rsidR="005F4981" w:rsidRPr="00EF7E59">
        <w:rPr>
          <w:rFonts w:ascii="Segoe UI Historic" w:hAnsi="Segoe UI Historic" w:cs="Segoe UI Historic"/>
          <w:sz w:val="24"/>
          <w:szCs w:val="24"/>
        </w:rPr>
        <w:t xml:space="preserve">e subsidiariamente da Lei Federal nº 8.666/1993 e das Normas Municipais vigentes, naquilo que couber e ainda de outras normas aplicáveis ao objeto deste certame, farão realizar licitação na modalidade </w:t>
      </w:r>
      <w:r w:rsidR="005F4981" w:rsidRPr="00EF7E59">
        <w:rPr>
          <w:rFonts w:ascii="Segoe UI Historic" w:hAnsi="Segoe UI Historic" w:cs="Segoe UI Historic"/>
          <w:b/>
          <w:sz w:val="24"/>
          <w:szCs w:val="24"/>
        </w:rPr>
        <w:t>Pregão Eletrônico</w:t>
      </w:r>
      <w:r w:rsidR="005F4981" w:rsidRPr="00EF7E59">
        <w:rPr>
          <w:rFonts w:ascii="Segoe UI Historic" w:hAnsi="Segoe UI Historic" w:cs="Segoe UI Historic"/>
          <w:sz w:val="24"/>
          <w:szCs w:val="24"/>
        </w:rPr>
        <w:t xml:space="preserve"> mediante as condições estabelecidas neste Edital. </w:t>
      </w:r>
    </w:p>
    <w:p w:rsidR="005F4981" w:rsidRPr="00EF7E59" w:rsidRDefault="005F4981" w:rsidP="00EF5469">
      <w:pPr>
        <w:pStyle w:val="PargrafodaLista"/>
        <w:numPr>
          <w:ilvl w:val="0"/>
          <w:numId w:val="1"/>
        </w:numPr>
        <w:shd w:val="clear" w:color="auto" w:fill="D9D9D9" w:themeFill="background1" w:themeFillShade="D9"/>
        <w:jc w:val="both"/>
        <w:rPr>
          <w:rFonts w:ascii="Segoe UI Historic" w:hAnsi="Segoe UI Historic" w:cs="Segoe UI Historic"/>
          <w:b/>
          <w:sz w:val="24"/>
          <w:szCs w:val="24"/>
        </w:rPr>
      </w:pPr>
      <w:r w:rsidRPr="00EF7E59">
        <w:rPr>
          <w:rFonts w:ascii="Segoe UI Historic" w:hAnsi="Segoe UI Historic" w:cs="Segoe UI Historic"/>
          <w:b/>
          <w:sz w:val="24"/>
          <w:szCs w:val="24"/>
        </w:rPr>
        <w:t>Disposições Preliminares</w:t>
      </w:r>
    </w:p>
    <w:p w:rsidR="005F4981" w:rsidRPr="00EF7E59" w:rsidRDefault="005F4981" w:rsidP="006F300C">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 xml:space="preserve">Para os efeitos desta contratação e considerando a particularidade do objeto em licitação, considerando ainda ser mais vantajoso </w:t>
      </w:r>
      <w:r w:rsidR="002E1D00" w:rsidRPr="00EF7E59">
        <w:rPr>
          <w:rFonts w:ascii="Segoe UI Historic" w:hAnsi="Segoe UI Historic" w:cs="Segoe UI Historic"/>
          <w:sz w:val="24"/>
          <w:szCs w:val="24"/>
        </w:rPr>
        <w:t>para a administração pública, em vista que na pesquisa de mercado realizada identificou-se que</w:t>
      </w:r>
      <w:r w:rsidR="00E71F7D" w:rsidRPr="00EF7E59">
        <w:rPr>
          <w:rFonts w:ascii="Segoe UI Historic" w:hAnsi="Segoe UI Historic" w:cs="Segoe UI Historic"/>
          <w:sz w:val="24"/>
          <w:szCs w:val="24"/>
        </w:rPr>
        <w:t xml:space="preserve"> há o mínimo de três empresas enquadradas como ME/EPP para todos os itens dessa licitação, esta contratação </w:t>
      </w:r>
      <w:r w:rsidR="00E71F7D" w:rsidRPr="00EF7E59">
        <w:rPr>
          <w:rFonts w:ascii="Segoe UI Historic" w:hAnsi="Segoe UI Historic" w:cs="Segoe UI Historic"/>
          <w:b/>
          <w:sz w:val="24"/>
          <w:szCs w:val="24"/>
        </w:rPr>
        <w:t>terá exclusividade na contratação de ME/EPP</w:t>
      </w:r>
      <w:r w:rsidR="00E71F7D" w:rsidRPr="00EF7E59">
        <w:rPr>
          <w:rFonts w:ascii="Segoe UI Historic" w:hAnsi="Segoe UI Historic" w:cs="Segoe UI Historic"/>
          <w:sz w:val="24"/>
          <w:szCs w:val="24"/>
        </w:rPr>
        <w:t xml:space="preserve">. </w:t>
      </w:r>
    </w:p>
    <w:p w:rsidR="00B86932" w:rsidRPr="00626FCD" w:rsidRDefault="00B86932" w:rsidP="00B125DB">
      <w:pPr>
        <w:pStyle w:val="PargrafodaLista"/>
        <w:ind w:left="11"/>
        <w:jc w:val="both"/>
        <w:rPr>
          <w:rFonts w:ascii="Segoe UI Historic" w:hAnsi="Segoe UI Historic" w:cs="Segoe UI Historic"/>
        </w:rPr>
      </w:pPr>
    </w:p>
    <w:p w:rsidR="00E71F7D" w:rsidRPr="00626FCD" w:rsidRDefault="006F300C" w:rsidP="00EF5469">
      <w:pPr>
        <w:pStyle w:val="PargrafodaLista"/>
        <w:numPr>
          <w:ilvl w:val="0"/>
          <w:numId w:val="1"/>
        </w:numPr>
        <w:shd w:val="clear" w:color="auto" w:fill="D9D9D9" w:themeFill="background1" w:themeFillShade="D9"/>
        <w:jc w:val="both"/>
        <w:rPr>
          <w:rFonts w:ascii="Segoe UI Historic" w:hAnsi="Segoe UI Historic" w:cs="Segoe UI Historic"/>
          <w:b/>
        </w:rPr>
      </w:pPr>
      <w:r w:rsidRPr="00626FCD">
        <w:rPr>
          <w:rFonts w:ascii="Segoe UI Historic" w:hAnsi="Segoe UI Historic" w:cs="Segoe UI Historic"/>
          <w:b/>
          <w:noProof/>
          <w:lang w:eastAsia="pt-BR"/>
        </w:rPr>
        <mc:AlternateContent>
          <mc:Choice Requires="wps">
            <w:drawing>
              <wp:anchor distT="0" distB="0" distL="114300" distR="114300" simplePos="0" relativeHeight="251659264" behindDoc="0" locked="0" layoutInCell="1" allowOverlap="1">
                <wp:simplePos x="0" y="0"/>
                <wp:positionH relativeFrom="column">
                  <wp:posOffset>1826260</wp:posOffset>
                </wp:positionH>
                <wp:positionV relativeFrom="paragraph">
                  <wp:posOffset>254635</wp:posOffset>
                </wp:positionV>
                <wp:extent cx="2219325" cy="1199693"/>
                <wp:effectExtent l="57150" t="57150" r="47625" b="57785"/>
                <wp:wrapNone/>
                <wp:docPr id="42" name="Retângulo 42"/>
                <wp:cNvGraphicFramePr/>
                <a:graphic xmlns:a="http://schemas.openxmlformats.org/drawingml/2006/main">
                  <a:graphicData uri="http://schemas.microsoft.com/office/word/2010/wordprocessingShape">
                    <wps:wsp>
                      <wps:cNvSpPr/>
                      <wps:spPr>
                        <a:xfrm>
                          <a:off x="0" y="0"/>
                          <a:ext cx="2219325" cy="1199693"/>
                        </a:xfrm>
                        <a:prstGeom prst="rect">
                          <a:avLst/>
                        </a:prstGeom>
                        <a:noFill/>
                        <a:ln>
                          <a:solidFill>
                            <a:schemeClr val="accent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D8E9A" id="Retângulo 42" o:spid="_x0000_s1026" style="position:absolute;margin-left:143.8pt;margin-top:20.05pt;width:174.75pt;height:9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vJzwIAAAYGAAAOAAAAZHJzL2Uyb0RvYy54bWysVNtu2zAMfR+wfxD0vjpO024J6hRBiwwD&#10;ii5oO/RZkeVYgCxqlHLb5+xX9mOjZMcJ2mIDhvlBlng5FI9IXl3vGsM2Cr0GW/D8bMCZshJKbVcF&#10;//Y0//CJMx+ELYUBqwq+V55fT9+/u9q6iRpCDaZUyAjE+snWFbwOwU2yzMtaNcKfgVOWlBVgIwId&#10;cZWVKLaE3phsOBhcZlvA0iFI5T1Jb1slnyb8qlIyfK0qrwIzBae7hbRiWpdxzaZXYrJC4Wotu2uI&#10;f7hFI7SloD3UrQiCrVG/gmq0RPBQhTMJTQZVpaVKOVA2+eBFNo+1cCrlQuR419Pk/x+svN8skOmy&#10;4KMhZ1Y09EYPKvz6aVdrA4yExNDW+QkZProFdidP25jursIm/ikRtkus7ntW1S4wScLhMB+fDy84&#10;k6TL8/H4cnweUbOju0MfPitoWNwUHOnZEptic+dDa3owidEszLUxJBcTY+PqwegyytIh1o66Mcg2&#10;gl5dSKlsyLuIJ5YUv/MmA3VeRl9JBKDorgEYauhqY45gQ8QgJ72qw4NeMdRU46FGpRaBs1JTWSUT&#10;AvZHSO9a6KXaKPPUJtPKsshry2Tahb1RKYB9UBW9SeQu0ZC64XVGKdlalKpN9GJA3yHNAweJZhMB&#10;o3VFFPXY+Z+w23t29tFVpWbqnQd/d+49UmSir3dutAV8C8D071S19nT9E2ridgnlnioWoW1l7+Rc&#10;U9HcCR8WAql3qctpHoWvtFQGtgWHbsdZDfjjLXm0p5YiLWdbmgUF99/XAhVn5oulZhvno1EcHukw&#10;uvg4pAOeapanGrtuboAKL6fJ52TaRvtgDtsKoXmmsTWLUUklrKTYBZcBD4eb0M4oGnxSzWbJjAaG&#10;E+HOPjoZwSOrsSmeds8CXVeygZruHg5zQ0xeNFBrGz0tzNYBKp2668hrxzcNm1Q4XfHHaXZ6TlbH&#10;8T39DQAA//8DAFBLAwQUAAYACAAAACEAUJo8z90AAAAKAQAADwAAAGRycy9kb3ducmV2LnhtbEyP&#10;wU7DMAyG70i8Q+RJ3FiyAl0pTSeExB3G2K5Zk7XVGqdKsqa8PebEbrb+T78/V5vZDmwyPvQOJayW&#10;ApjBxukeWwm7r/f7AliICrUaHBoJPybApr69qVSpXcJPM21jy6gEQ6kkdDGOJeeh6YxVYelGg5Sd&#10;nLcq0upbrr1KVG4HngmRc6t6pAudGs1bZ5rz9mIlxJSeptAc9GlX+PSx34dvdQhS3i3m1xdg0czx&#10;H4Y/fVKHmpyO7oI6sEFCVqxzQiU8ihUwAvKHNQ1HSrJnAbyu+PUL9S8AAAD//wMAUEsBAi0AFAAG&#10;AAgAAAAhALaDOJL+AAAA4QEAABMAAAAAAAAAAAAAAAAAAAAAAFtDb250ZW50X1R5cGVzXS54bWxQ&#10;SwECLQAUAAYACAAAACEAOP0h/9YAAACUAQAACwAAAAAAAAAAAAAAAAAvAQAAX3JlbHMvLnJlbHNQ&#10;SwECLQAUAAYACAAAACEAoF6ryc8CAAAGBgAADgAAAAAAAAAAAAAAAAAuAgAAZHJzL2Uyb0RvYy54&#10;bWxQSwECLQAUAAYACAAAACEAUJo8z90AAAAKAQAADwAAAAAAAAAAAAAAAAApBQAAZHJzL2Rvd25y&#10;ZXYueG1sUEsFBgAAAAAEAAQA8wAAADMGAAAAAA==&#10;" filled="f" strokecolor="#5b9bd5 [3204]" strokeweight="1pt"/>
            </w:pict>
          </mc:Fallback>
        </mc:AlternateContent>
      </w:r>
      <w:r w:rsidR="00E71F7D" w:rsidRPr="00626FCD">
        <w:rPr>
          <w:rFonts w:ascii="Segoe UI Historic" w:hAnsi="Segoe UI Historic" w:cs="Segoe UI Historic"/>
          <w:b/>
        </w:rPr>
        <w:t>Da sessão pública do Pregão Eletrônico</w:t>
      </w:r>
    </w:p>
    <w:p w:rsidR="00E71F7D" w:rsidRPr="00626FCD" w:rsidRDefault="00E71F7D" w:rsidP="00E71F7D">
      <w:pPr>
        <w:spacing w:after="0" w:line="240" w:lineRule="auto"/>
        <w:ind w:left="-709"/>
        <w:jc w:val="center"/>
        <w:rPr>
          <w:rFonts w:ascii="Segoe UI Historic" w:hAnsi="Segoe UI Historic" w:cs="Segoe UI Historic"/>
          <w:b/>
        </w:rPr>
      </w:pPr>
      <w:r w:rsidRPr="00626FCD">
        <w:rPr>
          <w:rFonts w:ascii="Segoe UI Historic" w:hAnsi="Segoe UI Historic" w:cs="Segoe UI Historic"/>
          <w:b/>
        </w:rPr>
        <w:t>Data da Sessão Pública</w:t>
      </w:r>
    </w:p>
    <w:p w:rsidR="00E71F7D" w:rsidRPr="00626FCD" w:rsidRDefault="00E71F7D" w:rsidP="00E71F7D">
      <w:pPr>
        <w:spacing w:after="0" w:line="240" w:lineRule="auto"/>
        <w:ind w:left="-709"/>
        <w:jc w:val="center"/>
        <w:rPr>
          <w:rFonts w:ascii="Segoe UI Historic" w:hAnsi="Segoe UI Historic" w:cs="Segoe UI Historic"/>
        </w:rPr>
      </w:pPr>
      <w:r w:rsidRPr="00626FCD">
        <w:rPr>
          <w:rFonts w:ascii="Segoe UI Historic" w:hAnsi="Segoe UI Historic" w:cs="Segoe UI Historic"/>
        </w:rPr>
        <w:t xml:space="preserve"> </w:t>
      </w:r>
      <w:r w:rsidR="004B5848">
        <w:rPr>
          <w:rFonts w:ascii="Segoe UI Historic" w:hAnsi="Segoe UI Historic" w:cs="Segoe UI Historic"/>
        </w:rPr>
        <w:t>08 de fevereiro</w:t>
      </w:r>
      <w:r w:rsidRPr="00626FCD">
        <w:rPr>
          <w:rFonts w:ascii="Segoe UI Historic" w:hAnsi="Segoe UI Historic" w:cs="Segoe UI Historic"/>
        </w:rPr>
        <w:t xml:space="preserve"> de 2021</w:t>
      </w:r>
    </w:p>
    <w:p w:rsidR="00E71F7D" w:rsidRPr="00626FCD" w:rsidRDefault="00E71F7D" w:rsidP="00E71F7D">
      <w:pPr>
        <w:spacing w:after="0" w:line="240" w:lineRule="auto"/>
        <w:ind w:left="-709"/>
        <w:jc w:val="center"/>
        <w:rPr>
          <w:rFonts w:ascii="Segoe UI Historic" w:hAnsi="Segoe UI Historic" w:cs="Segoe UI Historic"/>
          <w:b/>
        </w:rPr>
      </w:pPr>
      <w:r w:rsidRPr="00626FCD">
        <w:rPr>
          <w:rFonts w:ascii="Segoe UI Historic" w:hAnsi="Segoe UI Historic" w:cs="Segoe UI Historic"/>
          <w:b/>
        </w:rPr>
        <w:t>Horário de Início da Disputa</w:t>
      </w:r>
    </w:p>
    <w:p w:rsidR="00E71F7D" w:rsidRPr="00626FCD" w:rsidRDefault="004B5848" w:rsidP="00E71F7D">
      <w:pPr>
        <w:spacing w:after="0" w:line="240" w:lineRule="auto"/>
        <w:ind w:left="-709"/>
        <w:jc w:val="center"/>
        <w:rPr>
          <w:rFonts w:ascii="Segoe UI Historic" w:hAnsi="Segoe UI Historic" w:cs="Segoe UI Historic"/>
        </w:rPr>
      </w:pPr>
      <w:r>
        <w:rPr>
          <w:rFonts w:ascii="Segoe UI Historic" w:hAnsi="Segoe UI Historic" w:cs="Segoe UI Historic"/>
        </w:rPr>
        <w:t>09h30</w:t>
      </w:r>
      <w:r w:rsidR="00E71F7D" w:rsidRPr="00626FCD">
        <w:rPr>
          <w:rFonts w:ascii="Segoe UI Historic" w:hAnsi="Segoe UI Historic" w:cs="Segoe UI Historic"/>
        </w:rPr>
        <w:t>min</w:t>
      </w:r>
      <w:r w:rsidR="006F300C" w:rsidRPr="00626FCD">
        <w:rPr>
          <w:rFonts w:ascii="Segoe UI Historic" w:hAnsi="Segoe UI Historic" w:cs="Segoe UI Historic"/>
        </w:rPr>
        <w:t xml:space="preserve"> (horário de Brasília/DF)</w:t>
      </w:r>
    </w:p>
    <w:p w:rsidR="006F300C" w:rsidRPr="00626FCD" w:rsidRDefault="006F300C" w:rsidP="00E71F7D">
      <w:pPr>
        <w:spacing w:after="0" w:line="240" w:lineRule="auto"/>
        <w:ind w:left="-709"/>
        <w:jc w:val="center"/>
        <w:rPr>
          <w:rFonts w:ascii="Segoe UI Historic" w:hAnsi="Segoe UI Historic" w:cs="Segoe UI Historic"/>
          <w:b/>
        </w:rPr>
      </w:pPr>
      <w:r w:rsidRPr="00626FCD">
        <w:rPr>
          <w:rFonts w:ascii="Segoe UI Historic" w:hAnsi="Segoe UI Historic" w:cs="Segoe UI Historic"/>
          <w:b/>
        </w:rPr>
        <w:t>Endereço Eletrônico:</w:t>
      </w:r>
    </w:p>
    <w:p w:rsidR="006F300C" w:rsidRPr="00626FCD" w:rsidRDefault="006F300C" w:rsidP="00E71F7D">
      <w:pPr>
        <w:spacing w:after="0" w:line="240" w:lineRule="auto"/>
        <w:ind w:left="-709"/>
        <w:jc w:val="center"/>
        <w:rPr>
          <w:rFonts w:ascii="Segoe UI Historic" w:hAnsi="Segoe UI Historic" w:cs="Segoe UI Historic"/>
        </w:rPr>
      </w:pPr>
      <w:r w:rsidRPr="00626FCD">
        <w:rPr>
          <w:rFonts w:ascii="Segoe UI Historic" w:hAnsi="Segoe UI Historic" w:cs="Segoe UI Historic"/>
        </w:rPr>
        <w:t>www.licitanet.com.br</w:t>
      </w:r>
    </w:p>
    <w:p w:rsidR="00E71F7D" w:rsidRPr="00626FCD" w:rsidRDefault="00E71F7D" w:rsidP="006F300C">
      <w:pPr>
        <w:spacing w:after="0" w:line="240" w:lineRule="auto"/>
        <w:ind w:left="-709"/>
        <w:rPr>
          <w:rFonts w:ascii="Segoe UI Historic" w:hAnsi="Segoe UI Historic" w:cs="Segoe UI Historic"/>
          <w:b/>
        </w:rPr>
      </w:pPr>
    </w:p>
    <w:p w:rsidR="006F300C" w:rsidRPr="00EF7E59" w:rsidRDefault="006F300C" w:rsidP="00EF5469">
      <w:pPr>
        <w:pStyle w:val="PargrafodaLista"/>
        <w:numPr>
          <w:ilvl w:val="0"/>
          <w:numId w:val="1"/>
        </w:numPr>
        <w:shd w:val="clear" w:color="auto" w:fill="D9D9D9" w:themeFill="background1" w:themeFillShade="D9"/>
        <w:jc w:val="both"/>
        <w:rPr>
          <w:rFonts w:ascii="Segoe UI Historic" w:hAnsi="Segoe UI Historic" w:cs="Segoe UI Historic"/>
          <w:b/>
          <w:sz w:val="24"/>
          <w:szCs w:val="24"/>
        </w:rPr>
      </w:pPr>
      <w:r w:rsidRPr="00EF7E59">
        <w:rPr>
          <w:rFonts w:ascii="Segoe UI Historic" w:hAnsi="Segoe UI Historic" w:cs="Segoe UI Historic"/>
          <w:b/>
          <w:sz w:val="24"/>
          <w:szCs w:val="24"/>
        </w:rPr>
        <w:t xml:space="preserve">Do Objeto </w:t>
      </w:r>
    </w:p>
    <w:p w:rsidR="006F300C" w:rsidRPr="00EF7E59" w:rsidRDefault="006F300C" w:rsidP="006F300C">
      <w:pPr>
        <w:pStyle w:val="PargrafodaLista"/>
        <w:numPr>
          <w:ilvl w:val="1"/>
          <w:numId w:val="1"/>
        </w:numPr>
        <w:jc w:val="both"/>
        <w:rPr>
          <w:rFonts w:ascii="Segoe UI Historic" w:hAnsi="Segoe UI Historic" w:cs="Segoe UI Historic"/>
          <w:b/>
          <w:sz w:val="24"/>
          <w:szCs w:val="24"/>
        </w:rPr>
      </w:pPr>
      <w:r w:rsidRPr="00EF7E59">
        <w:rPr>
          <w:rFonts w:ascii="Segoe UI Historic" w:hAnsi="Segoe UI Historic" w:cs="Segoe UI Historic"/>
          <w:sz w:val="24"/>
          <w:szCs w:val="24"/>
        </w:rPr>
        <w:t xml:space="preserve">O objeto da presente contratação é a prestação de serviços de borracharia, torno e solda visando o atendimento das necessidades das Secretarias Municipais. </w:t>
      </w:r>
    </w:p>
    <w:p w:rsidR="00EF5469" w:rsidRPr="00EF7E59" w:rsidRDefault="00EF5469" w:rsidP="00EF5469">
      <w:pPr>
        <w:pStyle w:val="PargrafodaLista"/>
        <w:ind w:left="11"/>
        <w:jc w:val="both"/>
        <w:rPr>
          <w:rFonts w:ascii="Segoe UI Historic" w:hAnsi="Segoe UI Historic" w:cs="Segoe UI Historic"/>
          <w:sz w:val="24"/>
          <w:szCs w:val="24"/>
        </w:rPr>
      </w:pPr>
    </w:p>
    <w:p w:rsidR="00EF5469" w:rsidRPr="00EF7E59" w:rsidRDefault="00EF5469" w:rsidP="00EF5469">
      <w:pPr>
        <w:pStyle w:val="PargrafodaLista"/>
        <w:numPr>
          <w:ilvl w:val="0"/>
          <w:numId w:val="1"/>
        </w:numPr>
        <w:shd w:val="clear" w:color="auto" w:fill="D9D9D9" w:themeFill="background1" w:themeFillShade="D9"/>
        <w:jc w:val="both"/>
        <w:rPr>
          <w:rFonts w:ascii="Segoe UI Historic" w:hAnsi="Segoe UI Historic" w:cs="Segoe UI Historic"/>
          <w:b/>
          <w:sz w:val="24"/>
          <w:szCs w:val="24"/>
        </w:rPr>
      </w:pPr>
      <w:r w:rsidRPr="00EF7E59">
        <w:rPr>
          <w:rFonts w:ascii="Segoe UI Historic" w:hAnsi="Segoe UI Historic" w:cs="Segoe UI Historic"/>
          <w:b/>
          <w:sz w:val="24"/>
          <w:szCs w:val="24"/>
        </w:rPr>
        <w:t>Da despesa e dos recursos orçamentários</w:t>
      </w:r>
    </w:p>
    <w:p w:rsidR="00EF5469" w:rsidRPr="00EF7E59" w:rsidRDefault="00EF5469" w:rsidP="00EF5469">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A despesa com essa contratação correrá a conta das seguintes dotações orçamentárias relativas ao exercício de 2021:</w:t>
      </w:r>
    </w:p>
    <w:p w:rsidR="004F38A4" w:rsidRPr="00EF7E59" w:rsidRDefault="004F38A4" w:rsidP="004F38A4">
      <w:pPr>
        <w:pStyle w:val="PargrafodaLista"/>
        <w:ind w:left="11"/>
        <w:jc w:val="both"/>
        <w:rPr>
          <w:rFonts w:ascii="Segoe UI Historic" w:hAnsi="Segoe UI Historic" w:cs="Segoe UI Historic"/>
          <w:sz w:val="24"/>
          <w:szCs w:val="24"/>
        </w:rPr>
      </w:pPr>
      <w:r w:rsidRPr="00EF7E59">
        <w:rPr>
          <w:rFonts w:ascii="Segoe UI Historic" w:hAnsi="Segoe UI Historic" w:cs="Segoe UI Historic"/>
          <w:sz w:val="24"/>
          <w:szCs w:val="24"/>
        </w:rPr>
        <w:t>Fichas: 29; 32; 63; 67; 100; 103; 127; 129; 132; 134; 372; 375; 436; 439;</w:t>
      </w:r>
      <w:r w:rsidR="00B86932" w:rsidRPr="00EF7E59">
        <w:rPr>
          <w:rFonts w:ascii="Segoe UI Historic" w:hAnsi="Segoe UI Historic" w:cs="Segoe UI Historic"/>
          <w:sz w:val="24"/>
          <w:szCs w:val="24"/>
        </w:rPr>
        <w:t xml:space="preserve"> 451; 453; 501; 503; 559; 561; 594; 596; 625; 628; 672; </w:t>
      </w:r>
      <w:r w:rsidR="007F1724" w:rsidRPr="00EF7E59">
        <w:rPr>
          <w:rFonts w:ascii="Segoe UI Historic" w:hAnsi="Segoe UI Historic" w:cs="Segoe UI Historic"/>
          <w:sz w:val="24"/>
          <w:szCs w:val="24"/>
        </w:rPr>
        <w:t xml:space="preserve">674; </w:t>
      </w:r>
      <w:r w:rsidR="00B86932" w:rsidRPr="00EF7E59">
        <w:rPr>
          <w:rFonts w:ascii="Segoe UI Historic" w:hAnsi="Segoe UI Historic" w:cs="Segoe UI Historic"/>
          <w:sz w:val="24"/>
          <w:szCs w:val="24"/>
        </w:rPr>
        <w:t>677 e 679</w:t>
      </w:r>
      <w:r w:rsidR="00E628D1" w:rsidRPr="00EF7E59">
        <w:rPr>
          <w:rFonts w:ascii="Segoe UI Historic" w:hAnsi="Segoe UI Historic" w:cs="Segoe UI Historic"/>
          <w:sz w:val="24"/>
          <w:szCs w:val="24"/>
        </w:rPr>
        <w:t>.</w:t>
      </w:r>
      <w:r w:rsidR="00B86932" w:rsidRPr="00EF7E59">
        <w:rPr>
          <w:rFonts w:ascii="Segoe UI Historic" w:hAnsi="Segoe UI Historic" w:cs="Segoe UI Historic"/>
          <w:sz w:val="24"/>
          <w:szCs w:val="24"/>
        </w:rPr>
        <w:t xml:space="preserve"> </w:t>
      </w:r>
    </w:p>
    <w:p w:rsidR="00EF5469" w:rsidRPr="00EF7E59" w:rsidRDefault="00EF5469" w:rsidP="00EF5469">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 xml:space="preserve">Havendo necessidade, poderão ser acrescentadas novas dotações ao processo por meio de </w:t>
      </w:r>
      <w:proofErr w:type="spellStart"/>
      <w:r w:rsidRPr="00EF7E59">
        <w:rPr>
          <w:rFonts w:ascii="Segoe UI Historic" w:hAnsi="Segoe UI Historic" w:cs="Segoe UI Historic"/>
          <w:sz w:val="24"/>
          <w:szCs w:val="24"/>
        </w:rPr>
        <w:t>apostilamento</w:t>
      </w:r>
      <w:proofErr w:type="spellEnd"/>
      <w:r w:rsidRPr="00EF7E59">
        <w:rPr>
          <w:rFonts w:ascii="Segoe UI Historic" w:hAnsi="Segoe UI Historic" w:cs="Segoe UI Historic"/>
          <w:sz w:val="24"/>
          <w:szCs w:val="24"/>
        </w:rPr>
        <w:t xml:space="preserve"> de ficha. </w:t>
      </w:r>
    </w:p>
    <w:p w:rsidR="00B76A42" w:rsidRPr="00EF7E59" w:rsidRDefault="00B76A42" w:rsidP="00B76A42">
      <w:pPr>
        <w:pStyle w:val="PargrafodaLista"/>
        <w:ind w:left="11"/>
        <w:jc w:val="both"/>
        <w:rPr>
          <w:rFonts w:ascii="Segoe UI Historic" w:hAnsi="Segoe UI Historic" w:cs="Segoe UI Historic"/>
          <w:sz w:val="24"/>
          <w:szCs w:val="24"/>
        </w:rPr>
      </w:pPr>
    </w:p>
    <w:p w:rsidR="00B76A42" w:rsidRPr="00EF7E59" w:rsidRDefault="00B76A42" w:rsidP="00B76A42">
      <w:pPr>
        <w:pStyle w:val="PargrafodaLista"/>
        <w:numPr>
          <w:ilvl w:val="0"/>
          <w:numId w:val="1"/>
        </w:numPr>
        <w:shd w:val="clear" w:color="auto" w:fill="D9D9D9" w:themeFill="background1" w:themeFillShade="D9"/>
        <w:jc w:val="both"/>
        <w:rPr>
          <w:rFonts w:ascii="Segoe UI Historic" w:hAnsi="Segoe UI Historic" w:cs="Segoe UI Historic"/>
          <w:b/>
          <w:sz w:val="24"/>
          <w:szCs w:val="24"/>
        </w:rPr>
      </w:pPr>
      <w:r w:rsidRPr="00EF7E59">
        <w:rPr>
          <w:rFonts w:ascii="Segoe UI Historic" w:hAnsi="Segoe UI Historic" w:cs="Segoe UI Historic"/>
          <w:b/>
          <w:sz w:val="24"/>
          <w:szCs w:val="24"/>
        </w:rPr>
        <w:t xml:space="preserve">Do </w:t>
      </w:r>
      <w:r w:rsidRPr="00EF7E59">
        <w:rPr>
          <w:rFonts w:ascii="Segoe UI Historic" w:hAnsi="Segoe UI Historic" w:cs="Segoe UI Historic"/>
          <w:b/>
          <w:sz w:val="24"/>
          <w:szCs w:val="24"/>
        </w:rPr>
        <w:tab/>
        <w:t xml:space="preserve">Credenciamento </w:t>
      </w:r>
    </w:p>
    <w:p w:rsidR="00EF5469" w:rsidRPr="00EF7E59" w:rsidRDefault="00B76A42" w:rsidP="00B76A42">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 xml:space="preserve">O Credenciamento das empresas interessadas a participar deste </w:t>
      </w:r>
      <w:r w:rsidRPr="00EF7E59">
        <w:rPr>
          <w:rFonts w:ascii="Segoe UI Historic" w:hAnsi="Segoe UI Historic" w:cs="Segoe UI Historic"/>
          <w:b/>
          <w:sz w:val="24"/>
          <w:szCs w:val="24"/>
        </w:rPr>
        <w:t xml:space="preserve">Pregão </w:t>
      </w:r>
      <w:r w:rsidRPr="00EF7E59">
        <w:rPr>
          <w:rFonts w:ascii="Segoe UI Historic" w:hAnsi="Segoe UI Historic" w:cs="Segoe UI Historic"/>
          <w:sz w:val="24"/>
          <w:szCs w:val="24"/>
        </w:rPr>
        <w:t xml:space="preserve">ocorrerá no sítio </w:t>
      </w:r>
      <w:hyperlink r:id="rId8" w:history="1">
        <w:r w:rsidRPr="00EF7E59">
          <w:rPr>
            <w:rStyle w:val="Hyperlink"/>
            <w:rFonts w:ascii="Segoe UI Historic" w:hAnsi="Segoe UI Historic" w:cs="Segoe UI Historic"/>
            <w:color w:val="auto"/>
            <w:sz w:val="24"/>
            <w:szCs w:val="24"/>
          </w:rPr>
          <w:t>www.licitanet.com.br</w:t>
        </w:r>
      </w:hyperlink>
    </w:p>
    <w:p w:rsidR="00B76A42" w:rsidRPr="00EF7E59" w:rsidRDefault="00B76A42" w:rsidP="00B76A42">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lastRenderedPageBreak/>
        <w:t xml:space="preserve">Para ter acesso ao sistema eletrônico, os interessados em participar deste </w:t>
      </w:r>
      <w:r w:rsidRPr="00EF7E59">
        <w:rPr>
          <w:rFonts w:ascii="Segoe UI Historic" w:hAnsi="Segoe UI Historic" w:cs="Segoe UI Historic"/>
          <w:b/>
          <w:sz w:val="24"/>
          <w:szCs w:val="24"/>
        </w:rPr>
        <w:t xml:space="preserve">Pregão </w:t>
      </w:r>
      <w:r w:rsidRPr="00EF7E59">
        <w:rPr>
          <w:rFonts w:ascii="Segoe UI Historic" w:hAnsi="Segoe UI Historic" w:cs="Segoe UI Historic"/>
          <w:sz w:val="24"/>
          <w:szCs w:val="24"/>
        </w:rPr>
        <w:t>deverão dispor de chave de identificação e senha pessoal, informando-se a respeito do funcionamento e regulamento do sistema.</w:t>
      </w:r>
    </w:p>
    <w:p w:rsidR="00B76A42" w:rsidRPr="00EF7E59" w:rsidRDefault="00B76A42" w:rsidP="00B76A42">
      <w:pPr>
        <w:pStyle w:val="PargrafodaLista"/>
        <w:numPr>
          <w:ilvl w:val="2"/>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B76A42" w:rsidRPr="00EF7E59" w:rsidRDefault="00B76A42" w:rsidP="00B76A42">
      <w:pPr>
        <w:pStyle w:val="PargrafodaLista"/>
        <w:numPr>
          <w:ilvl w:val="2"/>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 xml:space="preserve">O licitante que deixar de assinalar o campo da Declaração de ME/EPP </w:t>
      </w:r>
      <w:r w:rsidRPr="00EF7E59">
        <w:rPr>
          <w:rFonts w:ascii="Segoe UI Historic" w:hAnsi="Segoe UI Historic" w:cs="Segoe UI Historic"/>
          <w:b/>
          <w:sz w:val="24"/>
          <w:szCs w:val="24"/>
        </w:rPr>
        <w:t>não terá</w:t>
      </w:r>
      <w:r w:rsidRPr="00EF7E59">
        <w:rPr>
          <w:rFonts w:ascii="Segoe UI Historic" w:hAnsi="Segoe UI Historic" w:cs="Segoe UI Historic"/>
          <w:sz w:val="24"/>
          <w:szCs w:val="24"/>
        </w:rPr>
        <w:t xml:space="preserve"> direito de usufruir do tratamento favorecido previsto na Lei Complementar nº123, de 2006, mesmo que microempresa, empresa de pequeno porte ou sociedade cooperativa. </w:t>
      </w:r>
    </w:p>
    <w:p w:rsidR="00B76A42" w:rsidRPr="008C585A" w:rsidRDefault="00B76A42" w:rsidP="00B76A42">
      <w:pPr>
        <w:pStyle w:val="PargrafodaLista"/>
        <w:ind w:left="11"/>
        <w:jc w:val="both"/>
        <w:rPr>
          <w:rFonts w:ascii="Segoe UI Historic" w:hAnsi="Segoe UI Historic" w:cs="Segoe UI Historic"/>
          <w:sz w:val="24"/>
          <w:szCs w:val="24"/>
        </w:rPr>
      </w:pPr>
    </w:p>
    <w:p w:rsidR="00B76A42" w:rsidRPr="008C585A" w:rsidRDefault="00B76A42" w:rsidP="003E4D0B">
      <w:pPr>
        <w:pStyle w:val="PargrafodaLista"/>
        <w:numPr>
          <w:ilvl w:val="0"/>
          <w:numId w:val="1"/>
        </w:numPr>
        <w:shd w:val="clear" w:color="auto" w:fill="D9D9D9" w:themeFill="background1" w:themeFillShade="D9"/>
        <w:jc w:val="both"/>
        <w:rPr>
          <w:rFonts w:ascii="Segoe UI Historic" w:hAnsi="Segoe UI Historic" w:cs="Segoe UI Historic"/>
          <w:b/>
          <w:sz w:val="24"/>
          <w:szCs w:val="24"/>
        </w:rPr>
      </w:pPr>
      <w:r w:rsidRPr="008C585A">
        <w:rPr>
          <w:rFonts w:ascii="Segoe UI Historic" w:hAnsi="Segoe UI Historic" w:cs="Segoe UI Historic"/>
          <w:b/>
          <w:sz w:val="24"/>
          <w:szCs w:val="24"/>
        </w:rPr>
        <w:t>Das condições de participação</w:t>
      </w:r>
    </w:p>
    <w:p w:rsidR="00B76A42" w:rsidRPr="00626FCD" w:rsidRDefault="00B76A42" w:rsidP="00B76A42">
      <w:pPr>
        <w:pStyle w:val="PargrafodaLista"/>
        <w:ind w:left="-349"/>
        <w:jc w:val="both"/>
        <w:rPr>
          <w:rFonts w:ascii="Segoe UI Historic" w:hAnsi="Segoe UI Historic" w:cs="Segoe UI Historic"/>
          <w:b/>
        </w:rPr>
      </w:pPr>
    </w:p>
    <w:p w:rsidR="00B76A42" w:rsidRPr="00EF7E59" w:rsidRDefault="00BC47A3" w:rsidP="00D3424C">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 xml:space="preserve">Somente poderão participar </w:t>
      </w:r>
      <w:r w:rsidR="00EC0A32" w:rsidRPr="00EF7E59">
        <w:rPr>
          <w:rFonts w:ascii="Segoe UI Historic" w:hAnsi="Segoe UI Historic" w:cs="Segoe UI Historic"/>
          <w:sz w:val="24"/>
          <w:szCs w:val="24"/>
        </w:rPr>
        <w:t xml:space="preserve">deste </w:t>
      </w:r>
      <w:r w:rsidR="00EC0A32" w:rsidRPr="00EF7E59">
        <w:rPr>
          <w:rFonts w:ascii="Segoe UI Historic" w:hAnsi="Segoe UI Historic" w:cs="Segoe UI Historic"/>
          <w:b/>
          <w:sz w:val="24"/>
          <w:szCs w:val="24"/>
        </w:rPr>
        <w:t>Pregão Eletrônico</w:t>
      </w:r>
      <w:r w:rsidR="00EC0A32" w:rsidRPr="00EF7E59">
        <w:rPr>
          <w:rFonts w:ascii="Segoe UI Historic" w:hAnsi="Segoe UI Historic" w:cs="Segoe UI Historic"/>
          <w:sz w:val="24"/>
          <w:szCs w:val="24"/>
        </w:rPr>
        <w:t xml:space="preserve">, via internet, os interessados cujo objeto social seja pertinente ao objeto do certame, que atendam a todas as exigências deste </w:t>
      </w:r>
      <w:r w:rsidR="00D3424C" w:rsidRPr="00EF7E59">
        <w:rPr>
          <w:rFonts w:ascii="Segoe UI Historic" w:hAnsi="Segoe UI Historic" w:cs="Segoe UI Historic"/>
          <w:sz w:val="24"/>
          <w:szCs w:val="24"/>
        </w:rPr>
        <w:t xml:space="preserve">Edital e da legislação a ele correlata, inclusive quanto à documentação, e que estejam devidamente credenciadas, através do site </w:t>
      </w:r>
      <w:hyperlink r:id="rId9" w:history="1">
        <w:r w:rsidR="00D3424C" w:rsidRPr="00EF7E59">
          <w:rPr>
            <w:rStyle w:val="Hyperlink"/>
            <w:rFonts w:ascii="Segoe UI Historic" w:hAnsi="Segoe UI Historic" w:cs="Segoe UI Historic"/>
            <w:color w:val="auto"/>
            <w:sz w:val="24"/>
            <w:szCs w:val="24"/>
          </w:rPr>
          <w:t>www.licitanet.com.br</w:t>
        </w:r>
      </w:hyperlink>
      <w:r w:rsidR="00D3424C" w:rsidRPr="00EF7E59">
        <w:rPr>
          <w:rFonts w:ascii="Segoe UI Historic" w:hAnsi="Segoe UI Historic" w:cs="Segoe UI Historic"/>
          <w:sz w:val="24"/>
          <w:szCs w:val="24"/>
        </w:rPr>
        <w:t>.</w:t>
      </w:r>
    </w:p>
    <w:p w:rsidR="00D3424C" w:rsidRPr="00EF7E59" w:rsidRDefault="00D3424C" w:rsidP="00D3424C">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 xml:space="preserve">Para participação na licitação, os interessados deverão credenciar-se diretamente à </w:t>
      </w:r>
      <w:proofErr w:type="spellStart"/>
      <w:r w:rsidRPr="00EF7E59">
        <w:rPr>
          <w:rFonts w:ascii="Segoe UI Historic" w:hAnsi="Segoe UI Historic" w:cs="Segoe UI Historic"/>
          <w:sz w:val="24"/>
          <w:szCs w:val="24"/>
        </w:rPr>
        <w:t>Licitanet</w:t>
      </w:r>
      <w:proofErr w:type="spellEnd"/>
      <w:r w:rsidRPr="00EF7E59">
        <w:rPr>
          <w:rFonts w:ascii="Segoe UI Historic" w:hAnsi="Segoe UI Historic" w:cs="Segoe UI Historic"/>
          <w:sz w:val="24"/>
          <w:szCs w:val="24"/>
        </w:rPr>
        <w:t xml:space="preserve"> – Licitações On-Line (www.licitanet.com.br), telefone: (34) 3014-6633, (34)3236-7571, (34)99678-7950 – até horário fixado neste Edital para apresentação da proposta e início do pregão, onde deverá ser observado o seguinte:</w:t>
      </w:r>
    </w:p>
    <w:p w:rsidR="00D3424C" w:rsidRPr="00EF7E59" w:rsidRDefault="00D3424C" w:rsidP="00D3424C">
      <w:pPr>
        <w:pStyle w:val="PargrafodaLista"/>
        <w:numPr>
          <w:ilvl w:val="0"/>
          <w:numId w:val="2"/>
        </w:numPr>
        <w:jc w:val="both"/>
        <w:rPr>
          <w:rFonts w:ascii="Segoe UI Historic" w:hAnsi="Segoe UI Historic" w:cs="Segoe UI Historic"/>
          <w:sz w:val="24"/>
          <w:szCs w:val="24"/>
        </w:rPr>
      </w:pPr>
      <w:r w:rsidRPr="00EF7E59">
        <w:rPr>
          <w:rFonts w:ascii="Segoe UI Historic" w:hAnsi="Segoe UI Historic" w:cs="Segoe UI Historic"/>
          <w:sz w:val="24"/>
          <w:szCs w:val="24"/>
        </w:rPr>
        <w:t xml:space="preserve">Cadastro ativo com a </w:t>
      </w:r>
      <w:proofErr w:type="spellStart"/>
      <w:r w:rsidRPr="00EF7E59">
        <w:rPr>
          <w:rFonts w:ascii="Segoe UI Historic" w:hAnsi="Segoe UI Historic" w:cs="Segoe UI Historic"/>
          <w:sz w:val="24"/>
          <w:szCs w:val="24"/>
        </w:rPr>
        <w:t>Licitanet</w:t>
      </w:r>
      <w:proofErr w:type="spellEnd"/>
      <w:r w:rsidRPr="00EF7E59">
        <w:rPr>
          <w:rFonts w:ascii="Segoe UI Historic" w:hAnsi="Segoe UI Historic" w:cs="Segoe UI Historic"/>
          <w:sz w:val="24"/>
          <w:szCs w:val="24"/>
        </w:rPr>
        <w:t xml:space="preserve"> – Licitações On-line através de </w:t>
      </w:r>
      <w:proofErr w:type="spellStart"/>
      <w:r w:rsidRPr="00EF7E59">
        <w:rPr>
          <w:rFonts w:ascii="Segoe UI Historic" w:hAnsi="Segoe UI Historic" w:cs="Segoe UI Historic"/>
          <w:sz w:val="24"/>
          <w:szCs w:val="24"/>
        </w:rPr>
        <w:t>login</w:t>
      </w:r>
      <w:proofErr w:type="spellEnd"/>
      <w:r w:rsidRPr="00EF7E59">
        <w:rPr>
          <w:rFonts w:ascii="Segoe UI Historic" w:hAnsi="Segoe UI Historic" w:cs="Segoe UI Historic"/>
          <w:sz w:val="24"/>
          <w:szCs w:val="24"/>
        </w:rPr>
        <w:t xml:space="preserve"> e senha.</w:t>
      </w:r>
    </w:p>
    <w:p w:rsidR="00FA22CE" w:rsidRPr="00EF7E59" w:rsidRDefault="000354C2" w:rsidP="00D3424C">
      <w:pPr>
        <w:pStyle w:val="PargrafodaLista"/>
        <w:numPr>
          <w:ilvl w:val="0"/>
          <w:numId w:val="2"/>
        </w:numPr>
        <w:jc w:val="both"/>
        <w:rPr>
          <w:rFonts w:ascii="Segoe UI Historic" w:hAnsi="Segoe UI Historic" w:cs="Segoe UI Historic"/>
          <w:sz w:val="24"/>
          <w:szCs w:val="24"/>
        </w:rPr>
      </w:pPr>
      <w:r w:rsidRPr="00EF7E59">
        <w:rPr>
          <w:rFonts w:ascii="Segoe UI Historic" w:hAnsi="Segoe UI Historic" w:cs="Segoe UI Historic"/>
          <w:sz w:val="24"/>
          <w:szCs w:val="24"/>
        </w:rPr>
        <w:t>Inserção no sistema do valor inicial de cada item e a respectiva marca do produto (digitando “produto sem marca” quando for o caso, ex. serviços).</w:t>
      </w:r>
    </w:p>
    <w:p w:rsidR="000354C2" w:rsidRPr="00626FCD" w:rsidRDefault="000354C2" w:rsidP="000354C2">
      <w:pPr>
        <w:pStyle w:val="Ttulo3"/>
        <w:spacing w:before="0"/>
        <w:ind w:left="0"/>
        <w:rPr>
          <w:rFonts w:ascii="Segoe UI Historic" w:hAnsi="Segoe UI Historic" w:cs="Segoe UI Historic"/>
          <w:sz w:val="24"/>
          <w:szCs w:val="24"/>
        </w:rPr>
      </w:pPr>
      <w:r w:rsidRPr="00626FCD">
        <w:rPr>
          <w:rFonts w:ascii="Segoe UI Historic" w:hAnsi="Segoe UI Historic" w:cs="Segoe UI Historic"/>
          <w:sz w:val="24"/>
          <w:szCs w:val="24"/>
        </w:rPr>
        <w:t>PLANOS:</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409"/>
        <w:gridCol w:w="1989"/>
      </w:tblGrid>
      <w:tr w:rsidR="00626FCD" w:rsidRPr="00626FCD" w:rsidTr="000354C2">
        <w:trPr>
          <w:trHeight w:val="268"/>
        </w:trPr>
        <w:tc>
          <w:tcPr>
            <w:tcW w:w="2459" w:type="dxa"/>
          </w:tcPr>
          <w:p w:rsidR="000354C2" w:rsidRPr="00626FCD" w:rsidRDefault="000354C2" w:rsidP="000354C2">
            <w:pPr>
              <w:pStyle w:val="TableParagraph"/>
              <w:spacing w:line="247" w:lineRule="exact"/>
              <w:ind w:right="786"/>
              <w:jc w:val="center"/>
              <w:rPr>
                <w:rFonts w:ascii="Segoe UI Historic" w:hAnsi="Segoe UI Historic" w:cs="Segoe UI Historic"/>
                <w:b/>
                <w:sz w:val="24"/>
                <w:szCs w:val="24"/>
              </w:rPr>
            </w:pPr>
            <w:r w:rsidRPr="00626FCD">
              <w:rPr>
                <w:rFonts w:ascii="Segoe UI Historic" w:hAnsi="Segoe UI Historic" w:cs="Segoe UI Historic"/>
                <w:b/>
                <w:sz w:val="24"/>
                <w:szCs w:val="24"/>
              </w:rPr>
              <w:t>30 DIAS</w:t>
            </w:r>
          </w:p>
        </w:tc>
        <w:tc>
          <w:tcPr>
            <w:tcW w:w="2215" w:type="dxa"/>
          </w:tcPr>
          <w:p w:rsidR="000354C2" w:rsidRPr="00626FCD" w:rsidRDefault="000354C2" w:rsidP="000354C2">
            <w:pPr>
              <w:pStyle w:val="TableParagraph"/>
              <w:spacing w:line="247" w:lineRule="exact"/>
              <w:rPr>
                <w:rFonts w:ascii="Segoe UI Historic" w:hAnsi="Segoe UI Historic" w:cs="Segoe UI Historic"/>
                <w:b/>
                <w:sz w:val="24"/>
                <w:szCs w:val="24"/>
              </w:rPr>
            </w:pPr>
            <w:r w:rsidRPr="00626FCD">
              <w:rPr>
                <w:rFonts w:ascii="Segoe UI Historic" w:hAnsi="Segoe UI Historic" w:cs="Segoe UI Historic"/>
                <w:b/>
                <w:sz w:val="24"/>
                <w:szCs w:val="24"/>
              </w:rPr>
              <w:t>90 DIAS</w:t>
            </w:r>
          </w:p>
        </w:tc>
        <w:tc>
          <w:tcPr>
            <w:tcW w:w="2409" w:type="dxa"/>
          </w:tcPr>
          <w:p w:rsidR="000354C2" w:rsidRPr="00626FCD" w:rsidRDefault="000354C2" w:rsidP="000354C2">
            <w:pPr>
              <w:pStyle w:val="TableParagraph"/>
              <w:spacing w:line="247" w:lineRule="exact"/>
              <w:ind w:right="792"/>
              <w:jc w:val="center"/>
              <w:rPr>
                <w:rFonts w:ascii="Segoe UI Historic" w:hAnsi="Segoe UI Historic" w:cs="Segoe UI Historic"/>
                <w:b/>
                <w:sz w:val="24"/>
                <w:szCs w:val="24"/>
              </w:rPr>
            </w:pPr>
            <w:r w:rsidRPr="00626FCD">
              <w:rPr>
                <w:rFonts w:ascii="Segoe UI Historic" w:hAnsi="Segoe UI Historic" w:cs="Segoe UI Historic"/>
                <w:b/>
                <w:sz w:val="24"/>
                <w:szCs w:val="24"/>
              </w:rPr>
              <w:t>180 DIAS</w:t>
            </w:r>
          </w:p>
        </w:tc>
        <w:tc>
          <w:tcPr>
            <w:tcW w:w="1989" w:type="dxa"/>
          </w:tcPr>
          <w:p w:rsidR="000354C2" w:rsidRPr="00626FCD" w:rsidRDefault="000354C2" w:rsidP="000354C2">
            <w:pPr>
              <w:pStyle w:val="TableParagraph"/>
              <w:spacing w:line="247" w:lineRule="exact"/>
              <w:ind w:right="657"/>
              <w:jc w:val="center"/>
              <w:rPr>
                <w:rFonts w:ascii="Segoe UI Historic" w:hAnsi="Segoe UI Historic" w:cs="Segoe UI Historic"/>
                <w:b/>
                <w:sz w:val="24"/>
                <w:szCs w:val="24"/>
              </w:rPr>
            </w:pPr>
            <w:r w:rsidRPr="00626FCD">
              <w:rPr>
                <w:rFonts w:ascii="Segoe UI Historic" w:hAnsi="Segoe UI Historic" w:cs="Segoe UI Historic"/>
                <w:b/>
                <w:sz w:val="24"/>
                <w:szCs w:val="24"/>
              </w:rPr>
              <w:t>365</w:t>
            </w:r>
          </w:p>
        </w:tc>
      </w:tr>
      <w:tr w:rsidR="00626FCD" w:rsidRPr="00626FCD" w:rsidTr="000354C2">
        <w:trPr>
          <w:trHeight w:val="268"/>
        </w:trPr>
        <w:tc>
          <w:tcPr>
            <w:tcW w:w="2459" w:type="dxa"/>
          </w:tcPr>
          <w:p w:rsidR="000354C2" w:rsidRPr="00626FCD" w:rsidRDefault="000354C2" w:rsidP="000354C2">
            <w:pPr>
              <w:pStyle w:val="TableParagraph"/>
              <w:spacing w:before="2" w:line="247" w:lineRule="exact"/>
              <w:ind w:right="792"/>
              <w:jc w:val="center"/>
              <w:rPr>
                <w:rFonts w:ascii="Segoe UI Historic" w:hAnsi="Segoe UI Historic" w:cs="Segoe UI Historic"/>
                <w:sz w:val="24"/>
                <w:szCs w:val="24"/>
              </w:rPr>
            </w:pPr>
            <w:r w:rsidRPr="00626FCD">
              <w:rPr>
                <w:rFonts w:ascii="Segoe UI Historic" w:hAnsi="Segoe UI Historic" w:cs="Segoe UI Historic"/>
                <w:sz w:val="24"/>
                <w:szCs w:val="24"/>
              </w:rPr>
              <w:t>132,20</w:t>
            </w:r>
          </w:p>
        </w:tc>
        <w:tc>
          <w:tcPr>
            <w:tcW w:w="2215" w:type="dxa"/>
          </w:tcPr>
          <w:p w:rsidR="000354C2" w:rsidRPr="00626FCD" w:rsidRDefault="000354C2" w:rsidP="000354C2">
            <w:pPr>
              <w:pStyle w:val="TableParagraph"/>
              <w:spacing w:before="2" w:line="247" w:lineRule="exact"/>
              <w:rPr>
                <w:rFonts w:ascii="Segoe UI Historic" w:hAnsi="Segoe UI Historic" w:cs="Segoe UI Historic"/>
                <w:sz w:val="24"/>
                <w:szCs w:val="24"/>
              </w:rPr>
            </w:pPr>
            <w:r w:rsidRPr="00626FCD">
              <w:rPr>
                <w:rFonts w:ascii="Segoe UI Historic" w:hAnsi="Segoe UI Historic" w:cs="Segoe UI Historic"/>
                <w:sz w:val="24"/>
                <w:szCs w:val="24"/>
              </w:rPr>
              <w:t>195,20</w:t>
            </w:r>
          </w:p>
        </w:tc>
        <w:tc>
          <w:tcPr>
            <w:tcW w:w="2409" w:type="dxa"/>
          </w:tcPr>
          <w:p w:rsidR="000354C2" w:rsidRPr="00626FCD" w:rsidRDefault="000354C2" w:rsidP="000354C2">
            <w:pPr>
              <w:pStyle w:val="TableParagraph"/>
              <w:spacing w:before="2" w:line="247" w:lineRule="exact"/>
              <w:ind w:right="792"/>
              <w:jc w:val="center"/>
              <w:rPr>
                <w:rFonts w:ascii="Segoe UI Historic" w:hAnsi="Segoe UI Historic" w:cs="Segoe UI Historic"/>
                <w:sz w:val="24"/>
                <w:szCs w:val="24"/>
              </w:rPr>
            </w:pPr>
            <w:r w:rsidRPr="00626FCD">
              <w:rPr>
                <w:rFonts w:ascii="Segoe UI Historic" w:hAnsi="Segoe UI Historic" w:cs="Segoe UI Historic"/>
                <w:sz w:val="24"/>
                <w:szCs w:val="24"/>
              </w:rPr>
              <w:t>276,20</w:t>
            </w:r>
          </w:p>
        </w:tc>
        <w:tc>
          <w:tcPr>
            <w:tcW w:w="1989" w:type="dxa"/>
          </w:tcPr>
          <w:p w:rsidR="000354C2" w:rsidRPr="00626FCD" w:rsidRDefault="000354C2" w:rsidP="000354C2">
            <w:pPr>
              <w:pStyle w:val="TableParagraph"/>
              <w:spacing w:before="2" w:line="247" w:lineRule="exact"/>
              <w:ind w:right="657"/>
              <w:jc w:val="center"/>
              <w:rPr>
                <w:rFonts w:ascii="Segoe UI Historic" w:hAnsi="Segoe UI Historic" w:cs="Segoe UI Historic"/>
                <w:sz w:val="24"/>
                <w:szCs w:val="24"/>
              </w:rPr>
            </w:pPr>
            <w:r w:rsidRPr="00626FCD">
              <w:rPr>
                <w:rFonts w:ascii="Segoe UI Historic" w:hAnsi="Segoe UI Historic" w:cs="Segoe UI Historic"/>
                <w:sz w:val="24"/>
                <w:szCs w:val="24"/>
              </w:rPr>
              <w:t>399,50</w:t>
            </w:r>
          </w:p>
        </w:tc>
      </w:tr>
    </w:tbl>
    <w:p w:rsidR="000354C2" w:rsidRPr="00626FCD" w:rsidRDefault="000354C2" w:rsidP="000354C2">
      <w:pPr>
        <w:pStyle w:val="Corpodetexto"/>
        <w:rPr>
          <w:rFonts w:ascii="Segoe UI Historic" w:hAnsi="Segoe UI Historic" w:cs="Segoe UI Historic"/>
          <w:b/>
          <w:sz w:val="24"/>
          <w:szCs w:val="24"/>
        </w:rPr>
      </w:pPr>
    </w:p>
    <w:p w:rsidR="000354C2" w:rsidRPr="00626FCD" w:rsidRDefault="000354C2" w:rsidP="000354C2">
      <w:pPr>
        <w:spacing w:before="1"/>
        <w:rPr>
          <w:rFonts w:ascii="Segoe UI Historic" w:hAnsi="Segoe UI Historic" w:cs="Segoe UI Historic"/>
          <w:b/>
          <w:sz w:val="24"/>
          <w:szCs w:val="24"/>
        </w:rPr>
      </w:pPr>
      <w:r w:rsidRPr="00626FCD">
        <w:rPr>
          <w:rFonts w:ascii="Segoe UI Historic" w:hAnsi="Segoe UI Historic" w:cs="Segoe UI Historic"/>
          <w:b/>
          <w:sz w:val="24"/>
          <w:szCs w:val="24"/>
        </w:rPr>
        <w:t>PLANOS MEI:</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551"/>
        <w:gridCol w:w="1847"/>
      </w:tblGrid>
      <w:tr w:rsidR="00626FCD" w:rsidRPr="00626FCD" w:rsidTr="000354C2">
        <w:trPr>
          <w:trHeight w:val="268"/>
        </w:trPr>
        <w:tc>
          <w:tcPr>
            <w:tcW w:w="2459" w:type="dxa"/>
          </w:tcPr>
          <w:p w:rsidR="000354C2" w:rsidRPr="00626FCD" w:rsidRDefault="000354C2" w:rsidP="000354C2">
            <w:pPr>
              <w:pStyle w:val="TableParagraph"/>
              <w:spacing w:line="247" w:lineRule="exact"/>
              <w:ind w:right="786"/>
              <w:jc w:val="center"/>
              <w:rPr>
                <w:rFonts w:ascii="Segoe UI Historic" w:hAnsi="Segoe UI Historic" w:cs="Segoe UI Historic"/>
                <w:b/>
                <w:sz w:val="24"/>
                <w:szCs w:val="24"/>
              </w:rPr>
            </w:pPr>
            <w:r w:rsidRPr="00626FCD">
              <w:rPr>
                <w:rFonts w:ascii="Segoe UI Historic" w:hAnsi="Segoe UI Historic" w:cs="Segoe UI Historic"/>
                <w:b/>
                <w:sz w:val="24"/>
                <w:szCs w:val="24"/>
              </w:rPr>
              <w:t>30 DIAS</w:t>
            </w:r>
          </w:p>
        </w:tc>
        <w:tc>
          <w:tcPr>
            <w:tcW w:w="2215" w:type="dxa"/>
          </w:tcPr>
          <w:p w:rsidR="000354C2" w:rsidRPr="00626FCD" w:rsidRDefault="000354C2" w:rsidP="000354C2">
            <w:pPr>
              <w:pStyle w:val="TableParagraph"/>
              <w:spacing w:line="247" w:lineRule="exact"/>
              <w:rPr>
                <w:rFonts w:ascii="Segoe UI Historic" w:hAnsi="Segoe UI Historic" w:cs="Segoe UI Historic"/>
                <w:b/>
                <w:sz w:val="24"/>
                <w:szCs w:val="24"/>
              </w:rPr>
            </w:pPr>
            <w:r w:rsidRPr="00626FCD">
              <w:rPr>
                <w:rFonts w:ascii="Segoe UI Historic" w:hAnsi="Segoe UI Historic" w:cs="Segoe UI Historic"/>
                <w:b/>
                <w:sz w:val="24"/>
                <w:szCs w:val="24"/>
              </w:rPr>
              <w:t>90 DIAS</w:t>
            </w:r>
          </w:p>
        </w:tc>
        <w:tc>
          <w:tcPr>
            <w:tcW w:w="2551" w:type="dxa"/>
          </w:tcPr>
          <w:p w:rsidR="000354C2" w:rsidRPr="00626FCD" w:rsidRDefault="000354C2" w:rsidP="000354C2">
            <w:pPr>
              <w:pStyle w:val="TableParagraph"/>
              <w:spacing w:line="247" w:lineRule="exact"/>
              <w:ind w:right="792"/>
              <w:jc w:val="center"/>
              <w:rPr>
                <w:rFonts w:ascii="Segoe UI Historic" w:hAnsi="Segoe UI Historic" w:cs="Segoe UI Historic"/>
                <w:b/>
                <w:sz w:val="24"/>
                <w:szCs w:val="24"/>
              </w:rPr>
            </w:pPr>
            <w:r w:rsidRPr="00626FCD">
              <w:rPr>
                <w:rFonts w:ascii="Segoe UI Historic" w:hAnsi="Segoe UI Historic" w:cs="Segoe UI Historic"/>
                <w:b/>
                <w:sz w:val="24"/>
                <w:szCs w:val="24"/>
              </w:rPr>
              <w:t>180 DIAS</w:t>
            </w:r>
          </w:p>
        </w:tc>
        <w:tc>
          <w:tcPr>
            <w:tcW w:w="1847" w:type="dxa"/>
          </w:tcPr>
          <w:p w:rsidR="000354C2" w:rsidRPr="00626FCD" w:rsidRDefault="000354C2" w:rsidP="000354C2">
            <w:pPr>
              <w:pStyle w:val="TableParagraph"/>
              <w:spacing w:line="247" w:lineRule="exact"/>
              <w:ind w:right="657"/>
              <w:jc w:val="center"/>
              <w:rPr>
                <w:rFonts w:ascii="Segoe UI Historic" w:hAnsi="Segoe UI Historic" w:cs="Segoe UI Historic"/>
                <w:b/>
                <w:sz w:val="24"/>
                <w:szCs w:val="24"/>
              </w:rPr>
            </w:pPr>
            <w:r w:rsidRPr="00626FCD">
              <w:rPr>
                <w:rFonts w:ascii="Segoe UI Historic" w:hAnsi="Segoe UI Historic" w:cs="Segoe UI Historic"/>
                <w:b/>
                <w:sz w:val="24"/>
                <w:szCs w:val="24"/>
              </w:rPr>
              <w:t>365</w:t>
            </w:r>
          </w:p>
        </w:tc>
      </w:tr>
      <w:tr w:rsidR="00626FCD" w:rsidRPr="00626FCD" w:rsidTr="000354C2">
        <w:trPr>
          <w:trHeight w:val="268"/>
        </w:trPr>
        <w:tc>
          <w:tcPr>
            <w:tcW w:w="2459" w:type="dxa"/>
          </w:tcPr>
          <w:p w:rsidR="000354C2" w:rsidRPr="00626FCD" w:rsidRDefault="000354C2" w:rsidP="000354C2">
            <w:pPr>
              <w:pStyle w:val="TableParagraph"/>
              <w:spacing w:line="247" w:lineRule="exact"/>
              <w:ind w:right="792"/>
              <w:jc w:val="center"/>
              <w:rPr>
                <w:rFonts w:ascii="Segoe UI Historic" w:hAnsi="Segoe UI Historic" w:cs="Segoe UI Historic"/>
                <w:sz w:val="24"/>
                <w:szCs w:val="24"/>
              </w:rPr>
            </w:pPr>
            <w:r w:rsidRPr="00626FCD">
              <w:rPr>
                <w:rFonts w:ascii="Segoe UI Historic" w:hAnsi="Segoe UI Historic" w:cs="Segoe UI Historic"/>
                <w:sz w:val="24"/>
                <w:szCs w:val="24"/>
              </w:rPr>
              <w:t>112,40</w:t>
            </w:r>
          </w:p>
        </w:tc>
        <w:tc>
          <w:tcPr>
            <w:tcW w:w="2215" w:type="dxa"/>
          </w:tcPr>
          <w:p w:rsidR="000354C2" w:rsidRPr="00626FCD" w:rsidRDefault="000354C2" w:rsidP="000354C2">
            <w:pPr>
              <w:pStyle w:val="TableParagraph"/>
              <w:spacing w:line="247" w:lineRule="exact"/>
              <w:rPr>
                <w:rFonts w:ascii="Segoe UI Historic" w:hAnsi="Segoe UI Historic" w:cs="Segoe UI Historic"/>
                <w:sz w:val="24"/>
                <w:szCs w:val="24"/>
              </w:rPr>
            </w:pPr>
            <w:r w:rsidRPr="00626FCD">
              <w:rPr>
                <w:rFonts w:ascii="Segoe UI Historic" w:hAnsi="Segoe UI Historic" w:cs="Segoe UI Historic"/>
                <w:sz w:val="24"/>
                <w:szCs w:val="24"/>
              </w:rPr>
              <w:t>175,40</w:t>
            </w:r>
          </w:p>
        </w:tc>
        <w:tc>
          <w:tcPr>
            <w:tcW w:w="2551" w:type="dxa"/>
          </w:tcPr>
          <w:p w:rsidR="000354C2" w:rsidRPr="00626FCD" w:rsidRDefault="000354C2" w:rsidP="000354C2">
            <w:pPr>
              <w:pStyle w:val="TableParagraph"/>
              <w:spacing w:line="247" w:lineRule="exact"/>
              <w:ind w:right="792"/>
              <w:jc w:val="center"/>
              <w:rPr>
                <w:rFonts w:ascii="Segoe UI Historic" w:hAnsi="Segoe UI Historic" w:cs="Segoe UI Historic"/>
                <w:sz w:val="24"/>
                <w:szCs w:val="24"/>
              </w:rPr>
            </w:pPr>
            <w:r w:rsidRPr="00626FCD">
              <w:rPr>
                <w:rFonts w:ascii="Segoe UI Historic" w:hAnsi="Segoe UI Historic" w:cs="Segoe UI Historic"/>
                <w:sz w:val="24"/>
                <w:szCs w:val="24"/>
              </w:rPr>
              <w:t>250,10</w:t>
            </w:r>
          </w:p>
        </w:tc>
        <w:tc>
          <w:tcPr>
            <w:tcW w:w="1847" w:type="dxa"/>
          </w:tcPr>
          <w:p w:rsidR="000354C2" w:rsidRPr="00626FCD" w:rsidRDefault="000354C2" w:rsidP="000354C2">
            <w:pPr>
              <w:pStyle w:val="TableParagraph"/>
              <w:spacing w:line="247" w:lineRule="exact"/>
              <w:ind w:right="657"/>
              <w:jc w:val="center"/>
              <w:rPr>
                <w:rFonts w:ascii="Segoe UI Historic" w:hAnsi="Segoe UI Historic" w:cs="Segoe UI Historic"/>
                <w:sz w:val="24"/>
                <w:szCs w:val="24"/>
              </w:rPr>
            </w:pPr>
            <w:r w:rsidRPr="00626FCD">
              <w:rPr>
                <w:rFonts w:ascii="Segoe UI Historic" w:hAnsi="Segoe UI Historic" w:cs="Segoe UI Historic"/>
                <w:sz w:val="24"/>
                <w:szCs w:val="24"/>
              </w:rPr>
              <w:t>365,30</w:t>
            </w:r>
          </w:p>
        </w:tc>
      </w:tr>
    </w:tbl>
    <w:p w:rsidR="000354C2" w:rsidRPr="00EF7E59" w:rsidRDefault="000354C2" w:rsidP="000354C2">
      <w:pPr>
        <w:pStyle w:val="PargrafodaLista"/>
        <w:ind w:left="371"/>
        <w:jc w:val="both"/>
        <w:rPr>
          <w:rFonts w:ascii="Segoe UI Historic" w:hAnsi="Segoe UI Historic" w:cs="Segoe UI Historic"/>
          <w:sz w:val="24"/>
          <w:szCs w:val="24"/>
        </w:rPr>
      </w:pPr>
    </w:p>
    <w:p w:rsidR="000354C2" w:rsidRPr="00EF7E59" w:rsidRDefault="000354C2" w:rsidP="000354C2">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 nos termos do artigo 5º, inciso III, da Lei nº. 10.520/02.</w:t>
      </w:r>
    </w:p>
    <w:p w:rsidR="000354C2" w:rsidRPr="00EF7E59" w:rsidRDefault="000354C2" w:rsidP="000354C2">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8834BD" w:rsidRPr="00EF7E59" w:rsidRDefault="008834BD" w:rsidP="008834BD">
      <w:pPr>
        <w:pStyle w:val="PargrafodaLista"/>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6.5.</w:t>
      </w:r>
      <w:r w:rsidRPr="00EF7E59">
        <w:rPr>
          <w:rFonts w:ascii="Segoe UI Historic" w:hAnsi="Segoe UI Historic" w:cs="Segoe UI Historic"/>
          <w:sz w:val="24"/>
          <w:szCs w:val="24"/>
        </w:rPr>
        <w:t xml:space="preserve"> 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rsidR="008834BD" w:rsidRPr="00EF7E59" w:rsidRDefault="008834BD" w:rsidP="008834BD">
      <w:pPr>
        <w:pStyle w:val="PargrafodaLista"/>
        <w:ind w:left="-709"/>
        <w:jc w:val="both"/>
        <w:rPr>
          <w:rFonts w:ascii="Segoe UI Historic" w:hAnsi="Segoe UI Historic" w:cs="Segoe UI Historic"/>
          <w:sz w:val="24"/>
          <w:szCs w:val="24"/>
        </w:rPr>
      </w:pPr>
      <w:r w:rsidRPr="00EF7E59">
        <w:rPr>
          <w:rFonts w:ascii="Segoe UI Historic" w:hAnsi="Segoe UI Historic" w:cs="Segoe UI Historic"/>
          <w:b/>
          <w:sz w:val="24"/>
          <w:szCs w:val="24"/>
        </w:rPr>
        <w:lastRenderedPageBreak/>
        <w:t>6.6.</w:t>
      </w:r>
      <w:r w:rsidRPr="00EF7E59">
        <w:rPr>
          <w:rFonts w:ascii="Segoe UI Historic" w:hAnsi="Segoe UI Historic" w:cs="Segoe UI Historic"/>
          <w:sz w:val="24"/>
          <w:szCs w:val="24"/>
        </w:rPr>
        <w:t xml:space="preserve"> A perda da senha ou a quebra de sigilo deverão ser comunicadas ao provedor do Sistema para imediato bloqueio de acesso.</w:t>
      </w:r>
    </w:p>
    <w:p w:rsidR="008834BD" w:rsidRPr="00EF7E59" w:rsidRDefault="008834BD" w:rsidP="008834BD">
      <w:pPr>
        <w:pStyle w:val="PargrafodaLista"/>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6.7.</w:t>
      </w:r>
      <w:r w:rsidRPr="00EF7E59">
        <w:rPr>
          <w:rFonts w:ascii="Segoe UI Historic" w:hAnsi="Segoe UI Historic" w:cs="Segoe UI Historic"/>
          <w:sz w:val="24"/>
          <w:szCs w:val="24"/>
        </w:rPr>
        <w:t xml:space="preserve"> A declaração falsa relativa ao cumprimento dos requisitos de habilitação e proposta sujeitará a licitante às sanções previstas no art. 7º da Lei Federal nº 10.520/2002 e demais normas pertinentes.</w:t>
      </w:r>
    </w:p>
    <w:p w:rsidR="008834BD" w:rsidRPr="00EF7E59" w:rsidRDefault="008834BD" w:rsidP="008834BD">
      <w:pPr>
        <w:pStyle w:val="PargrafodaLista"/>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6.8.</w:t>
      </w:r>
      <w:r w:rsidRPr="00EF7E59">
        <w:rPr>
          <w:rFonts w:ascii="Segoe UI Historic" w:hAnsi="Segoe UI Historic" w:cs="Segoe UI Historic"/>
          <w:sz w:val="24"/>
          <w:szCs w:val="24"/>
        </w:rPr>
        <w:t xml:space="preserve"> Não poderão participar deste Pregão:</w:t>
      </w:r>
    </w:p>
    <w:p w:rsidR="008834BD" w:rsidRPr="00EF7E59" w:rsidRDefault="008834BD" w:rsidP="008834BD">
      <w:pPr>
        <w:pStyle w:val="PargrafodaLista"/>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empresário suspenso de participar de licitação e impedido de contratar com o Município, durante o prazo da sanção aplicada;</w:t>
      </w:r>
    </w:p>
    <w:p w:rsidR="008834BD" w:rsidRPr="00EF7E59" w:rsidRDefault="008834BD" w:rsidP="008834BD">
      <w:pPr>
        <w:pStyle w:val="PargrafodaLista"/>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empresário declarado inidôneo para licitar ou contratar com a Administração Pública, enquanto perdurarem os motivos determinantes da punição ou até que seja promovida sua reabilitação;</w:t>
      </w:r>
    </w:p>
    <w:p w:rsidR="008834BD" w:rsidRPr="00EF7E59" w:rsidRDefault="008834BD" w:rsidP="008834BD">
      <w:pPr>
        <w:pStyle w:val="PargrafodaLista"/>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 xml:space="preserve">empresário proibido de contratar com o Poder Público, em razão do disposto no art.72, § 8º, V, da Lei Federal </w:t>
      </w:r>
      <w:proofErr w:type="gramStart"/>
      <w:r w:rsidRPr="00EF7E59">
        <w:rPr>
          <w:rFonts w:ascii="Segoe UI Historic" w:hAnsi="Segoe UI Historic" w:cs="Segoe UI Historic"/>
          <w:sz w:val="24"/>
          <w:szCs w:val="24"/>
        </w:rPr>
        <w:t>n.º</w:t>
      </w:r>
      <w:proofErr w:type="gramEnd"/>
      <w:r w:rsidRPr="00EF7E59">
        <w:rPr>
          <w:rFonts w:ascii="Segoe UI Historic" w:hAnsi="Segoe UI Historic" w:cs="Segoe UI Historic"/>
          <w:sz w:val="24"/>
          <w:szCs w:val="24"/>
        </w:rPr>
        <w:t xml:space="preserve"> 9.605/98;</w:t>
      </w:r>
    </w:p>
    <w:p w:rsidR="008834BD" w:rsidRPr="00EF7E59" w:rsidRDefault="008834BD" w:rsidP="008834BD">
      <w:pPr>
        <w:pStyle w:val="PargrafodaLista"/>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 xml:space="preserve">empresário proibido de contratar com o Poder Público, nos termos do art. 12 da Lei Federal </w:t>
      </w:r>
      <w:proofErr w:type="gramStart"/>
      <w:r w:rsidRPr="00EF7E59">
        <w:rPr>
          <w:rFonts w:ascii="Segoe UI Historic" w:hAnsi="Segoe UI Historic" w:cs="Segoe UI Historic"/>
          <w:sz w:val="24"/>
          <w:szCs w:val="24"/>
        </w:rPr>
        <w:t>n.º</w:t>
      </w:r>
      <w:proofErr w:type="gramEnd"/>
      <w:r w:rsidRPr="00EF7E59">
        <w:rPr>
          <w:rFonts w:ascii="Segoe UI Historic" w:hAnsi="Segoe UI Historic" w:cs="Segoe UI Historic"/>
          <w:sz w:val="24"/>
          <w:szCs w:val="24"/>
        </w:rPr>
        <w:t xml:space="preserve"> 8.429/92;</w:t>
      </w:r>
    </w:p>
    <w:p w:rsidR="008834BD" w:rsidRPr="00EF7E59" w:rsidRDefault="008834BD" w:rsidP="008834BD">
      <w:pPr>
        <w:pStyle w:val="PargrafodaLista"/>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 xml:space="preserve">quaisquer interessados enquadrados nas vedações previstas no art. 9º da Lei Federal </w:t>
      </w:r>
      <w:proofErr w:type="gramStart"/>
      <w:r w:rsidRPr="00EF7E59">
        <w:rPr>
          <w:rFonts w:ascii="Segoe UI Historic" w:hAnsi="Segoe UI Historic" w:cs="Segoe UI Historic"/>
          <w:sz w:val="24"/>
          <w:szCs w:val="24"/>
        </w:rPr>
        <w:t>n.º</w:t>
      </w:r>
      <w:proofErr w:type="gramEnd"/>
      <w:r w:rsidRPr="00EF7E59">
        <w:rPr>
          <w:rFonts w:ascii="Segoe UI Historic" w:hAnsi="Segoe UI Historic" w:cs="Segoe UI Historic"/>
          <w:sz w:val="24"/>
          <w:szCs w:val="24"/>
        </w:rPr>
        <w:t xml:space="preserve"> 8.666/93;</w:t>
      </w:r>
    </w:p>
    <w:p w:rsidR="008834BD" w:rsidRPr="00EF7E59" w:rsidRDefault="008834BD" w:rsidP="008834BD">
      <w:pPr>
        <w:pStyle w:val="PargrafodaLista"/>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 xml:space="preserve">Entende-se por “participação indireta” a que alude o art. 9º da Lei </w:t>
      </w:r>
      <w:proofErr w:type="gramStart"/>
      <w:r w:rsidRPr="00EF7E59">
        <w:rPr>
          <w:rFonts w:ascii="Segoe UI Historic" w:hAnsi="Segoe UI Historic" w:cs="Segoe UI Historic"/>
          <w:sz w:val="24"/>
          <w:szCs w:val="24"/>
        </w:rPr>
        <w:t>n.º</w:t>
      </w:r>
      <w:proofErr w:type="gramEnd"/>
      <w:r w:rsidRPr="00EF7E59">
        <w:rPr>
          <w:rFonts w:ascii="Segoe UI Historic" w:hAnsi="Segoe UI Historic" w:cs="Segoe UI Historic"/>
          <w:sz w:val="24"/>
          <w:szCs w:val="24"/>
        </w:rPr>
        <w:t>8.666/93  a  participação  no  certame  de  empresa  em  que  uma  das pessoas listadas no mencionado dispositivo legal figure como sócia, pouco importando o seu conhecimento técnico acerca do objeto da licitação ou mesmo a atuação no processo licitatório.</w:t>
      </w:r>
    </w:p>
    <w:p w:rsidR="008834BD" w:rsidRPr="00EF7E59" w:rsidRDefault="008834BD" w:rsidP="008834BD">
      <w:pPr>
        <w:pStyle w:val="PargrafodaLista"/>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sociedade estrangeira não autorizada a funcionar no País;</w:t>
      </w:r>
    </w:p>
    <w:p w:rsidR="008834BD" w:rsidRPr="00EF7E59" w:rsidRDefault="008834BD" w:rsidP="008834BD">
      <w:pPr>
        <w:pStyle w:val="PargrafodaLista"/>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empresário cujo estatuto ou contrato social não seja pertinente e compatível com o objeto deste Pregão;</w:t>
      </w:r>
    </w:p>
    <w:p w:rsidR="00BC47A3" w:rsidRPr="00EF7E59" w:rsidRDefault="008834BD" w:rsidP="008834BD">
      <w:pPr>
        <w:pStyle w:val="PargrafodaLista"/>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 xml:space="preserve">empresário que se encontre em processo de dissolução, falência, fusão, </w:t>
      </w:r>
      <w:r w:rsidR="003A2355" w:rsidRPr="00EF7E59">
        <w:rPr>
          <w:rFonts w:ascii="Segoe UI Historic" w:hAnsi="Segoe UI Historic" w:cs="Segoe UI Historic"/>
          <w:sz w:val="24"/>
          <w:szCs w:val="24"/>
        </w:rPr>
        <w:t>cisão ou incorporação</w:t>
      </w:r>
      <w:r w:rsidRPr="00EF7E59">
        <w:rPr>
          <w:rFonts w:ascii="Segoe UI Historic" w:hAnsi="Segoe UI Historic" w:cs="Segoe UI Historic"/>
          <w:sz w:val="24"/>
          <w:szCs w:val="24"/>
        </w:rPr>
        <w:t>;</w:t>
      </w:r>
      <w:r w:rsidR="003A2355" w:rsidRPr="00EF7E59">
        <w:rPr>
          <w:rFonts w:ascii="Segoe UI Historic" w:hAnsi="Segoe UI Historic" w:cs="Segoe UI Historic"/>
          <w:sz w:val="24"/>
          <w:szCs w:val="24"/>
        </w:rPr>
        <w:t xml:space="preserve"> </w:t>
      </w:r>
      <w:r w:rsidRPr="00EF7E59">
        <w:rPr>
          <w:rFonts w:ascii="Segoe UI Historic" w:hAnsi="Segoe UI Historic" w:cs="Segoe UI Historic"/>
          <w:sz w:val="24"/>
          <w:szCs w:val="24"/>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834BD" w:rsidRPr="00EF7E59" w:rsidRDefault="008834BD" w:rsidP="008834BD">
      <w:pPr>
        <w:pStyle w:val="PargrafodaLista"/>
        <w:ind w:left="567"/>
        <w:jc w:val="both"/>
        <w:rPr>
          <w:rFonts w:ascii="Segoe UI Historic" w:hAnsi="Segoe UI Historic" w:cs="Segoe UI Historic"/>
          <w:sz w:val="24"/>
          <w:szCs w:val="24"/>
        </w:rPr>
      </w:pPr>
    </w:p>
    <w:p w:rsidR="008834BD" w:rsidRPr="00EF7E59" w:rsidRDefault="008834BD" w:rsidP="008834BD">
      <w:pPr>
        <w:pStyle w:val="PargrafodaLista"/>
        <w:numPr>
          <w:ilvl w:val="0"/>
          <w:numId w:val="1"/>
        </w:numPr>
        <w:shd w:val="clear" w:color="auto" w:fill="D9D9D9" w:themeFill="background1" w:themeFillShade="D9"/>
        <w:jc w:val="both"/>
        <w:rPr>
          <w:rFonts w:ascii="Segoe UI Historic" w:hAnsi="Segoe UI Historic" w:cs="Segoe UI Historic"/>
          <w:b/>
          <w:sz w:val="24"/>
          <w:szCs w:val="24"/>
        </w:rPr>
      </w:pPr>
      <w:r w:rsidRPr="00EF7E59">
        <w:rPr>
          <w:rFonts w:ascii="Segoe UI Historic" w:hAnsi="Segoe UI Historic" w:cs="Segoe UI Historic"/>
          <w:b/>
          <w:sz w:val="24"/>
          <w:szCs w:val="24"/>
        </w:rPr>
        <w:t>Da proposta e dos documentos de habilitação</w:t>
      </w:r>
    </w:p>
    <w:p w:rsidR="008834BD" w:rsidRPr="00EF7E59" w:rsidRDefault="008834BD" w:rsidP="008834BD">
      <w:pPr>
        <w:pStyle w:val="PargrafodaLista"/>
        <w:ind w:left="11"/>
        <w:jc w:val="both"/>
        <w:rPr>
          <w:rFonts w:ascii="Segoe UI Historic" w:hAnsi="Segoe UI Historic" w:cs="Segoe UI Historic"/>
          <w:sz w:val="24"/>
          <w:szCs w:val="24"/>
        </w:rPr>
      </w:pPr>
    </w:p>
    <w:p w:rsidR="008834BD" w:rsidRPr="00EF7E59" w:rsidRDefault="008834BD" w:rsidP="008834BD">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8834BD" w:rsidRPr="00EF7E59" w:rsidRDefault="008834BD" w:rsidP="008834BD">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8834BD" w:rsidRPr="00EF7E59" w:rsidRDefault="008834BD" w:rsidP="008834BD">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A Licitante será responsável por todas as transações que forem efetuadas em seu nome no Sistema Eletrônico, assumindo como firmes e verdadeiras sua proposta de preços e lances inseridos em sessão pública.</w:t>
      </w:r>
    </w:p>
    <w:p w:rsidR="008834BD" w:rsidRPr="00EF7E59" w:rsidRDefault="008834BD" w:rsidP="008834BD">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lastRenderedPageBreak/>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8834BD" w:rsidRPr="00EF7E59" w:rsidRDefault="008834BD" w:rsidP="008834BD">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8834BD" w:rsidRPr="00EF7E59" w:rsidRDefault="008834BD" w:rsidP="008834BD">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8834BD" w:rsidRPr="00EF7E59" w:rsidRDefault="008834BD" w:rsidP="008834BD">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Até a abertura da sessão pública, os licitantes poderão retirar ou substituir a proposta e os documentos de habilitação anteriormente inseridos no sistema;</w:t>
      </w:r>
    </w:p>
    <w:p w:rsidR="008834BD" w:rsidRPr="00EF7E59" w:rsidRDefault="008834BD" w:rsidP="008834BD">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Não será estabelecida, nessa etapa do certame, ordem de classificação entre as propostas apresentadas, o que somente ocorrerá após a realização dos procedimentos de negociação e julgamento da proposta.</w:t>
      </w:r>
    </w:p>
    <w:p w:rsidR="008834BD" w:rsidRPr="00EF7E59" w:rsidRDefault="008834BD" w:rsidP="008834BD">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Os documentos que compõem a proposta e a habilitação do licitante melhor classificado somente serão disponibilizados para avaliação da pregoeira e para acesso público após o encerramento do envio de lances</w:t>
      </w:r>
    </w:p>
    <w:p w:rsidR="00EF5469" w:rsidRPr="00EF7E59" w:rsidRDefault="008834BD" w:rsidP="008834BD">
      <w:pPr>
        <w:pStyle w:val="PargrafodaLista"/>
        <w:numPr>
          <w:ilvl w:val="1"/>
          <w:numId w:val="1"/>
        </w:numPr>
        <w:jc w:val="both"/>
        <w:rPr>
          <w:rFonts w:ascii="Segoe UI Historic" w:hAnsi="Segoe UI Historic" w:cs="Segoe UI Historic"/>
          <w:sz w:val="24"/>
          <w:szCs w:val="24"/>
        </w:rPr>
      </w:pPr>
      <w:r w:rsidRPr="00EF7E59">
        <w:rPr>
          <w:rFonts w:ascii="Segoe UI Historic" w:hAnsi="Segoe UI Historic" w:cs="Segoe UI Historic"/>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8834BD" w:rsidRPr="00EF7E59" w:rsidRDefault="008834BD" w:rsidP="008834BD">
      <w:pPr>
        <w:pStyle w:val="PargrafodaLista"/>
        <w:ind w:left="11"/>
        <w:jc w:val="both"/>
        <w:rPr>
          <w:rFonts w:ascii="Segoe UI Historic" w:hAnsi="Segoe UI Historic" w:cs="Segoe UI Historic"/>
          <w:b/>
          <w:sz w:val="24"/>
          <w:szCs w:val="24"/>
        </w:rPr>
      </w:pPr>
    </w:p>
    <w:p w:rsidR="008834BD" w:rsidRPr="00EF7E59" w:rsidRDefault="008834BD" w:rsidP="008834BD">
      <w:pPr>
        <w:pStyle w:val="PargrafodaLista"/>
        <w:numPr>
          <w:ilvl w:val="0"/>
          <w:numId w:val="1"/>
        </w:numPr>
        <w:shd w:val="clear" w:color="auto" w:fill="D9D9D9" w:themeFill="background1" w:themeFillShade="D9"/>
        <w:jc w:val="both"/>
        <w:rPr>
          <w:rFonts w:ascii="Segoe UI Historic" w:hAnsi="Segoe UI Historic" w:cs="Segoe UI Historic"/>
          <w:b/>
          <w:sz w:val="24"/>
          <w:szCs w:val="24"/>
        </w:rPr>
      </w:pPr>
      <w:r w:rsidRPr="00EF7E59">
        <w:rPr>
          <w:rFonts w:ascii="Segoe UI Historic" w:hAnsi="Segoe UI Historic" w:cs="Segoe UI Historic"/>
          <w:b/>
          <w:sz w:val="24"/>
          <w:szCs w:val="24"/>
        </w:rPr>
        <w:t>Da abertura da sessão pública</w:t>
      </w:r>
    </w:p>
    <w:p w:rsidR="008834BD" w:rsidRPr="00EF7E59" w:rsidRDefault="008834BD"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8.1.</w:t>
      </w:r>
      <w:r w:rsidRPr="00EF7E59">
        <w:rPr>
          <w:rFonts w:ascii="Segoe UI Historic" w:hAnsi="Segoe UI Historic" w:cs="Segoe UI Historic"/>
          <w:sz w:val="24"/>
          <w:szCs w:val="24"/>
        </w:rPr>
        <w:t xml:space="preserve"> A abertura da sessão pública deste Pregão, conduzida pela Pregoeira, ocorrerá na data e na hora indicadas no preâmbulo deste Edital, no sítio www.licitanet.com.br.</w:t>
      </w:r>
    </w:p>
    <w:p w:rsidR="008834BD" w:rsidRPr="00EF7E59" w:rsidRDefault="008834BD"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8.2.</w:t>
      </w:r>
      <w:r w:rsidRPr="00EF7E59">
        <w:rPr>
          <w:rFonts w:ascii="Segoe UI Historic" w:hAnsi="Segoe UI Historic" w:cs="Segoe UI Historic"/>
          <w:b/>
          <w:sz w:val="24"/>
          <w:szCs w:val="24"/>
        </w:rPr>
        <w:tab/>
      </w:r>
      <w:r w:rsidRPr="00EF7E59">
        <w:rPr>
          <w:rFonts w:ascii="Segoe UI Historic" w:hAnsi="Segoe UI Historic" w:cs="Segoe UI Historic"/>
          <w:sz w:val="24"/>
          <w:szCs w:val="24"/>
        </w:rPr>
        <w:t>Durante a sessão pública, a comunicação entre a Pregoeira e as licitantes ocorrerá exclusivamente mediante troca de mensagens, em campo próprio do sistema eletrônico.</w:t>
      </w:r>
    </w:p>
    <w:p w:rsidR="008834BD" w:rsidRPr="00EF7E59" w:rsidRDefault="008834BD"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8.3.</w:t>
      </w:r>
      <w:r w:rsidRPr="00EF7E59">
        <w:rPr>
          <w:rFonts w:ascii="Segoe UI Historic" w:hAnsi="Segoe UI Historic" w:cs="Segoe UI Historic"/>
          <w:sz w:val="24"/>
          <w:szCs w:val="24"/>
        </w:rPr>
        <w:tab/>
        <w:t>Cabe à licitante acompanhar as operações no sistema eletrônico durante a sessão pública do Pregão, ficando responsável pelo ônus decorrente da perda de negócios diante da inobservância de qualquer mensagem emitida pelo sistema ou de sua desconexão.</w:t>
      </w:r>
    </w:p>
    <w:p w:rsidR="008834BD" w:rsidRPr="00EF7E59" w:rsidRDefault="008834BD" w:rsidP="008834BD">
      <w:pPr>
        <w:shd w:val="clear" w:color="auto" w:fill="D9D9D9" w:themeFill="background1" w:themeFillShade="D9"/>
        <w:ind w:left="-709"/>
        <w:jc w:val="both"/>
        <w:rPr>
          <w:rFonts w:ascii="Segoe UI Historic" w:hAnsi="Segoe UI Historic" w:cs="Segoe UI Historic"/>
          <w:b/>
          <w:sz w:val="24"/>
          <w:szCs w:val="24"/>
        </w:rPr>
      </w:pPr>
      <w:r w:rsidRPr="00EF7E59">
        <w:rPr>
          <w:rFonts w:ascii="Segoe UI Historic" w:hAnsi="Segoe UI Historic" w:cs="Segoe UI Historic"/>
          <w:b/>
          <w:sz w:val="24"/>
          <w:szCs w:val="24"/>
        </w:rPr>
        <w:t>9. Da classificação das propostas</w:t>
      </w:r>
    </w:p>
    <w:p w:rsidR="008834BD" w:rsidRPr="00EF7E59" w:rsidRDefault="008834BD"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9.1.</w:t>
      </w:r>
      <w:r w:rsidRPr="00EF7E59">
        <w:rPr>
          <w:rFonts w:ascii="Segoe UI Historic" w:hAnsi="Segoe UI Historic" w:cs="Segoe UI Historic"/>
          <w:sz w:val="24"/>
          <w:szCs w:val="24"/>
        </w:rPr>
        <w:t xml:space="preserve"> A Pregoeira verificará as propostas apresentadas e desclassificará, motivadamente, aquelas que não estejam em conformidade com os requisitos estabelecidos neste Edital.</w:t>
      </w:r>
    </w:p>
    <w:p w:rsidR="008834BD" w:rsidRPr="00EF7E59" w:rsidRDefault="008834BD"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9.2.</w:t>
      </w:r>
      <w:r w:rsidRPr="00EF7E59">
        <w:rPr>
          <w:rFonts w:ascii="Segoe UI Historic" w:hAnsi="Segoe UI Historic" w:cs="Segoe UI Historic"/>
          <w:sz w:val="24"/>
          <w:szCs w:val="24"/>
        </w:rPr>
        <w:t xml:space="preserve"> Somente as licitantes com propostas classificadas participarão da fase de lances.</w:t>
      </w:r>
    </w:p>
    <w:p w:rsidR="006C2058" w:rsidRPr="00EF7E59" w:rsidRDefault="006C2058" w:rsidP="008834BD">
      <w:pPr>
        <w:ind w:left="-709"/>
        <w:jc w:val="both"/>
        <w:rPr>
          <w:rFonts w:ascii="Segoe UI Historic" w:hAnsi="Segoe UI Historic" w:cs="Segoe UI Historic"/>
          <w:sz w:val="24"/>
          <w:szCs w:val="24"/>
        </w:rPr>
      </w:pPr>
    </w:p>
    <w:p w:rsidR="006C2058" w:rsidRPr="00EF7E59" w:rsidRDefault="006C2058" w:rsidP="008834BD">
      <w:pPr>
        <w:ind w:left="-709"/>
        <w:jc w:val="both"/>
        <w:rPr>
          <w:rFonts w:ascii="Segoe UI Historic" w:hAnsi="Segoe UI Historic" w:cs="Segoe UI Historic"/>
          <w:sz w:val="24"/>
          <w:szCs w:val="24"/>
        </w:rPr>
      </w:pPr>
    </w:p>
    <w:p w:rsidR="008834BD" w:rsidRPr="00EF7E59" w:rsidRDefault="008834BD" w:rsidP="008834BD">
      <w:pPr>
        <w:shd w:val="clear" w:color="auto" w:fill="D9D9D9" w:themeFill="background1" w:themeFillShade="D9"/>
        <w:ind w:left="-709"/>
        <w:jc w:val="both"/>
        <w:rPr>
          <w:rFonts w:ascii="Segoe UI Historic" w:hAnsi="Segoe UI Historic" w:cs="Segoe UI Historic"/>
          <w:b/>
          <w:sz w:val="24"/>
          <w:szCs w:val="24"/>
        </w:rPr>
      </w:pPr>
      <w:r w:rsidRPr="00EF7E59">
        <w:rPr>
          <w:rFonts w:ascii="Segoe UI Historic" w:hAnsi="Segoe UI Historic" w:cs="Segoe UI Historic"/>
          <w:b/>
          <w:sz w:val="24"/>
          <w:szCs w:val="24"/>
        </w:rPr>
        <w:lastRenderedPageBreak/>
        <w:t>10. Da Formulação de lances</w:t>
      </w:r>
    </w:p>
    <w:p w:rsidR="008834BD" w:rsidRPr="00EF7E59" w:rsidRDefault="00BE6326"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 xml:space="preserve">10.1. </w:t>
      </w:r>
      <w:r w:rsidR="008834BD" w:rsidRPr="00EF7E59">
        <w:rPr>
          <w:rFonts w:ascii="Segoe UI Historic" w:hAnsi="Segoe UI Historic" w:cs="Segoe UI Historic"/>
          <w:sz w:val="24"/>
          <w:szCs w:val="24"/>
        </w:rPr>
        <w:t>Aberta a etapa competitiva, as licitantes classificadas poderão encaminhar lances sucessivos, exclusivamente por meio do sistema eletrônico, sendo imediatamente informadas do horário e valor consignados no registro de cada lance.</w:t>
      </w:r>
    </w:p>
    <w:p w:rsidR="008834BD" w:rsidRPr="00EF7E59" w:rsidRDefault="00BE6326"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10.2.</w:t>
      </w:r>
      <w:r w:rsidRPr="00EF7E59">
        <w:rPr>
          <w:rFonts w:ascii="Segoe UI Historic" w:hAnsi="Segoe UI Historic" w:cs="Segoe UI Historic"/>
          <w:sz w:val="24"/>
          <w:szCs w:val="24"/>
        </w:rPr>
        <w:t xml:space="preserve"> </w:t>
      </w:r>
      <w:r w:rsidR="008834BD" w:rsidRPr="00EF7E59">
        <w:rPr>
          <w:rFonts w:ascii="Segoe UI Historic" w:hAnsi="Segoe UI Historic" w:cs="Segoe UI Historic"/>
          <w:sz w:val="24"/>
          <w:szCs w:val="24"/>
        </w:rPr>
        <w:t>A licitante somente poderá oferecer lance inferior ao último por ela ofertado e registrado no sistema.</w:t>
      </w:r>
    </w:p>
    <w:p w:rsidR="008834BD" w:rsidRPr="00EF7E59" w:rsidRDefault="00BE6326"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 xml:space="preserve">10.3. </w:t>
      </w:r>
      <w:r w:rsidR="008834BD" w:rsidRPr="00EF7E59">
        <w:rPr>
          <w:rFonts w:ascii="Segoe UI Historic" w:hAnsi="Segoe UI Historic" w:cs="Segoe UI Historic"/>
          <w:sz w:val="24"/>
          <w:szCs w:val="24"/>
        </w:rPr>
        <w:t>Durante o transcurso da sessão, as licitantes serão informadas, em tempo real, do valor do menor lance registrado, mantendo-se em sigilo a identificação da ofertante.</w:t>
      </w:r>
    </w:p>
    <w:p w:rsidR="00BE6326" w:rsidRPr="00EF7E59" w:rsidRDefault="00BE6326" w:rsidP="00BE6326">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10.4.</w:t>
      </w:r>
      <w:r w:rsidRPr="00EF7E59">
        <w:rPr>
          <w:rFonts w:ascii="Segoe UI Historic" w:hAnsi="Segoe UI Historic" w:cs="Segoe UI Historic"/>
          <w:sz w:val="24"/>
          <w:szCs w:val="24"/>
        </w:rPr>
        <w:t xml:space="preserve"> </w:t>
      </w:r>
      <w:r w:rsidR="008834BD" w:rsidRPr="00EF7E59">
        <w:rPr>
          <w:rFonts w:ascii="Segoe UI Historic" w:hAnsi="Segoe UI Historic" w:cs="Segoe UI Historic"/>
          <w:sz w:val="24"/>
          <w:szCs w:val="24"/>
        </w:rPr>
        <w:t xml:space="preserve">Em caso de empate, prevalecerá o lance </w:t>
      </w:r>
      <w:r w:rsidRPr="00EF7E59">
        <w:rPr>
          <w:rFonts w:ascii="Segoe UI Historic" w:hAnsi="Segoe UI Historic" w:cs="Segoe UI Historic"/>
          <w:sz w:val="24"/>
          <w:szCs w:val="24"/>
        </w:rPr>
        <w:t>recebido e registrado primeiro.</w:t>
      </w:r>
    </w:p>
    <w:p w:rsidR="008834BD" w:rsidRPr="00EF7E59" w:rsidRDefault="00BE6326" w:rsidP="00BE6326">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10.5.</w:t>
      </w:r>
      <w:r w:rsidRPr="00EF7E59">
        <w:rPr>
          <w:rFonts w:ascii="Segoe UI Historic" w:hAnsi="Segoe UI Historic" w:cs="Segoe UI Historic"/>
          <w:sz w:val="24"/>
          <w:szCs w:val="24"/>
        </w:rPr>
        <w:t xml:space="preserve"> </w:t>
      </w:r>
      <w:r w:rsidR="008834BD" w:rsidRPr="00EF7E59">
        <w:rPr>
          <w:rFonts w:ascii="Segoe UI Historic" w:hAnsi="Segoe UI Historic" w:cs="Segoe UI Historic"/>
          <w:sz w:val="24"/>
          <w:szCs w:val="24"/>
        </w:rPr>
        <w:t>Os lances apresentados e levados em consideração para efeito de julgamento serão de exclusiva e total responsabilidade da licitante, não lhe cabendo o direito de pleitear qualquer alteração.</w:t>
      </w:r>
    </w:p>
    <w:p w:rsidR="008834BD" w:rsidRPr="00EF7E59" w:rsidRDefault="00BE6326"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10.6.</w:t>
      </w:r>
      <w:r w:rsidRPr="00EF7E59">
        <w:rPr>
          <w:rFonts w:ascii="Segoe UI Historic" w:hAnsi="Segoe UI Historic" w:cs="Segoe UI Historic"/>
          <w:sz w:val="24"/>
          <w:szCs w:val="24"/>
        </w:rPr>
        <w:t xml:space="preserve"> </w:t>
      </w:r>
      <w:r w:rsidR="008834BD" w:rsidRPr="00EF7E59">
        <w:rPr>
          <w:rFonts w:ascii="Segoe UI Historic" w:hAnsi="Segoe UI Historic" w:cs="Segoe UI Historic"/>
          <w:sz w:val="24"/>
          <w:szCs w:val="24"/>
        </w:rPr>
        <w:t>Durante a fase de lances, a Pregoeira poderá excluir, justificadamente, lance cujo valor seja manifestamente inexequível.</w:t>
      </w:r>
    </w:p>
    <w:p w:rsidR="008834BD" w:rsidRPr="00EF7E59" w:rsidRDefault="00BE6326"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10.7.</w:t>
      </w:r>
      <w:r w:rsidRPr="00EF7E59">
        <w:rPr>
          <w:rFonts w:ascii="Segoe UI Historic" w:hAnsi="Segoe UI Historic" w:cs="Segoe UI Historic"/>
          <w:sz w:val="24"/>
          <w:szCs w:val="24"/>
        </w:rPr>
        <w:t xml:space="preserve"> </w:t>
      </w:r>
      <w:r w:rsidR="008834BD" w:rsidRPr="00EF7E59">
        <w:rPr>
          <w:rFonts w:ascii="Segoe UI Historic" w:hAnsi="Segoe UI Historic" w:cs="Segoe UI Historic"/>
          <w:sz w:val="24"/>
          <w:szCs w:val="24"/>
        </w:rPr>
        <w:t>Se ocorrer a desconexão da Pregoeira no decorrer da etapa de lances, e o sistema eletrônico permanecer acessível às licitantes, os lances continuarão sendo recebidos, sem prejuízo dos atos realizados.</w:t>
      </w:r>
    </w:p>
    <w:p w:rsidR="008834BD" w:rsidRPr="00EF7E59" w:rsidRDefault="00BE6326"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10.8.</w:t>
      </w:r>
      <w:r w:rsidRPr="00EF7E59">
        <w:rPr>
          <w:rFonts w:ascii="Segoe UI Historic" w:hAnsi="Segoe UI Historic" w:cs="Segoe UI Historic"/>
          <w:sz w:val="24"/>
          <w:szCs w:val="24"/>
        </w:rPr>
        <w:t xml:space="preserve"> </w:t>
      </w:r>
      <w:r w:rsidR="008834BD" w:rsidRPr="00EF7E59">
        <w:rPr>
          <w:rFonts w:ascii="Segoe UI Historic" w:hAnsi="Segoe UI Historic" w:cs="Segoe UI Historic"/>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 www.licitanet.com.br.</w:t>
      </w:r>
    </w:p>
    <w:p w:rsidR="008834BD" w:rsidRPr="00EF7E59" w:rsidRDefault="00BE6326"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10.9.</w:t>
      </w:r>
      <w:r w:rsidRPr="00EF7E59">
        <w:rPr>
          <w:rFonts w:ascii="Segoe UI Historic" w:hAnsi="Segoe UI Historic" w:cs="Segoe UI Historic"/>
          <w:sz w:val="24"/>
          <w:szCs w:val="24"/>
        </w:rPr>
        <w:t xml:space="preserve"> </w:t>
      </w:r>
      <w:r w:rsidR="008834BD" w:rsidRPr="00EF7E59">
        <w:rPr>
          <w:rFonts w:ascii="Segoe UI Historic" w:hAnsi="Segoe UI Historic" w:cs="Segoe UI Historic"/>
          <w:sz w:val="24"/>
          <w:szCs w:val="24"/>
        </w:rPr>
        <w:t xml:space="preserve">Neste Pregão o modo de disputa adotado é o aberto, assim definido no inciso I art. 31º do Decreto </w:t>
      </w:r>
      <w:proofErr w:type="gramStart"/>
      <w:r w:rsidR="008834BD" w:rsidRPr="00EF7E59">
        <w:rPr>
          <w:rFonts w:ascii="Segoe UI Historic" w:hAnsi="Segoe UI Historic" w:cs="Segoe UI Historic"/>
          <w:sz w:val="24"/>
          <w:szCs w:val="24"/>
        </w:rPr>
        <w:t>n.º</w:t>
      </w:r>
      <w:proofErr w:type="gramEnd"/>
      <w:r w:rsidR="008834BD" w:rsidRPr="00EF7E59">
        <w:rPr>
          <w:rFonts w:ascii="Segoe UI Historic" w:hAnsi="Segoe UI Historic" w:cs="Segoe UI Historic"/>
          <w:sz w:val="24"/>
          <w:szCs w:val="24"/>
        </w:rPr>
        <w:t xml:space="preserve"> 10.024/2019.</w:t>
      </w:r>
    </w:p>
    <w:p w:rsidR="008834BD" w:rsidRPr="00EF7E59" w:rsidRDefault="00BE6326"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10.10.</w:t>
      </w:r>
      <w:r w:rsidRPr="00EF7E59">
        <w:rPr>
          <w:rFonts w:ascii="Segoe UI Historic" w:hAnsi="Segoe UI Historic" w:cs="Segoe UI Historic"/>
          <w:sz w:val="24"/>
          <w:szCs w:val="24"/>
        </w:rPr>
        <w:t xml:space="preserve"> </w:t>
      </w:r>
      <w:r w:rsidR="008834BD" w:rsidRPr="00EF7E59">
        <w:rPr>
          <w:rFonts w:ascii="Segoe UI Historic" w:hAnsi="Segoe UI Historic" w:cs="Segoe UI Historic"/>
          <w:sz w:val="24"/>
          <w:szCs w:val="24"/>
        </w:rPr>
        <w:t>Será adotado para o envio de lances no pregão eletrônico o modo de disputa “aberto”, em que os licitantes apresentarão lances públicos e sucessivos, com prorrogações.</w:t>
      </w:r>
    </w:p>
    <w:p w:rsidR="008834BD" w:rsidRPr="00EF7E59" w:rsidRDefault="00BE6326"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10.11.</w:t>
      </w:r>
      <w:r w:rsidRPr="00EF7E59">
        <w:rPr>
          <w:rFonts w:ascii="Segoe UI Historic" w:hAnsi="Segoe UI Historic" w:cs="Segoe UI Historic"/>
          <w:sz w:val="24"/>
          <w:szCs w:val="24"/>
        </w:rPr>
        <w:t xml:space="preserve"> </w:t>
      </w:r>
      <w:r w:rsidR="008834BD" w:rsidRPr="00EF7E59">
        <w:rPr>
          <w:rFonts w:ascii="Segoe UI Historic" w:hAnsi="Segoe UI Historic" w:cs="Segoe UI Historic"/>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BE6326" w:rsidRPr="00EF7E59" w:rsidRDefault="00BE6326" w:rsidP="008834BD">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10.12.</w:t>
      </w:r>
      <w:r w:rsidRPr="00EF7E59">
        <w:rPr>
          <w:rFonts w:ascii="Segoe UI Historic" w:hAnsi="Segoe UI Historic" w:cs="Segoe UI Historic"/>
          <w:sz w:val="24"/>
          <w:szCs w:val="24"/>
        </w:rPr>
        <w:t xml:space="preserve"> </w:t>
      </w:r>
      <w:r w:rsidR="008834BD" w:rsidRPr="00EF7E59">
        <w:rPr>
          <w:rFonts w:ascii="Segoe UI Historic" w:hAnsi="Segoe UI Historic" w:cs="Segoe UI Historic"/>
          <w:sz w:val="24"/>
          <w:szCs w:val="24"/>
        </w:rPr>
        <w:t>O intervalo de diferença entre os lances deverá ser conforme a tabela transcrita, devendo ser observados os intervalos referentes ao lote, tanto em relação aos lances intermediários, quanto em relação do lance que cobrir a melhor oferta:</w:t>
      </w:r>
    </w:p>
    <w:tbl>
      <w:tblPr>
        <w:tblStyle w:val="Tabelacomgrade"/>
        <w:tblW w:w="0" w:type="auto"/>
        <w:tblInd w:w="-709" w:type="dxa"/>
        <w:tblLook w:val="04A0" w:firstRow="1" w:lastRow="0" w:firstColumn="1" w:lastColumn="0" w:noHBand="0" w:noVBand="1"/>
      </w:tblPr>
      <w:tblGrid>
        <w:gridCol w:w="677"/>
        <w:gridCol w:w="6831"/>
        <w:gridCol w:w="2263"/>
      </w:tblGrid>
      <w:tr w:rsidR="00626FCD" w:rsidRPr="00626FCD" w:rsidTr="003A2355">
        <w:tc>
          <w:tcPr>
            <w:tcW w:w="9771" w:type="dxa"/>
            <w:gridSpan w:val="3"/>
            <w:shd w:val="clear" w:color="auto" w:fill="D9D9D9" w:themeFill="background1" w:themeFillShade="D9"/>
          </w:tcPr>
          <w:p w:rsidR="00BB39B0" w:rsidRPr="00626FCD" w:rsidRDefault="00BB39B0" w:rsidP="00BB39B0">
            <w:pPr>
              <w:jc w:val="center"/>
              <w:rPr>
                <w:rFonts w:ascii="Segoe UI Historic" w:hAnsi="Segoe UI Historic" w:cs="Segoe UI Historic"/>
                <w:b/>
              </w:rPr>
            </w:pPr>
            <w:r w:rsidRPr="00626FCD">
              <w:rPr>
                <w:rFonts w:ascii="Segoe UI Historic" w:hAnsi="Segoe UI Historic" w:cs="Segoe UI Historic"/>
                <w:b/>
              </w:rPr>
              <w:t>Lote 001 – Borracharia Linha Leve</w:t>
            </w:r>
          </w:p>
        </w:tc>
      </w:tr>
      <w:tr w:rsidR="00626FCD" w:rsidRPr="00626FCD" w:rsidTr="0088306B">
        <w:tc>
          <w:tcPr>
            <w:tcW w:w="677" w:type="dxa"/>
          </w:tcPr>
          <w:p w:rsidR="00387A29" w:rsidRPr="00626FCD" w:rsidRDefault="00387A29" w:rsidP="008834BD">
            <w:pPr>
              <w:jc w:val="both"/>
              <w:rPr>
                <w:rFonts w:ascii="Segoe UI Historic" w:hAnsi="Segoe UI Historic" w:cs="Segoe UI Historic"/>
                <w:b/>
              </w:rPr>
            </w:pPr>
            <w:r w:rsidRPr="00626FCD">
              <w:rPr>
                <w:rFonts w:ascii="Segoe UI Historic" w:hAnsi="Segoe UI Historic" w:cs="Segoe UI Historic"/>
                <w:b/>
              </w:rPr>
              <w:t>Item</w:t>
            </w:r>
          </w:p>
        </w:tc>
        <w:tc>
          <w:tcPr>
            <w:tcW w:w="6831" w:type="dxa"/>
          </w:tcPr>
          <w:p w:rsidR="00387A29" w:rsidRPr="00626FCD" w:rsidRDefault="00387A29" w:rsidP="00387A29">
            <w:pPr>
              <w:jc w:val="both"/>
              <w:rPr>
                <w:rFonts w:ascii="Segoe UI Historic" w:hAnsi="Segoe UI Historic" w:cs="Segoe UI Historic"/>
                <w:b/>
              </w:rPr>
            </w:pPr>
            <w:r w:rsidRPr="00626FCD">
              <w:rPr>
                <w:rFonts w:ascii="Segoe UI Historic" w:hAnsi="Segoe UI Historic" w:cs="Segoe UI Historic"/>
                <w:b/>
              </w:rPr>
              <w:t>Descrição</w:t>
            </w:r>
          </w:p>
        </w:tc>
        <w:tc>
          <w:tcPr>
            <w:tcW w:w="2263" w:type="dxa"/>
          </w:tcPr>
          <w:p w:rsidR="00387A29" w:rsidRPr="00626FCD" w:rsidRDefault="0088306B" w:rsidP="008834BD">
            <w:pPr>
              <w:jc w:val="both"/>
              <w:rPr>
                <w:rFonts w:ascii="Segoe UI Historic" w:hAnsi="Segoe UI Historic" w:cs="Segoe UI Historic"/>
                <w:b/>
              </w:rPr>
            </w:pPr>
            <w:r w:rsidRPr="00626FCD">
              <w:rPr>
                <w:rFonts w:ascii="Segoe UI Historic" w:hAnsi="Segoe UI Historic" w:cs="Segoe UI Historic"/>
                <w:b/>
              </w:rPr>
              <w:t>Intervalo Mínimo</w:t>
            </w:r>
          </w:p>
        </w:tc>
      </w:tr>
      <w:tr w:rsidR="00626FCD" w:rsidRPr="00626FCD" w:rsidTr="0088306B">
        <w:tc>
          <w:tcPr>
            <w:tcW w:w="677" w:type="dxa"/>
          </w:tcPr>
          <w:p w:rsidR="0088306B" w:rsidRPr="00626FCD" w:rsidRDefault="0088306B" w:rsidP="008834BD">
            <w:pPr>
              <w:jc w:val="both"/>
              <w:rPr>
                <w:rFonts w:ascii="Segoe UI Historic" w:hAnsi="Segoe UI Historic" w:cs="Segoe UI Historic"/>
              </w:rPr>
            </w:pPr>
            <w:r w:rsidRPr="00626FCD">
              <w:rPr>
                <w:rFonts w:ascii="Segoe UI Historic" w:hAnsi="Segoe UI Historic" w:cs="Segoe UI Historic"/>
              </w:rPr>
              <w:t>001</w:t>
            </w:r>
          </w:p>
        </w:tc>
        <w:tc>
          <w:tcPr>
            <w:tcW w:w="6831" w:type="dxa"/>
          </w:tcPr>
          <w:p w:rsidR="0088306B" w:rsidRPr="00626FCD" w:rsidRDefault="0088306B" w:rsidP="008834BD">
            <w:pPr>
              <w:jc w:val="both"/>
              <w:rPr>
                <w:rFonts w:ascii="Segoe UI Historic" w:hAnsi="Segoe UI Historic" w:cs="Segoe UI Historic"/>
              </w:rPr>
            </w:pPr>
            <w:r w:rsidRPr="00626FCD">
              <w:rPr>
                <w:rFonts w:ascii="Segoe UI Historic" w:hAnsi="Segoe UI Historic" w:cs="Segoe UI Historic"/>
              </w:rPr>
              <w:t>Serviço de troca pneu</w:t>
            </w:r>
          </w:p>
        </w:tc>
        <w:tc>
          <w:tcPr>
            <w:tcW w:w="2263" w:type="dxa"/>
            <w:vMerge w:val="restart"/>
            <w:vAlign w:val="center"/>
          </w:tcPr>
          <w:p w:rsidR="0088306B" w:rsidRPr="00626FCD" w:rsidRDefault="0088306B" w:rsidP="0088306B">
            <w:pPr>
              <w:jc w:val="center"/>
              <w:rPr>
                <w:rFonts w:ascii="Segoe UI Historic" w:hAnsi="Segoe UI Historic" w:cs="Segoe UI Historic"/>
              </w:rPr>
            </w:pPr>
            <w:r w:rsidRPr="00626FCD">
              <w:rPr>
                <w:rFonts w:ascii="Segoe UI Historic" w:hAnsi="Segoe UI Historic" w:cs="Segoe UI Historic"/>
              </w:rPr>
              <w:t xml:space="preserve">R$ </w:t>
            </w:r>
            <w:r w:rsidR="000C1AB9">
              <w:rPr>
                <w:rFonts w:ascii="Segoe UI Historic" w:hAnsi="Segoe UI Historic" w:cs="Segoe UI Historic"/>
              </w:rPr>
              <w:t>1,00</w:t>
            </w:r>
          </w:p>
        </w:tc>
      </w:tr>
      <w:tr w:rsidR="00626FCD" w:rsidRPr="00626FCD" w:rsidTr="0088306B">
        <w:tc>
          <w:tcPr>
            <w:tcW w:w="677" w:type="dxa"/>
          </w:tcPr>
          <w:p w:rsidR="0088306B" w:rsidRPr="00626FCD" w:rsidRDefault="0088306B" w:rsidP="008834BD">
            <w:pPr>
              <w:jc w:val="both"/>
              <w:rPr>
                <w:rFonts w:ascii="Segoe UI Historic" w:hAnsi="Segoe UI Historic" w:cs="Segoe UI Historic"/>
              </w:rPr>
            </w:pPr>
            <w:r w:rsidRPr="00626FCD">
              <w:rPr>
                <w:rFonts w:ascii="Segoe UI Historic" w:hAnsi="Segoe UI Historic" w:cs="Segoe UI Historic"/>
              </w:rPr>
              <w:t>002</w:t>
            </w:r>
          </w:p>
        </w:tc>
        <w:tc>
          <w:tcPr>
            <w:tcW w:w="6831" w:type="dxa"/>
          </w:tcPr>
          <w:p w:rsidR="0088306B" w:rsidRPr="00626FCD" w:rsidRDefault="0088306B" w:rsidP="00794114">
            <w:pPr>
              <w:jc w:val="both"/>
              <w:rPr>
                <w:rFonts w:ascii="Segoe UI Historic" w:hAnsi="Segoe UI Historic" w:cs="Segoe UI Historic"/>
              </w:rPr>
            </w:pPr>
            <w:r w:rsidRPr="00626FCD">
              <w:rPr>
                <w:rFonts w:ascii="Segoe UI Historic" w:hAnsi="Segoe UI Historic" w:cs="Segoe UI Historic"/>
              </w:rPr>
              <w:t xml:space="preserve">Serviço de </w:t>
            </w:r>
            <w:r w:rsidR="00794114" w:rsidRPr="00626FCD">
              <w:rPr>
                <w:rFonts w:ascii="Segoe UI Historic" w:hAnsi="Segoe UI Historic" w:cs="Segoe UI Historic"/>
              </w:rPr>
              <w:t>montagem e d</w:t>
            </w:r>
            <w:r w:rsidRPr="00626FCD">
              <w:rPr>
                <w:rFonts w:ascii="Segoe UI Historic" w:hAnsi="Segoe UI Historic" w:cs="Segoe UI Historic"/>
              </w:rPr>
              <w:t>esmontagem</w:t>
            </w:r>
          </w:p>
        </w:tc>
        <w:tc>
          <w:tcPr>
            <w:tcW w:w="2263" w:type="dxa"/>
            <w:vMerge/>
          </w:tcPr>
          <w:p w:rsidR="0088306B" w:rsidRPr="00626FCD" w:rsidRDefault="0088306B" w:rsidP="008834BD">
            <w:pPr>
              <w:jc w:val="both"/>
              <w:rPr>
                <w:rFonts w:ascii="Segoe UI Historic" w:hAnsi="Segoe UI Historic" w:cs="Segoe UI Historic"/>
              </w:rPr>
            </w:pPr>
          </w:p>
        </w:tc>
      </w:tr>
      <w:tr w:rsidR="00626FCD" w:rsidRPr="00626FCD" w:rsidTr="0088306B">
        <w:tc>
          <w:tcPr>
            <w:tcW w:w="677" w:type="dxa"/>
          </w:tcPr>
          <w:p w:rsidR="0088306B" w:rsidRPr="00626FCD" w:rsidRDefault="0088306B" w:rsidP="008834BD">
            <w:pPr>
              <w:jc w:val="both"/>
              <w:rPr>
                <w:rFonts w:ascii="Segoe UI Historic" w:hAnsi="Segoe UI Historic" w:cs="Segoe UI Historic"/>
              </w:rPr>
            </w:pPr>
            <w:r w:rsidRPr="00626FCD">
              <w:rPr>
                <w:rFonts w:ascii="Segoe UI Historic" w:hAnsi="Segoe UI Historic" w:cs="Segoe UI Historic"/>
              </w:rPr>
              <w:t xml:space="preserve">003 </w:t>
            </w:r>
          </w:p>
        </w:tc>
        <w:tc>
          <w:tcPr>
            <w:tcW w:w="6831" w:type="dxa"/>
          </w:tcPr>
          <w:p w:rsidR="0088306B" w:rsidRPr="00626FCD" w:rsidRDefault="0088306B" w:rsidP="0088306B">
            <w:pPr>
              <w:jc w:val="both"/>
              <w:rPr>
                <w:rFonts w:ascii="Segoe UI Historic" w:hAnsi="Segoe UI Historic" w:cs="Segoe UI Historic"/>
              </w:rPr>
            </w:pPr>
            <w:r w:rsidRPr="00626FCD">
              <w:rPr>
                <w:rFonts w:ascii="Segoe UI Historic" w:hAnsi="Segoe UI Historic" w:cs="Segoe UI Historic"/>
              </w:rPr>
              <w:t>Prestação de Serviço de Borracheiro Linha Leve</w:t>
            </w:r>
          </w:p>
        </w:tc>
        <w:tc>
          <w:tcPr>
            <w:tcW w:w="2263" w:type="dxa"/>
            <w:vMerge/>
          </w:tcPr>
          <w:p w:rsidR="0088306B" w:rsidRPr="00626FCD" w:rsidRDefault="0088306B" w:rsidP="008834BD">
            <w:pPr>
              <w:jc w:val="both"/>
              <w:rPr>
                <w:rFonts w:ascii="Segoe UI Historic" w:hAnsi="Segoe UI Historic" w:cs="Segoe UI Historic"/>
              </w:rPr>
            </w:pPr>
          </w:p>
        </w:tc>
      </w:tr>
      <w:tr w:rsidR="00626FCD" w:rsidRPr="00626FCD" w:rsidTr="003A2355">
        <w:tc>
          <w:tcPr>
            <w:tcW w:w="9771" w:type="dxa"/>
            <w:gridSpan w:val="3"/>
            <w:shd w:val="clear" w:color="auto" w:fill="D9D9D9" w:themeFill="background1" w:themeFillShade="D9"/>
          </w:tcPr>
          <w:p w:rsidR="00BB39B0" w:rsidRPr="00626FCD" w:rsidRDefault="00BB39B0" w:rsidP="00BB39B0">
            <w:pPr>
              <w:jc w:val="center"/>
              <w:rPr>
                <w:rFonts w:ascii="Segoe UI Historic" w:hAnsi="Segoe UI Historic" w:cs="Segoe UI Historic"/>
                <w:b/>
              </w:rPr>
            </w:pPr>
            <w:r w:rsidRPr="00626FCD">
              <w:rPr>
                <w:rFonts w:ascii="Segoe UI Historic" w:hAnsi="Segoe UI Historic" w:cs="Segoe UI Historic"/>
                <w:b/>
              </w:rPr>
              <w:t>Lote 002 – Borracharia Linha Média</w:t>
            </w:r>
          </w:p>
        </w:tc>
      </w:tr>
      <w:tr w:rsidR="00626FCD" w:rsidRPr="00626FCD" w:rsidTr="0088306B">
        <w:trPr>
          <w:trHeight w:val="70"/>
        </w:trPr>
        <w:tc>
          <w:tcPr>
            <w:tcW w:w="677" w:type="dxa"/>
          </w:tcPr>
          <w:p w:rsidR="0088306B" w:rsidRPr="00626FCD" w:rsidRDefault="0088306B" w:rsidP="00D34A72">
            <w:pPr>
              <w:jc w:val="both"/>
              <w:rPr>
                <w:rFonts w:ascii="Segoe UI Historic" w:hAnsi="Segoe UI Historic" w:cs="Segoe UI Historic"/>
                <w:b/>
              </w:rPr>
            </w:pPr>
            <w:r w:rsidRPr="00626FCD">
              <w:rPr>
                <w:rFonts w:ascii="Segoe UI Historic" w:hAnsi="Segoe UI Historic" w:cs="Segoe UI Historic"/>
                <w:b/>
              </w:rPr>
              <w:t>Item</w:t>
            </w:r>
          </w:p>
        </w:tc>
        <w:tc>
          <w:tcPr>
            <w:tcW w:w="6831" w:type="dxa"/>
          </w:tcPr>
          <w:p w:rsidR="0088306B" w:rsidRPr="00626FCD" w:rsidRDefault="0088306B" w:rsidP="00D34A72">
            <w:pPr>
              <w:jc w:val="both"/>
              <w:rPr>
                <w:rFonts w:ascii="Segoe UI Historic" w:hAnsi="Segoe UI Historic" w:cs="Segoe UI Historic"/>
                <w:b/>
              </w:rPr>
            </w:pPr>
            <w:r w:rsidRPr="00626FCD">
              <w:rPr>
                <w:rFonts w:ascii="Segoe UI Historic" w:hAnsi="Segoe UI Historic" w:cs="Segoe UI Historic"/>
                <w:b/>
              </w:rPr>
              <w:t>Descrição</w:t>
            </w:r>
          </w:p>
        </w:tc>
        <w:tc>
          <w:tcPr>
            <w:tcW w:w="2263" w:type="dxa"/>
          </w:tcPr>
          <w:p w:rsidR="0088306B" w:rsidRPr="00626FCD" w:rsidRDefault="0088306B" w:rsidP="00D34A72">
            <w:pPr>
              <w:jc w:val="both"/>
              <w:rPr>
                <w:rFonts w:ascii="Segoe UI Historic" w:hAnsi="Segoe UI Historic" w:cs="Segoe UI Historic"/>
                <w:b/>
              </w:rPr>
            </w:pPr>
            <w:r w:rsidRPr="00626FCD">
              <w:rPr>
                <w:rFonts w:ascii="Segoe UI Historic" w:hAnsi="Segoe UI Historic" w:cs="Segoe UI Historic"/>
                <w:b/>
              </w:rPr>
              <w:t>Intervalo Mínimo</w:t>
            </w: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001</w:t>
            </w:r>
          </w:p>
        </w:tc>
        <w:tc>
          <w:tcPr>
            <w:tcW w:w="6831" w:type="dxa"/>
          </w:tcPr>
          <w:p w:rsidR="0088306B" w:rsidRPr="00626FCD" w:rsidRDefault="0088306B" w:rsidP="0088306B">
            <w:pPr>
              <w:jc w:val="both"/>
              <w:rPr>
                <w:rFonts w:ascii="Segoe UI Historic" w:hAnsi="Segoe UI Historic" w:cs="Segoe UI Historic"/>
              </w:rPr>
            </w:pPr>
            <w:r w:rsidRPr="00626FCD">
              <w:rPr>
                <w:rFonts w:ascii="Segoe UI Historic" w:hAnsi="Segoe UI Historic" w:cs="Segoe UI Historic"/>
              </w:rPr>
              <w:t>Serviço de troca pneu</w:t>
            </w:r>
          </w:p>
        </w:tc>
        <w:tc>
          <w:tcPr>
            <w:tcW w:w="2263" w:type="dxa"/>
            <w:vMerge w:val="restart"/>
            <w:vAlign w:val="center"/>
          </w:tcPr>
          <w:p w:rsidR="0088306B" w:rsidRPr="00626FCD" w:rsidRDefault="0088306B" w:rsidP="0088306B">
            <w:pPr>
              <w:jc w:val="center"/>
              <w:rPr>
                <w:rFonts w:ascii="Segoe UI Historic" w:hAnsi="Segoe UI Historic" w:cs="Segoe UI Historic"/>
              </w:rPr>
            </w:pPr>
            <w:r w:rsidRPr="00626FCD">
              <w:rPr>
                <w:rFonts w:ascii="Segoe UI Historic" w:hAnsi="Segoe UI Historic" w:cs="Segoe UI Historic"/>
              </w:rPr>
              <w:t>R$</w:t>
            </w:r>
            <w:r w:rsidR="000C1AB9">
              <w:rPr>
                <w:rFonts w:ascii="Segoe UI Historic" w:hAnsi="Segoe UI Historic" w:cs="Segoe UI Historic"/>
              </w:rPr>
              <w:t xml:space="preserve"> 1,00</w:t>
            </w: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002</w:t>
            </w:r>
          </w:p>
        </w:tc>
        <w:tc>
          <w:tcPr>
            <w:tcW w:w="6831"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Serviço de</w:t>
            </w:r>
            <w:r w:rsidR="00794114" w:rsidRPr="00626FCD">
              <w:rPr>
                <w:rFonts w:ascii="Segoe UI Historic" w:hAnsi="Segoe UI Historic" w:cs="Segoe UI Historic"/>
              </w:rPr>
              <w:t xml:space="preserve"> Montagem e d</w:t>
            </w:r>
            <w:r w:rsidRPr="00626FCD">
              <w:rPr>
                <w:rFonts w:ascii="Segoe UI Historic" w:hAnsi="Segoe UI Historic" w:cs="Segoe UI Historic"/>
              </w:rPr>
              <w:t>esmontagem</w:t>
            </w:r>
          </w:p>
        </w:tc>
        <w:tc>
          <w:tcPr>
            <w:tcW w:w="2263" w:type="dxa"/>
            <w:vMerge/>
          </w:tcPr>
          <w:p w:rsidR="0088306B" w:rsidRPr="00626FCD" w:rsidRDefault="0088306B" w:rsidP="00D34A72">
            <w:pPr>
              <w:jc w:val="both"/>
              <w:rPr>
                <w:rFonts w:ascii="Segoe UI Historic" w:hAnsi="Segoe UI Historic" w:cs="Segoe UI Historic"/>
              </w:rPr>
            </w:pP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lastRenderedPageBreak/>
              <w:t xml:space="preserve">003 </w:t>
            </w:r>
          </w:p>
        </w:tc>
        <w:tc>
          <w:tcPr>
            <w:tcW w:w="6831" w:type="dxa"/>
          </w:tcPr>
          <w:p w:rsidR="0088306B" w:rsidRPr="00626FCD" w:rsidRDefault="0088306B" w:rsidP="0088306B">
            <w:pPr>
              <w:jc w:val="both"/>
              <w:rPr>
                <w:rFonts w:ascii="Segoe UI Historic" w:hAnsi="Segoe UI Historic" w:cs="Segoe UI Historic"/>
              </w:rPr>
            </w:pPr>
            <w:r w:rsidRPr="00626FCD">
              <w:rPr>
                <w:rFonts w:ascii="Segoe UI Historic" w:hAnsi="Segoe UI Historic" w:cs="Segoe UI Historic"/>
              </w:rPr>
              <w:t>Prestação de Serviço de Borracheiro Linha Média</w:t>
            </w:r>
          </w:p>
        </w:tc>
        <w:tc>
          <w:tcPr>
            <w:tcW w:w="2263" w:type="dxa"/>
            <w:vMerge/>
          </w:tcPr>
          <w:p w:rsidR="0088306B" w:rsidRPr="00626FCD" w:rsidRDefault="0088306B" w:rsidP="00D34A72">
            <w:pPr>
              <w:jc w:val="both"/>
              <w:rPr>
                <w:rFonts w:ascii="Segoe UI Historic" w:hAnsi="Segoe UI Historic" w:cs="Segoe UI Historic"/>
              </w:rPr>
            </w:pPr>
          </w:p>
        </w:tc>
      </w:tr>
      <w:tr w:rsidR="00626FCD" w:rsidRPr="00626FCD" w:rsidTr="003A2355">
        <w:tc>
          <w:tcPr>
            <w:tcW w:w="9771" w:type="dxa"/>
            <w:gridSpan w:val="3"/>
            <w:shd w:val="clear" w:color="auto" w:fill="D9D9D9" w:themeFill="background1" w:themeFillShade="D9"/>
          </w:tcPr>
          <w:p w:rsidR="00BB39B0" w:rsidRPr="00626FCD" w:rsidRDefault="00BB39B0" w:rsidP="00BB39B0">
            <w:pPr>
              <w:jc w:val="center"/>
              <w:rPr>
                <w:rFonts w:ascii="Segoe UI Historic" w:hAnsi="Segoe UI Historic" w:cs="Segoe UI Historic"/>
                <w:b/>
              </w:rPr>
            </w:pPr>
            <w:r w:rsidRPr="00626FCD">
              <w:rPr>
                <w:rFonts w:ascii="Segoe UI Historic" w:hAnsi="Segoe UI Historic" w:cs="Segoe UI Historic"/>
                <w:b/>
              </w:rPr>
              <w:lastRenderedPageBreak/>
              <w:t>Lote 003 – Borracharia Linha Pesada</w:t>
            </w:r>
          </w:p>
        </w:tc>
      </w:tr>
      <w:tr w:rsidR="00626FCD" w:rsidRPr="00626FCD" w:rsidTr="0088306B">
        <w:trPr>
          <w:trHeight w:val="70"/>
        </w:trPr>
        <w:tc>
          <w:tcPr>
            <w:tcW w:w="677" w:type="dxa"/>
          </w:tcPr>
          <w:p w:rsidR="0088306B" w:rsidRPr="00626FCD" w:rsidRDefault="0088306B" w:rsidP="00D34A72">
            <w:pPr>
              <w:jc w:val="both"/>
              <w:rPr>
                <w:rFonts w:ascii="Segoe UI Historic" w:hAnsi="Segoe UI Historic" w:cs="Segoe UI Historic"/>
                <w:b/>
              </w:rPr>
            </w:pPr>
            <w:r w:rsidRPr="00626FCD">
              <w:rPr>
                <w:rFonts w:ascii="Segoe UI Historic" w:hAnsi="Segoe UI Historic" w:cs="Segoe UI Historic"/>
                <w:b/>
              </w:rPr>
              <w:t>Item</w:t>
            </w:r>
          </w:p>
        </w:tc>
        <w:tc>
          <w:tcPr>
            <w:tcW w:w="6831" w:type="dxa"/>
          </w:tcPr>
          <w:p w:rsidR="0088306B" w:rsidRPr="00626FCD" w:rsidRDefault="0088306B" w:rsidP="00D34A72">
            <w:pPr>
              <w:jc w:val="both"/>
              <w:rPr>
                <w:rFonts w:ascii="Segoe UI Historic" w:hAnsi="Segoe UI Historic" w:cs="Segoe UI Historic"/>
                <w:b/>
              </w:rPr>
            </w:pPr>
            <w:r w:rsidRPr="00626FCD">
              <w:rPr>
                <w:rFonts w:ascii="Segoe UI Historic" w:hAnsi="Segoe UI Historic" w:cs="Segoe UI Historic"/>
                <w:b/>
              </w:rPr>
              <w:t>Descrição</w:t>
            </w:r>
          </w:p>
        </w:tc>
        <w:tc>
          <w:tcPr>
            <w:tcW w:w="2263" w:type="dxa"/>
          </w:tcPr>
          <w:p w:rsidR="0088306B" w:rsidRPr="00626FCD" w:rsidRDefault="0088306B" w:rsidP="0088306B">
            <w:pPr>
              <w:jc w:val="both"/>
              <w:rPr>
                <w:rFonts w:ascii="Segoe UI Historic" w:hAnsi="Segoe UI Historic" w:cs="Segoe UI Historic"/>
                <w:b/>
              </w:rPr>
            </w:pPr>
            <w:r w:rsidRPr="00626FCD">
              <w:rPr>
                <w:rFonts w:ascii="Segoe UI Historic" w:hAnsi="Segoe UI Historic" w:cs="Segoe UI Historic"/>
                <w:b/>
              </w:rPr>
              <w:t>Intervalo Mínimo</w:t>
            </w: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001</w:t>
            </w:r>
          </w:p>
        </w:tc>
        <w:tc>
          <w:tcPr>
            <w:tcW w:w="6831"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Serviço de troca pneu</w:t>
            </w:r>
          </w:p>
        </w:tc>
        <w:tc>
          <w:tcPr>
            <w:tcW w:w="2263" w:type="dxa"/>
            <w:vMerge w:val="restart"/>
            <w:vAlign w:val="center"/>
          </w:tcPr>
          <w:p w:rsidR="0088306B" w:rsidRPr="00626FCD" w:rsidRDefault="0088306B" w:rsidP="0088306B">
            <w:pPr>
              <w:jc w:val="center"/>
              <w:rPr>
                <w:rFonts w:ascii="Segoe UI Historic" w:hAnsi="Segoe UI Historic" w:cs="Segoe UI Historic"/>
              </w:rPr>
            </w:pPr>
            <w:r w:rsidRPr="00626FCD">
              <w:rPr>
                <w:rFonts w:ascii="Segoe UI Historic" w:hAnsi="Segoe UI Historic" w:cs="Segoe UI Historic"/>
              </w:rPr>
              <w:t>R$</w:t>
            </w:r>
            <w:r w:rsidR="000C1AB9">
              <w:rPr>
                <w:rFonts w:ascii="Segoe UI Historic" w:hAnsi="Segoe UI Historic" w:cs="Segoe UI Historic"/>
              </w:rPr>
              <w:t xml:space="preserve"> 1,00</w:t>
            </w: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002</w:t>
            </w:r>
          </w:p>
        </w:tc>
        <w:tc>
          <w:tcPr>
            <w:tcW w:w="6831"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Serviço de</w:t>
            </w:r>
            <w:r w:rsidR="00794114" w:rsidRPr="00626FCD">
              <w:rPr>
                <w:rFonts w:ascii="Segoe UI Historic" w:hAnsi="Segoe UI Historic" w:cs="Segoe UI Historic"/>
              </w:rPr>
              <w:t xml:space="preserve"> Montagem e  d</w:t>
            </w:r>
            <w:r w:rsidRPr="00626FCD">
              <w:rPr>
                <w:rFonts w:ascii="Segoe UI Historic" w:hAnsi="Segoe UI Historic" w:cs="Segoe UI Historic"/>
              </w:rPr>
              <w:t>esmontagem</w:t>
            </w:r>
          </w:p>
        </w:tc>
        <w:tc>
          <w:tcPr>
            <w:tcW w:w="2263" w:type="dxa"/>
            <w:vMerge/>
          </w:tcPr>
          <w:p w:rsidR="0088306B" w:rsidRPr="00626FCD" w:rsidRDefault="0088306B" w:rsidP="00D34A72">
            <w:pPr>
              <w:jc w:val="both"/>
              <w:rPr>
                <w:rFonts w:ascii="Segoe UI Historic" w:hAnsi="Segoe UI Historic" w:cs="Segoe UI Historic"/>
              </w:rPr>
            </w:pP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 xml:space="preserve">003 </w:t>
            </w:r>
          </w:p>
        </w:tc>
        <w:tc>
          <w:tcPr>
            <w:tcW w:w="6831"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Prestação de Serviço de Borracheiro Linha Pesada</w:t>
            </w:r>
          </w:p>
        </w:tc>
        <w:tc>
          <w:tcPr>
            <w:tcW w:w="2263" w:type="dxa"/>
            <w:vMerge/>
          </w:tcPr>
          <w:p w:rsidR="0088306B" w:rsidRPr="00626FCD" w:rsidRDefault="0088306B" w:rsidP="00D34A72">
            <w:pPr>
              <w:jc w:val="both"/>
              <w:rPr>
                <w:rFonts w:ascii="Segoe UI Historic" w:hAnsi="Segoe UI Historic" w:cs="Segoe UI Historic"/>
              </w:rPr>
            </w:pPr>
          </w:p>
        </w:tc>
      </w:tr>
      <w:tr w:rsidR="00626FCD" w:rsidRPr="00626FCD" w:rsidTr="003A2355">
        <w:tc>
          <w:tcPr>
            <w:tcW w:w="9771" w:type="dxa"/>
            <w:gridSpan w:val="3"/>
            <w:shd w:val="clear" w:color="auto" w:fill="D9D9D9" w:themeFill="background1" w:themeFillShade="D9"/>
          </w:tcPr>
          <w:p w:rsidR="007937C3" w:rsidRPr="00626FCD" w:rsidRDefault="007937C3" w:rsidP="007937C3">
            <w:pPr>
              <w:jc w:val="center"/>
              <w:rPr>
                <w:rFonts w:ascii="Segoe UI Historic" w:hAnsi="Segoe UI Historic" w:cs="Segoe UI Historic"/>
                <w:b/>
              </w:rPr>
            </w:pPr>
            <w:r w:rsidRPr="00626FCD">
              <w:rPr>
                <w:rFonts w:ascii="Segoe UI Historic" w:hAnsi="Segoe UI Historic" w:cs="Segoe UI Historic"/>
                <w:b/>
              </w:rPr>
              <w:t>Lote 004 – Serviço Borracharia Pneu Traseiro de Trator</w:t>
            </w:r>
          </w:p>
        </w:tc>
      </w:tr>
      <w:tr w:rsidR="00626FCD" w:rsidRPr="00626FCD" w:rsidTr="0088306B">
        <w:trPr>
          <w:trHeight w:val="70"/>
        </w:trPr>
        <w:tc>
          <w:tcPr>
            <w:tcW w:w="677" w:type="dxa"/>
          </w:tcPr>
          <w:p w:rsidR="0088306B" w:rsidRPr="00626FCD" w:rsidRDefault="0088306B" w:rsidP="00D34A72">
            <w:pPr>
              <w:jc w:val="both"/>
              <w:rPr>
                <w:rFonts w:ascii="Segoe UI Historic" w:hAnsi="Segoe UI Historic" w:cs="Segoe UI Historic"/>
                <w:b/>
              </w:rPr>
            </w:pPr>
            <w:r w:rsidRPr="00626FCD">
              <w:rPr>
                <w:rFonts w:ascii="Segoe UI Historic" w:hAnsi="Segoe UI Historic" w:cs="Segoe UI Historic"/>
                <w:b/>
              </w:rPr>
              <w:t>Item</w:t>
            </w:r>
          </w:p>
        </w:tc>
        <w:tc>
          <w:tcPr>
            <w:tcW w:w="6831" w:type="dxa"/>
          </w:tcPr>
          <w:p w:rsidR="0088306B" w:rsidRPr="00626FCD" w:rsidRDefault="0088306B" w:rsidP="00D34A72">
            <w:pPr>
              <w:jc w:val="both"/>
              <w:rPr>
                <w:rFonts w:ascii="Segoe UI Historic" w:hAnsi="Segoe UI Historic" w:cs="Segoe UI Historic"/>
                <w:b/>
              </w:rPr>
            </w:pPr>
            <w:r w:rsidRPr="00626FCD">
              <w:rPr>
                <w:rFonts w:ascii="Segoe UI Historic" w:hAnsi="Segoe UI Historic" w:cs="Segoe UI Historic"/>
                <w:b/>
              </w:rPr>
              <w:t>Descrição</w:t>
            </w:r>
          </w:p>
        </w:tc>
        <w:tc>
          <w:tcPr>
            <w:tcW w:w="2263" w:type="dxa"/>
          </w:tcPr>
          <w:p w:rsidR="0088306B" w:rsidRPr="00626FCD" w:rsidRDefault="0088306B" w:rsidP="00D34A72">
            <w:pPr>
              <w:jc w:val="both"/>
              <w:rPr>
                <w:rFonts w:ascii="Segoe UI Historic" w:hAnsi="Segoe UI Historic" w:cs="Segoe UI Historic"/>
                <w:b/>
              </w:rPr>
            </w:pPr>
            <w:r w:rsidRPr="00626FCD">
              <w:rPr>
                <w:rFonts w:ascii="Segoe UI Historic" w:hAnsi="Segoe UI Historic" w:cs="Segoe UI Historic"/>
                <w:b/>
              </w:rPr>
              <w:t>Intervalo Mínimo</w:t>
            </w: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001</w:t>
            </w:r>
          </w:p>
        </w:tc>
        <w:tc>
          <w:tcPr>
            <w:tcW w:w="6831"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Serviço de troca pneu</w:t>
            </w:r>
          </w:p>
        </w:tc>
        <w:tc>
          <w:tcPr>
            <w:tcW w:w="2263" w:type="dxa"/>
            <w:vMerge w:val="restart"/>
            <w:vAlign w:val="center"/>
          </w:tcPr>
          <w:p w:rsidR="0088306B" w:rsidRPr="00626FCD" w:rsidRDefault="0088306B" w:rsidP="0088306B">
            <w:pPr>
              <w:jc w:val="center"/>
              <w:rPr>
                <w:rFonts w:ascii="Segoe UI Historic" w:hAnsi="Segoe UI Historic" w:cs="Segoe UI Historic"/>
              </w:rPr>
            </w:pPr>
            <w:r w:rsidRPr="00626FCD">
              <w:rPr>
                <w:rFonts w:ascii="Segoe UI Historic" w:hAnsi="Segoe UI Historic" w:cs="Segoe UI Historic"/>
              </w:rPr>
              <w:t>R$</w:t>
            </w:r>
            <w:r w:rsidR="000C1AB9">
              <w:rPr>
                <w:rFonts w:ascii="Segoe UI Historic" w:hAnsi="Segoe UI Historic" w:cs="Segoe UI Historic"/>
              </w:rPr>
              <w:t xml:space="preserve"> 1,00</w:t>
            </w: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002</w:t>
            </w:r>
          </w:p>
        </w:tc>
        <w:tc>
          <w:tcPr>
            <w:tcW w:w="6831"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 xml:space="preserve">Serviço de </w:t>
            </w:r>
            <w:r w:rsidR="00794114" w:rsidRPr="00626FCD">
              <w:rPr>
                <w:rFonts w:ascii="Segoe UI Historic" w:hAnsi="Segoe UI Historic" w:cs="Segoe UI Historic"/>
              </w:rPr>
              <w:t>Montagem e d</w:t>
            </w:r>
            <w:r w:rsidRPr="00626FCD">
              <w:rPr>
                <w:rFonts w:ascii="Segoe UI Historic" w:hAnsi="Segoe UI Historic" w:cs="Segoe UI Historic"/>
              </w:rPr>
              <w:t>esmontagem</w:t>
            </w:r>
          </w:p>
        </w:tc>
        <w:tc>
          <w:tcPr>
            <w:tcW w:w="2263" w:type="dxa"/>
            <w:vMerge/>
          </w:tcPr>
          <w:p w:rsidR="0088306B" w:rsidRPr="00626FCD" w:rsidRDefault="0088306B" w:rsidP="00D34A72">
            <w:pPr>
              <w:jc w:val="both"/>
              <w:rPr>
                <w:rFonts w:ascii="Segoe UI Historic" w:hAnsi="Segoe UI Historic" w:cs="Segoe UI Historic"/>
              </w:rPr>
            </w:pP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 xml:space="preserve">003 </w:t>
            </w:r>
          </w:p>
        </w:tc>
        <w:tc>
          <w:tcPr>
            <w:tcW w:w="6831"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Prestação de Serviço de Borracheiro Linha Pesada</w:t>
            </w:r>
          </w:p>
        </w:tc>
        <w:tc>
          <w:tcPr>
            <w:tcW w:w="2263" w:type="dxa"/>
            <w:vMerge/>
          </w:tcPr>
          <w:p w:rsidR="0088306B" w:rsidRPr="00626FCD" w:rsidRDefault="0088306B" w:rsidP="00D34A72">
            <w:pPr>
              <w:jc w:val="both"/>
              <w:rPr>
                <w:rFonts w:ascii="Segoe UI Historic" w:hAnsi="Segoe UI Historic" w:cs="Segoe UI Historic"/>
              </w:rPr>
            </w:pPr>
          </w:p>
        </w:tc>
      </w:tr>
      <w:tr w:rsidR="00626FCD" w:rsidRPr="00626FCD" w:rsidTr="003A2355">
        <w:tc>
          <w:tcPr>
            <w:tcW w:w="9771" w:type="dxa"/>
            <w:gridSpan w:val="3"/>
            <w:shd w:val="clear" w:color="auto" w:fill="D9D9D9" w:themeFill="background1" w:themeFillShade="D9"/>
          </w:tcPr>
          <w:p w:rsidR="003A2355" w:rsidRPr="00626FCD" w:rsidRDefault="003A2355" w:rsidP="003A2355">
            <w:pPr>
              <w:jc w:val="center"/>
              <w:rPr>
                <w:rFonts w:ascii="Segoe UI Historic" w:hAnsi="Segoe UI Historic" w:cs="Segoe UI Historic"/>
                <w:b/>
              </w:rPr>
            </w:pPr>
            <w:r w:rsidRPr="00626FCD">
              <w:rPr>
                <w:rFonts w:ascii="Segoe UI Historic" w:hAnsi="Segoe UI Historic" w:cs="Segoe UI Historic"/>
                <w:b/>
              </w:rPr>
              <w:t>Lote 005 – Serviço Borracharia Pneu Dianteiro de Trator</w:t>
            </w:r>
          </w:p>
        </w:tc>
      </w:tr>
      <w:tr w:rsidR="00626FCD" w:rsidRPr="00626FCD" w:rsidTr="0088306B">
        <w:trPr>
          <w:trHeight w:val="70"/>
        </w:trPr>
        <w:tc>
          <w:tcPr>
            <w:tcW w:w="677" w:type="dxa"/>
          </w:tcPr>
          <w:p w:rsidR="0088306B" w:rsidRPr="00626FCD" w:rsidRDefault="0088306B" w:rsidP="00D34A72">
            <w:pPr>
              <w:jc w:val="both"/>
              <w:rPr>
                <w:rFonts w:ascii="Segoe UI Historic" w:hAnsi="Segoe UI Historic" w:cs="Segoe UI Historic"/>
                <w:b/>
              </w:rPr>
            </w:pPr>
            <w:r w:rsidRPr="00626FCD">
              <w:rPr>
                <w:rFonts w:ascii="Segoe UI Historic" w:hAnsi="Segoe UI Historic" w:cs="Segoe UI Historic"/>
                <w:b/>
              </w:rPr>
              <w:t>Item</w:t>
            </w:r>
          </w:p>
        </w:tc>
        <w:tc>
          <w:tcPr>
            <w:tcW w:w="6831" w:type="dxa"/>
          </w:tcPr>
          <w:p w:rsidR="0088306B" w:rsidRPr="00626FCD" w:rsidRDefault="0088306B" w:rsidP="00D34A72">
            <w:pPr>
              <w:jc w:val="both"/>
              <w:rPr>
                <w:rFonts w:ascii="Segoe UI Historic" w:hAnsi="Segoe UI Historic" w:cs="Segoe UI Historic"/>
                <w:b/>
              </w:rPr>
            </w:pPr>
            <w:r w:rsidRPr="00626FCD">
              <w:rPr>
                <w:rFonts w:ascii="Segoe UI Historic" w:hAnsi="Segoe UI Historic" w:cs="Segoe UI Historic"/>
                <w:b/>
              </w:rPr>
              <w:t>Descrição</w:t>
            </w:r>
          </w:p>
        </w:tc>
        <w:tc>
          <w:tcPr>
            <w:tcW w:w="2263" w:type="dxa"/>
          </w:tcPr>
          <w:p w:rsidR="0088306B" w:rsidRPr="00626FCD" w:rsidRDefault="0088306B" w:rsidP="00D34A72">
            <w:pPr>
              <w:jc w:val="both"/>
              <w:rPr>
                <w:rFonts w:ascii="Segoe UI Historic" w:hAnsi="Segoe UI Historic" w:cs="Segoe UI Historic"/>
                <w:b/>
              </w:rPr>
            </w:pPr>
            <w:r w:rsidRPr="00626FCD">
              <w:rPr>
                <w:rFonts w:ascii="Segoe UI Historic" w:hAnsi="Segoe UI Historic" w:cs="Segoe UI Historic"/>
                <w:b/>
              </w:rPr>
              <w:t>Intervalo Mínimo</w:t>
            </w: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001</w:t>
            </w:r>
          </w:p>
        </w:tc>
        <w:tc>
          <w:tcPr>
            <w:tcW w:w="6831"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Serviço de troca pneu</w:t>
            </w:r>
          </w:p>
        </w:tc>
        <w:tc>
          <w:tcPr>
            <w:tcW w:w="2263" w:type="dxa"/>
            <w:vMerge w:val="restart"/>
            <w:vAlign w:val="center"/>
          </w:tcPr>
          <w:p w:rsidR="0088306B" w:rsidRPr="00626FCD" w:rsidRDefault="0088306B" w:rsidP="0088306B">
            <w:pPr>
              <w:jc w:val="center"/>
              <w:rPr>
                <w:rFonts w:ascii="Segoe UI Historic" w:hAnsi="Segoe UI Historic" w:cs="Segoe UI Historic"/>
              </w:rPr>
            </w:pPr>
            <w:r w:rsidRPr="00626FCD">
              <w:rPr>
                <w:rFonts w:ascii="Segoe UI Historic" w:hAnsi="Segoe UI Historic" w:cs="Segoe UI Historic"/>
              </w:rPr>
              <w:t>R$</w:t>
            </w:r>
            <w:r w:rsidR="000C1AB9">
              <w:rPr>
                <w:rFonts w:ascii="Segoe UI Historic" w:hAnsi="Segoe UI Historic" w:cs="Segoe UI Historic"/>
              </w:rPr>
              <w:t xml:space="preserve"> 1,00</w:t>
            </w: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002</w:t>
            </w:r>
          </w:p>
        </w:tc>
        <w:tc>
          <w:tcPr>
            <w:tcW w:w="6831" w:type="dxa"/>
          </w:tcPr>
          <w:p w:rsidR="0088306B" w:rsidRPr="00626FCD" w:rsidRDefault="0088306B" w:rsidP="00794114">
            <w:pPr>
              <w:jc w:val="both"/>
              <w:rPr>
                <w:rFonts w:ascii="Segoe UI Historic" w:hAnsi="Segoe UI Historic" w:cs="Segoe UI Historic"/>
              </w:rPr>
            </w:pPr>
            <w:r w:rsidRPr="00626FCD">
              <w:rPr>
                <w:rFonts w:ascii="Segoe UI Historic" w:hAnsi="Segoe UI Historic" w:cs="Segoe UI Historic"/>
              </w:rPr>
              <w:t>Serviço de</w:t>
            </w:r>
            <w:r w:rsidR="00794114" w:rsidRPr="00626FCD">
              <w:rPr>
                <w:rFonts w:ascii="Segoe UI Historic" w:hAnsi="Segoe UI Historic" w:cs="Segoe UI Historic"/>
              </w:rPr>
              <w:t xml:space="preserve"> montagem e d</w:t>
            </w:r>
            <w:r w:rsidRPr="00626FCD">
              <w:rPr>
                <w:rFonts w:ascii="Segoe UI Historic" w:hAnsi="Segoe UI Historic" w:cs="Segoe UI Historic"/>
              </w:rPr>
              <w:t>esmontagem</w:t>
            </w:r>
          </w:p>
        </w:tc>
        <w:tc>
          <w:tcPr>
            <w:tcW w:w="2263" w:type="dxa"/>
            <w:vMerge/>
          </w:tcPr>
          <w:p w:rsidR="0088306B" w:rsidRPr="00626FCD" w:rsidRDefault="0088306B" w:rsidP="00D34A72">
            <w:pPr>
              <w:jc w:val="both"/>
              <w:rPr>
                <w:rFonts w:ascii="Segoe UI Historic" w:hAnsi="Segoe UI Historic" w:cs="Segoe UI Historic"/>
              </w:rPr>
            </w:pPr>
          </w:p>
        </w:tc>
      </w:tr>
      <w:tr w:rsidR="00626FCD" w:rsidRPr="00626FCD" w:rsidTr="0088306B">
        <w:tc>
          <w:tcPr>
            <w:tcW w:w="677"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 xml:space="preserve">003 </w:t>
            </w:r>
          </w:p>
        </w:tc>
        <w:tc>
          <w:tcPr>
            <w:tcW w:w="6831" w:type="dxa"/>
          </w:tcPr>
          <w:p w:rsidR="0088306B" w:rsidRPr="00626FCD" w:rsidRDefault="0088306B" w:rsidP="00D34A72">
            <w:pPr>
              <w:jc w:val="both"/>
              <w:rPr>
                <w:rFonts w:ascii="Segoe UI Historic" w:hAnsi="Segoe UI Historic" w:cs="Segoe UI Historic"/>
              </w:rPr>
            </w:pPr>
            <w:r w:rsidRPr="00626FCD">
              <w:rPr>
                <w:rFonts w:ascii="Segoe UI Historic" w:hAnsi="Segoe UI Historic" w:cs="Segoe UI Historic"/>
              </w:rPr>
              <w:t>Prestação de Serviço de Borracheiro Linha Pesada</w:t>
            </w:r>
          </w:p>
        </w:tc>
        <w:tc>
          <w:tcPr>
            <w:tcW w:w="2263" w:type="dxa"/>
            <w:vMerge/>
          </w:tcPr>
          <w:p w:rsidR="0088306B" w:rsidRPr="00626FCD" w:rsidRDefault="0088306B" w:rsidP="00D34A72">
            <w:pPr>
              <w:jc w:val="both"/>
              <w:rPr>
                <w:rFonts w:ascii="Segoe UI Historic" w:hAnsi="Segoe UI Historic" w:cs="Segoe UI Historic"/>
              </w:rPr>
            </w:pPr>
          </w:p>
        </w:tc>
      </w:tr>
    </w:tbl>
    <w:p w:rsidR="001F23E7" w:rsidRPr="00EF7E59" w:rsidRDefault="001F23E7" w:rsidP="008834BD">
      <w:pPr>
        <w:ind w:left="-709"/>
        <w:jc w:val="both"/>
        <w:rPr>
          <w:rFonts w:ascii="Segoe UI Historic" w:hAnsi="Segoe UI Historic" w:cs="Segoe UI Historic"/>
          <w:sz w:val="24"/>
          <w:szCs w:val="24"/>
        </w:rPr>
      </w:pPr>
    </w:p>
    <w:p w:rsidR="00461921" w:rsidRPr="00EF7E59" w:rsidRDefault="0088306B" w:rsidP="0042599D">
      <w:pPr>
        <w:shd w:val="clear" w:color="auto" w:fill="D9D9D9" w:themeFill="background1" w:themeFillShade="D9"/>
        <w:ind w:left="-709"/>
        <w:rPr>
          <w:rFonts w:ascii="Segoe UI Historic" w:hAnsi="Segoe UI Historic" w:cs="Segoe UI Historic"/>
          <w:b/>
          <w:sz w:val="24"/>
          <w:szCs w:val="24"/>
        </w:rPr>
      </w:pPr>
      <w:r w:rsidRPr="00EF7E59">
        <w:rPr>
          <w:rFonts w:ascii="Segoe UI Historic" w:hAnsi="Segoe UI Historic" w:cs="Segoe UI Historic"/>
          <w:b/>
          <w:sz w:val="24"/>
          <w:szCs w:val="24"/>
        </w:rPr>
        <w:t xml:space="preserve">11. </w:t>
      </w:r>
      <w:r w:rsidR="00461921" w:rsidRPr="00EF7E59">
        <w:rPr>
          <w:rFonts w:ascii="Segoe UI Historic" w:hAnsi="Segoe UI Historic" w:cs="Segoe UI Historic"/>
          <w:b/>
          <w:sz w:val="24"/>
          <w:szCs w:val="24"/>
        </w:rPr>
        <w:t xml:space="preserve"> Da negociação</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11</w:t>
      </w:r>
      <w:r w:rsidR="00461921" w:rsidRPr="00EF7E59">
        <w:rPr>
          <w:rFonts w:ascii="Segoe UI Historic" w:hAnsi="Segoe UI Historic" w:cs="Segoe UI Historic"/>
          <w:b/>
          <w:sz w:val="24"/>
          <w:szCs w:val="24"/>
        </w:rPr>
        <w:t>.1.</w:t>
      </w:r>
      <w:r w:rsidR="00461921" w:rsidRPr="00EF7E59">
        <w:rPr>
          <w:rFonts w:ascii="Segoe UI Historic" w:hAnsi="Segoe UI Historic" w:cs="Segoe UI Historic"/>
          <w:sz w:val="24"/>
          <w:szCs w:val="24"/>
        </w:rPr>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11</w:t>
      </w:r>
      <w:r w:rsidR="00461921" w:rsidRPr="00EF7E59">
        <w:rPr>
          <w:rFonts w:ascii="Segoe UI Historic" w:hAnsi="Segoe UI Historic" w:cs="Segoe UI Historic"/>
          <w:b/>
          <w:sz w:val="24"/>
          <w:szCs w:val="24"/>
        </w:rPr>
        <w:t>.2.</w:t>
      </w:r>
      <w:r w:rsidR="00461921" w:rsidRPr="00EF7E59">
        <w:rPr>
          <w:rFonts w:ascii="Segoe UI Historic" w:hAnsi="Segoe UI Historic" w:cs="Segoe UI Historic"/>
          <w:sz w:val="24"/>
          <w:szCs w:val="24"/>
        </w:rPr>
        <w:t xml:space="preserve"> A negociação será realizada por meio do sistema, podendo ser acompanhada pelas demais licitantes.</w:t>
      </w:r>
    </w:p>
    <w:p w:rsidR="00461921" w:rsidRPr="00EF7E59" w:rsidRDefault="0042599D" w:rsidP="00461921">
      <w:pPr>
        <w:shd w:val="clear" w:color="auto" w:fill="D9D9D9" w:themeFill="background1" w:themeFillShade="D9"/>
        <w:ind w:left="-709"/>
        <w:jc w:val="both"/>
        <w:rPr>
          <w:rFonts w:ascii="Segoe UI Historic" w:hAnsi="Segoe UI Historic" w:cs="Segoe UI Historic"/>
          <w:b/>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 Da aceitabilidade da proposta vencedora</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.1.</w:t>
      </w:r>
      <w:r w:rsidR="00461921" w:rsidRPr="00EF7E59">
        <w:rPr>
          <w:rFonts w:ascii="Segoe UI Historic" w:hAnsi="Segoe UI Historic" w:cs="Segoe UI Historic"/>
          <w:sz w:val="24"/>
          <w:szCs w:val="24"/>
        </w:rPr>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.2.</w:t>
      </w:r>
      <w:r w:rsidR="00461921" w:rsidRPr="00EF7E59">
        <w:rPr>
          <w:rFonts w:ascii="Segoe UI Historic" w:hAnsi="Segoe UI Historic" w:cs="Segoe UI Historic"/>
          <w:sz w:val="24"/>
          <w:szCs w:val="24"/>
        </w:rPr>
        <w:t xml:space="preserve"> Será desclassificada a proposta ou o lance vencedor, apresentar preço final superior ao preço máximo fixado, ou que apresentar preço manifestamente inexequível.</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42599D" w:rsidRPr="00EF7E59">
        <w:rPr>
          <w:rFonts w:ascii="Segoe UI Historic" w:hAnsi="Segoe UI Historic" w:cs="Segoe UI Historic"/>
          <w:b/>
          <w:sz w:val="24"/>
          <w:szCs w:val="24"/>
        </w:rPr>
        <w:t>2</w:t>
      </w:r>
      <w:r w:rsidRPr="00EF7E59">
        <w:rPr>
          <w:rFonts w:ascii="Segoe UI Historic" w:hAnsi="Segoe UI Historic" w:cs="Segoe UI Historic"/>
          <w:b/>
          <w:sz w:val="24"/>
          <w:szCs w:val="24"/>
        </w:rPr>
        <w:t>.3.</w:t>
      </w:r>
      <w:r w:rsidRPr="00EF7E59">
        <w:rPr>
          <w:rFonts w:ascii="Segoe UI Historic" w:hAnsi="Segoe UI Historic" w:cs="Segoe UI Historic"/>
          <w:sz w:val="24"/>
          <w:szCs w:val="24"/>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.4.</w:t>
      </w:r>
      <w:r w:rsidR="00461921" w:rsidRPr="00EF7E59">
        <w:rPr>
          <w:rFonts w:ascii="Segoe UI Historic" w:hAnsi="Segoe UI Historic" w:cs="Segoe UI Historic"/>
          <w:sz w:val="24"/>
          <w:szCs w:val="24"/>
        </w:rPr>
        <w:t xml:space="preserve"> Qualquer interessado poderá requerer que se realizem diligências para aferir a exequibilidade e a legalidade das propostas, devendo apresentar as provas ou os indícios que fundamentam a suspeita;</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.5.</w:t>
      </w:r>
      <w:r w:rsidR="00461921" w:rsidRPr="00EF7E59">
        <w:rPr>
          <w:rFonts w:ascii="Segoe UI Historic" w:hAnsi="Segoe UI Historic" w:cs="Segoe UI Historic"/>
          <w:sz w:val="24"/>
          <w:szCs w:val="24"/>
        </w:rPr>
        <w:tab/>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lastRenderedPageBreak/>
        <w:t>12</w:t>
      </w:r>
      <w:r w:rsidR="00461921" w:rsidRPr="00EF7E59">
        <w:rPr>
          <w:rFonts w:ascii="Segoe UI Historic" w:hAnsi="Segoe UI Historic" w:cs="Segoe UI Historic"/>
          <w:b/>
          <w:sz w:val="24"/>
          <w:szCs w:val="24"/>
        </w:rPr>
        <w:t>.6.</w:t>
      </w:r>
      <w:r w:rsidR="00461921" w:rsidRPr="00EF7E59">
        <w:rPr>
          <w:rFonts w:ascii="Segoe UI Historic" w:hAnsi="Segoe UI Historic" w:cs="Segoe UI Historic"/>
          <w:b/>
          <w:sz w:val="24"/>
          <w:szCs w:val="24"/>
        </w:rPr>
        <w:tab/>
      </w:r>
      <w:r w:rsidR="00461921" w:rsidRPr="00EF7E59">
        <w:rPr>
          <w:rFonts w:ascii="Segoe UI Historic" w:hAnsi="Segoe UI Historic" w:cs="Segoe UI Historic"/>
          <w:sz w:val="24"/>
          <w:szCs w:val="24"/>
        </w:rPr>
        <w:t>A Pregoeira poderá convocar o licitante para enviar documento digital complementar, por meio de funcionalidade disponível no sistema, no prazo de 02 (duas) horas, sob pena de não aceitação da proposta.</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.7.</w:t>
      </w:r>
      <w:r w:rsidR="00461921" w:rsidRPr="00EF7E59">
        <w:rPr>
          <w:rFonts w:ascii="Segoe UI Historic" w:hAnsi="Segoe UI Historic" w:cs="Segoe UI Historic"/>
          <w:b/>
          <w:sz w:val="24"/>
          <w:szCs w:val="24"/>
        </w:rPr>
        <w:tab/>
      </w:r>
      <w:r w:rsidR="00461921" w:rsidRPr="00EF7E59">
        <w:rPr>
          <w:rFonts w:ascii="Segoe UI Historic" w:hAnsi="Segoe UI Historic" w:cs="Segoe UI Historic"/>
          <w:sz w:val="24"/>
          <w:szCs w:val="24"/>
        </w:rPr>
        <w:t>O prazo estabelecido poderá ser prorrogado pela Pregoeira por solicitação escrita e justificada do licitante, formulada antes de findo o prazo, e formalmente aceita pela Pregoeira.</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.8.</w:t>
      </w:r>
      <w:r w:rsidR="00461921" w:rsidRPr="00EF7E59">
        <w:rPr>
          <w:rFonts w:ascii="Segoe UI Historic" w:hAnsi="Segoe UI Historic" w:cs="Segoe UI Historic"/>
          <w:sz w:val="24"/>
          <w:szCs w:val="24"/>
        </w:rPr>
        <w:tab/>
        <w:t>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.9.</w:t>
      </w:r>
      <w:r w:rsidR="00461921" w:rsidRPr="00EF7E59">
        <w:rPr>
          <w:rFonts w:ascii="Segoe UI Historic" w:hAnsi="Segoe UI Historic" w:cs="Segoe UI Historic"/>
          <w:sz w:val="24"/>
          <w:szCs w:val="24"/>
        </w:rPr>
        <w:tab/>
        <w:t>Se a proposta ou lance vencedor for desclassificado, a Pregoeira examinará a proposta ou lance subsequente, e, assim sucessivamente, na ordem de classificação.</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.10.</w:t>
      </w:r>
      <w:r w:rsidR="00461921" w:rsidRPr="00EF7E59">
        <w:rPr>
          <w:rFonts w:ascii="Segoe UI Historic" w:hAnsi="Segoe UI Historic" w:cs="Segoe UI Historic"/>
          <w:sz w:val="24"/>
          <w:szCs w:val="24"/>
        </w:rPr>
        <w:tab/>
        <w:t>Havendo necessidade, a Pregoeira suspenderá a sessão, informando no “chat” a nova data e horário para a sua continuidade.</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.11.</w:t>
      </w:r>
      <w:r w:rsidR="00461921" w:rsidRPr="00EF7E59">
        <w:rPr>
          <w:rFonts w:ascii="Segoe UI Historic" w:hAnsi="Segoe UI Historic" w:cs="Segoe UI Historic"/>
          <w:sz w:val="24"/>
          <w:szCs w:val="24"/>
        </w:rPr>
        <w:tab/>
        <w:t>A Pregoeira poderá encaminhar, por meio do sistema eletrônico, contraproposta ao licitante que apresentou o lance mais vantajoso, com o fim de negociar a obtenção de melhor preço, vedada a negociação em condições diversas das previstas neste Edital.</w:t>
      </w:r>
    </w:p>
    <w:p w:rsidR="00461921"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.12.</w:t>
      </w:r>
      <w:r w:rsidR="00461921" w:rsidRPr="00EF7E59">
        <w:rPr>
          <w:rFonts w:ascii="Segoe UI Historic" w:hAnsi="Segoe UI Historic" w:cs="Segoe UI Historic"/>
          <w:sz w:val="24"/>
          <w:szCs w:val="24"/>
        </w:rPr>
        <w:tab/>
        <w:t>Também nas hipóteses em que a Pregoeira não aceitar a proposta e passar à subsequente, poderá negociar com o licitante para que seja obtido preço melhor.</w:t>
      </w:r>
    </w:p>
    <w:p w:rsidR="00461921" w:rsidRPr="00EF7E59" w:rsidRDefault="00461921" w:rsidP="00461921">
      <w:pPr>
        <w:ind w:left="-284"/>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42599D" w:rsidRPr="00EF7E59">
        <w:rPr>
          <w:rFonts w:ascii="Segoe UI Historic" w:hAnsi="Segoe UI Historic" w:cs="Segoe UI Historic"/>
          <w:b/>
          <w:sz w:val="24"/>
          <w:szCs w:val="24"/>
        </w:rPr>
        <w:t>2</w:t>
      </w:r>
      <w:r w:rsidRPr="00EF7E59">
        <w:rPr>
          <w:rFonts w:ascii="Segoe UI Historic" w:hAnsi="Segoe UI Historic" w:cs="Segoe UI Historic"/>
          <w:b/>
          <w:sz w:val="24"/>
          <w:szCs w:val="24"/>
        </w:rPr>
        <w:t>.12.1.</w:t>
      </w:r>
      <w:r w:rsidRPr="00EF7E59">
        <w:rPr>
          <w:rFonts w:ascii="Segoe UI Historic" w:hAnsi="Segoe UI Historic" w:cs="Segoe UI Historic"/>
          <w:sz w:val="24"/>
          <w:szCs w:val="24"/>
        </w:rPr>
        <w:tab/>
        <w:t>A negociação será realizada por meio do sistema, podendo ser acompanhada pelos demais licitantes.</w:t>
      </w:r>
    </w:p>
    <w:p w:rsidR="00387A29" w:rsidRPr="00EF7E59" w:rsidRDefault="0042599D"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12</w:t>
      </w:r>
      <w:r w:rsidR="00461921" w:rsidRPr="00EF7E59">
        <w:rPr>
          <w:rFonts w:ascii="Segoe UI Historic" w:hAnsi="Segoe UI Historic" w:cs="Segoe UI Historic"/>
          <w:b/>
          <w:sz w:val="24"/>
          <w:szCs w:val="24"/>
        </w:rPr>
        <w:t>.13.</w:t>
      </w:r>
      <w:r w:rsidR="00461921" w:rsidRPr="00EF7E59">
        <w:rPr>
          <w:rFonts w:ascii="Segoe UI Historic" w:hAnsi="Segoe UI Historic" w:cs="Segoe UI Historic"/>
          <w:b/>
          <w:sz w:val="24"/>
          <w:szCs w:val="24"/>
        </w:rPr>
        <w:tab/>
      </w:r>
      <w:r w:rsidR="00461921" w:rsidRPr="00EF7E59">
        <w:rPr>
          <w:rFonts w:ascii="Segoe UI Historic" w:hAnsi="Segoe UI Historic" w:cs="Segoe UI Historic"/>
          <w:sz w:val="24"/>
          <w:szCs w:val="24"/>
        </w:rPr>
        <w:t>Encerrada a análise quanto à aceitação da proposta, a pregoeira verificará a habilitação do licitante, observado o disposto neste Edital.</w:t>
      </w:r>
    </w:p>
    <w:p w:rsidR="00387A29" w:rsidRPr="00EF7E59" w:rsidRDefault="0042599D" w:rsidP="00FB13F3">
      <w:pPr>
        <w:shd w:val="clear" w:color="auto" w:fill="D9D9D9" w:themeFill="background1" w:themeFillShade="D9"/>
        <w:ind w:left="-709"/>
        <w:jc w:val="both"/>
        <w:rPr>
          <w:rFonts w:ascii="Segoe UI Historic" w:hAnsi="Segoe UI Historic" w:cs="Segoe UI Historic"/>
          <w:b/>
          <w:sz w:val="24"/>
          <w:szCs w:val="24"/>
        </w:rPr>
      </w:pPr>
      <w:r w:rsidRPr="00EF7E59">
        <w:rPr>
          <w:rFonts w:ascii="Segoe UI Historic" w:hAnsi="Segoe UI Historic" w:cs="Segoe UI Historic"/>
          <w:b/>
          <w:sz w:val="24"/>
          <w:szCs w:val="24"/>
        </w:rPr>
        <w:t>13</w:t>
      </w:r>
      <w:r w:rsidR="00461921" w:rsidRPr="00EF7E59">
        <w:rPr>
          <w:rFonts w:ascii="Segoe UI Historic" w:hAnsi="Segoe UI Historic" w:cs="Segoe UI Historic"/>
          <w:b/>
          <w:sz w:val="24"/>
          <w:szCs w:val="24"/>
        </w:rPr>
        <w:t>. Da Habilitação</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.1.</w:t>
      </w:r>
      <w:r w:rsidRPr="00EF7E59">
        <w:rPr>
          <w:rFonts w:ascii="Segoe UI Historic" w:hAnsi="Segoe UI Historic" w:cs="Segoe UI Historic"/>
          <w:b/>
          <w:sz w:val="24"/>
          <w:szCs w:val="24"/>
        </w:rPr>
        <w:tab/>
      </w:r>
      <w:r w:rsidRPr="00EF7E59">
        <w:rPr>
          <w:rFonts w:ascii="Segoe UI Historic" w:hAnsi="Segoe UI Historic" w:cs="Segoe UI Histor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.2.</w:t>
      </w:r>
      <w:r w:rsidRPr="00EF7E59">
        <w:rPr>
          <w:rFonts w:ascii="Segoe UI Historic" w:hAnsi="Segoe UI Historic" w:cs="Segoe UI Historic"/>
          <w:sz w:val="24"/>
          <w:szCs w:val="24"/>
        </w:rPr>
        <w:tab/>
        <w:t>Cadastro Nacional de Empresas Inidôneas e Suspensas-CEIS;</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.3.</w:t>
      </w:r>
      <w:r w:rsidRPr="00EF7E59">
        <w:rPr>
          <w:rFonts w:ascii="Segoe UI Historic" w:hAnsi="Segoe UI Historic" w:cs="Segoe UI Historic"/>
          <w:sz w:val="24"/>
          <w:szCs w:val="24"/>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.4.</w:t>
      </w:r>
      <w:r w:rsidRPr="00EF7E59">
        <w:rPr>
          <w:rFonts w:ascii="Segoe UI Historic" w:hAnsi="Segoe UI Historic" w:cs="Segoe UI Historic"/>
          <w:b/>
          <w:sz w:val="24"/>
          <w:szCs w:val="24"/>
        </w:rPr>
        <w:tab/>
      </w:r>
      <w:r w:rsidRPr="00EF7E59">
        <w:rPr>
          <w:rFonts w:ascii="Segoe UI Historic" w:hAnsi="Segoe UI Historic" w:cs="Segoe UI Historic"/>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lastRenderedPageBreak/>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.5.</w:t>
      </w:r>
      <w:r w:rsidRPr="00EF7E59">
        <w:rPr>
          <w:rFonts w:ascii="Segoe UI Historic" w:hAnsi="Segoe UI Historic" w:cs="Segoe UI Historic"/>
          <w:b/>
          <w:sz w:val="24"/>
          <w:szCs w:val="24"/>
        </w:rPr>
        <w:tab/>
      </w:r>
      <w:r w:rsidRPr="00EF7E59">
        <w:rPr>
          <w:rFonts w:ascii="Segoe UI Historic" w:hAnsi="Segoe UI Historic" w:cs="Segoe UI Historic"/>
          <w:sz w:val="24"/>
          <w:szCs w:val="24"/>
        </w:rPr>
        <w:t>A tentativa de burla será verificada por meio dos vínculos societários, linhas de fornecimento similares, dentre outros.</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.6.</w:t>
      </w:r>
      <w:r w:rsidRPr="00EF7E59">
        <w:rPr>
          <w:rFonts w:ascii="Segoe UI Historic" w:hAnsi="Segoe UI Historic" w:cs="Segoe UI Historic"/>
          <w:sz w:val="24"/>
          <w:szCs w:val="24"/>
        </w:rPr>
        <w:tab/>
        <w:t>Constatada a existência de sanção, a Pregoeira reputará o licitante inabilitado, por falta de condição de participação.</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.7.</w:t>
      </w:r>
      <w:r w:rsidRPr="00EF7E59">
        <w:rPr>
          <w:rFonts w:ascii="Segoe UI Historic" w:hAnsi="Segoe UI Historic" w:cs="Segoe UI Historic"/>
          <w:b/>
          <w:sz w:val="24"/>
          <w:szCs w:val="24"/>
        </w:rPr>
        <w:tab/>
      </w:r>
      <w:r w:rsidRPr="00EF7E59">
        <w:rPr>
          <w:rFonts w:ascii="Segoe UI Historic" w:hAnsi="Segoe UI Historic" w:cs="Segoe UI Historic"/>
          <w:sz w:val="24"/>
          <w:szCs w:val="24"/>
        </w:rPr>
        <w:t xml:space="preserve">No caso de inabilitação, haverá nova verificação, pelo sistema, da eventual ocorrência do empate ficto, previsto nos </w:t>
      </w:r>
      <w:proofErr w:type="spellStart"/>
      <w:r w:rsidRPr="00EF7E59">
        <w:rPr>
          <w:rFonts w:ascii="Segoe UI Historic" w:hAnsi="Segoe UI Historic" w:cs="Segoe UI Historic"/>
          <w:sz w:val="24"/>
          <w:szCs w:val="24"/>
        </w:rPr>
        <w:t>arts</w:t>
      </w:r>
      <w:proofErr w:type="spellEnd"/>
      <w:r w:rsidRPr="00EF7E59">
        <w:rPr>
          <w:rFonts w:ascii="Segoe UI Historic" w:hAnsi="Segoe UI Historic" w:cs="Segoe UI Historic"/>
          <w:sz w:val="24"/>
          <w:szCs w:val="24"/>
        </w:rPr>
        <w:t>. 44 e 45 da Lei Complementar nº 123, de 2006, seguindo- se a disciplina antes estabelecida para aceitação da proposta subsequente.</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.8.</w:t>
      </w:r>
      <w:r w:rsidRPr="00EF7E59">
        <w:rPr>
          <w:rFonts w:ascii="Segoe UI Historic" w:hAnsi="Segoe UI Historic" w:cs="Segoe UI Historic"/>
          <w:sz w:val="24"/>
          <w:szCs w:val="24"/>
        </w:rPr>
        <w:tab/>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.9.</w:t>
      </w:r>
      <w:r w:rsidRPr="00EF7E59">
        <w:rPr>
          <w:rFonts w:ascii="Segoe UI Historic" w:hAnsi="Segoe UI Historic" w:cs="Segoe UI Historic"/>
          <w:sz w:val="24"/>
          <w:szCs w:val="24"/>
        </w:rPr>
        <w:tab/>
        <w:t>Somente haverá a necessidade de comprovação do preenchimento de requisitos mediante apresentação dos documentos originais não-digitais quando houver dúvida em relação à integridade do documento digital.</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.10.</w:t>
      </w:r>
      <w:r w:rsidRPr="00EF7E59">
        <w:rPr>
          <w:rFonts w:ascii="Segoe UI Historic" w:hAnsi="Segoe UI Historic" w:cs="Segoe UI Historic"/>
          <w:sz w:val="24"/>
          <w:szCs w:val="24"/>
        </w:rPr>
        <w:tab/>
        <w:t>Não serão aceitos documentos de habilitação com indicação de CNPJ/CPF diferentes, salvo aqueles legalmente permitidos.</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.11.</w:t>
      </w:r>
      <w:r w:rsidRPr="00EF7E59">
        <w:rPr>
          <w:rFonts w:ascii="Segoe UI Historic" w:hAnsi="Segoe UI Historic" w:cs="Segoe UI Historic"/>
          <w:sz w:val="24"/>
          <w:szCs w:val="24"/>
        </w:rPr>
        <w:tab/>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461921"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.12.</w:t>
      </w:r>
      <w:r w:rsidRPr="00EF7E59">
        <w:rPr>
          <w:rFonts w:ascii="Segoe UI Historic" w:hAnsi="Segoe UI Historic" w:cs="Segoe UI Historic"/>
          <w:b/>
          <w:sz w:val="24"/>
          <w:szCs w:val="24"/>
        </w:rPr>
        <w:tab/>
      </w:r>
      <w:r w:rsidRPr="00EF7E59">
        <w:rPr>
          <w:rFonts w:ascii="Segoe UI Historic" w:hAnsi="Segoe UI Historic" w:cs="Segoe UI Historic"/>
          <w:sz w:val="24"/>
          <w:szCs w:val="24"/>
        </w:rPr>
        <w:t>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77040" w:rsidRPr="00EF7E59" w:rsidRDefault="00477040" w:rsidP="00461921">
      <w:pPr>
        <w:ind w:left="-709"/>
        <w:jc w:val="both"/>
        <w:rPr>
          <w:rFonts w:ascii="Segoe UI Historic" w:hAnsi="Segoe UI Historic" w:cs="Segoe UI Historic"/>
          <w:sz w:val="24"/>
          <w:szCs w:val="24"/>
        </w:rPr>
      </w:pPr>
      <w:r>
        <w:rPr>
          <w:rFonts w:ascii="Segoe UI Historic" w:hAnsi="Segoe UI Historic" w:cs="Segoe UI Historic"/>
          <w:b/>
          <w:sz w:val="24"/>
          <w:szCs w:val="24"/>
        </w:rPr>
        <w:t>13.</w:t>
      </w:r>
      <w:r w:rsidRPr="00477040">
        <w:rPr>
          <w:rFonts w:ascii="Segoe UI Historic" w:hAnsi="Segoe UI Historic" w:cs="Segoe UI Historic"/>
          <w:b/>
          <w:sz w:val="24"/>
          <w:szCs w:val="24"/>
        </w:rPr>
        <w:t>13</w:t>
      </w:r>
      <w:r>
        <w:rPr>
          <w:rFonts w:ascii="Segoe UI Historic" w:hAnsi="Segoe UI Historic" w:cs="Segoe UI Historic"/>
          <w:sz w:val="24"/>
          <w:szCs w:val="24"/>
        </w:rPr>
        <w:t xml:space="preserve">. A empresa deverá estar localizada na Sede do Município de Presidente Olegário, em conformidade com </w:t>
      </w:r>
      <w:r w:rsidR="00443815">
        <w:rPr>
          <w:rFonts w:ascii="Segoe UI Historic" w:hAnsi="Segoe UI Historic" w:cs="Segoe UI Historic"/>
          <w:sz w:val="24"/>
          <w:szCs w:val="24"/>
        </w:rPr>
        <w:t>o inciso XXI do artigo 37 da Constituição Federal, pois é indispensável a garantia do cumprimento das obrigações.</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.1</w:t>
      </w:r>
      <w:r w:rsidR="00257830">
        <w:rPr>
          <w:rFonts w:ascii="Segoe UI Historic" w:hAnsi="Segoe UI Historic" w:cs="Segoe UI Historic"/>
          <w:b/>
          <w:sz w:val="24"/>
          <w:szCs w:val="24"/>
        </w:rPr>
        <w:t>4</w:t>
      </w:r>
      <w:r w:rsidRPr="00EF7E59">
        <w:rPr>
          <w:rFonts w:ascii="Segoe UI Historic" w:hAnsi="Segoe UI Historic" w:cs="Segoe UI Historic"/>
          <w:b/>
          <w:sz w:val="24"/>
          <w:szCs w:val="24"/>
        </w:rPr>
        <w:t>.</w:t>
      </w:r>
      <w:r w:rsidRPr="00EF7E59">
        <w:rPr>
          <w:rFonts w:ascii="Segoe UI Historic" w:hAnsi="Segoe UI Historic" w:cs="Segoe UI Historic"/>
          <w:sz w:val="24"/>
          <w:szCs w:val="24"/>
        </w:rPr>
        <w:tab/>
        <w:t>Os licitantes deverão encaminhar, nos termos deste Edital, a documentação relacionada nos itens a seguir, para fins de habilitação:</w:t>
      </w:r>
    </w:p>
    <w:p w:rsidR="00461921" w:rsidRPr="00EF7E59" w:rsidRDefault="00FB13F3" w:rsidP="00D34A72">
      <w:pPr>
        <w:ind w:left="142"/>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00242F15">
        <w:rPr>
          <w:rFonts w:ascii="Segoe UI Historic" w:hAnsi="Segoe UI Historic" w:cs="Segoe UI Historic"/>
          <w:b/>
          <w:sz w:val="24"/>
          <w:szCs w:val="24"/>
        </w:rPr>
        <w:t>.14</w:t>
      </w:r>
      <w:r w:rsidR="00461921" w:rsidRPr="00EF7E59">
        <w:rPr>
          <w:rFonts w:ascii="Segoe UI Historic" w:hAnsi="Segoe UI Historic" w:cs="Segoe UI Historic"/>
          <w:b/>
          <w:sz w:val="24"/>
          <w:szCs w:val="24"/>
        </w:rPr>
        <w:t>.1.</w:t>
      </w:r>
      <w:r w:rsidRPr="00EF7E59">
        <w:rPr>
          <w:rFonts w:ascii="Segoe UI Historic" w:hAnsi="Segoe UI Historic" w:cs="Segoe UI Historic"/>
          <w:sz w:val="24"/>
          <w:szCs w:val="24"/>
        </w:rPr>
        <w:t xml:space="preserve"> </w:t>
      </w:r>
      <w:r w:rsidR="00461921" w:rsidRPr="00EF7E59">
        <w:rPr>
          <w:rFonts w:ascii="Segoe UI Historic" w:hAnsi="Segoe UI Historic" w:cs="Segoe UI Historic"/>
          <w:b/>
          <w:sz w:val="24"/>
          <w:szCs w:val="24"/>
        </w:rPr>
        <w:t>HABILITAÇÃO JURÍDICA:</w:t>
      </w:r>
    </w:p>
    <w:p w:rsidR="00461921" w:rsidRPr="00EF7E59" w:rsidRDefault="00461921" w:rsidP="00FB13F3">
      <w:pPr>
        <w:ind w:left="142"/>
        <w:jc w:val="both"/>
        <w:rPr>
          <w:rFonts w:ascii="Segoe UI Historic" w:hAnsi="Segoe UI Historic" w:cs="Segoe UI Historic"/>
          <w:sz w:val="24"/>
          <w:szCs w:val="24"/>
        </w:rPr>
      </w:pPr>
      <w:r w:rsidRPr="00EF7E59">
        <w:rPr>
          <w:rFonts w:ascii="Segoe UI Historic" w:hAnsi="Segoe UI Historic" w:cs="Segoe UI Historic"/>
          <w:sz w:val="24"/>
          <w:szCs w:val="24"/>
        </w:rPr>
        <w:t>a)</w:t>
      </w:r>
      <w:r w:rsidRPr="00EF7E59">
        <w:rPr>
          <w:rFonts w:ascii="Segoe UI Historic" w:hAnsi="Segoe UI Historic" w:cs="Segoe UI Historic"/>
          <w:sz w:val="24"/>
          <w:szCs w:val="24"/>
        </w:rPr>
        <w:tab/>
        <w:t>Prova de inscrição no Cadastro Nacional de Pessoas Jurídicas (CNPJ);</w:t>
      </w:r>
    </w:p>
    <w:p w:rsidR="00461921" w:rsidRPr="00EF7E59" w:rsidRDefault="00461921" w:rsidP="00FB13F3">
      <w:pPr>
        <w:ind w:left="142"/>
        <w:jc w:val="both"/>
        <w:rPr>
          <w:rFonts w:ascii="Segoe UI Historic" w:hAnsi="Segoe UI Historic" w:cs="Segoe UI Historic"/>
          <w:sz w:val="24"/>
          <w:szCs w:val="24"/>
        </w:rPr>
      </w:pPr>
      <w:proofErr w:type="gramStart"/>
      <w:r w:rsidRPr="00EF7E59">
        <w:rPr>
          <w:rFonts w:ascii="Segoe UI Historic" w:hAnsi="Segoe UI Historic" w:cs="Segoe UI Historic"/>
          <w:sz w:val="24"/>
          <w:szCs w:val="24"/>
        </w:rPr>
        <w:t>b)</w:t>
      </w:r>
      <w:r w:rsidRPr="00EF7E59">
        <w:rPr>
          <w:rFonts w:ascii="Segoe UI Historic" w:hAnsi="Segoe UI Historic" w:cs="Segoe UI Historic"/>
          <w:sz w:val="24"/>
          <w:szCs w:val="24"/>
        </w:rPr>
        <w:tab/>
        <w:t>No</w:t>
      </w:r>
      <w:proofErr w:type="gramEnd"/>
      <w:r w:rsidRPr="00EF7E59">
        <w:rPr>
          <w:rFonts w:ascii="Segoe UI Historic" w:hAnsi="Segoe UI Historic" w:cs="Segoe UI Historic"/>
          <w:sz w:val="24"/>
          <w:szCs w:val="24"/>
        </w:rPr>
        <w:t xml:space="preserve"> caso de empresário individual: inscrição no Registro Público de Empresas Mercantis, a cargo da Junta Comercial da respectiva sede;</w:t>
      </w:r>
    </w:p>
    <w:p w:rsidR="00461921" w:rsidRPr="00EF7E59" w:rsidRDefault="00461921" w:rsidP="00FB13F3">
      <w:pPr>
        <w:ind w:left="142"/>
        <w:jc w:val="both"/>
        <w:rPr>
          <w:rFonts w:ascii="Segoe UI Historic" w:hAnsi="Segoe UI Historic" w:cs="Segoe UI Historic"/>
          <w:sz w:val="24"/>
          <w:szCs w:val="24"/>
        </w:rPr>
      </w:pPr>
      <w:proofErr w:type="gramStart"/>
      <w:r w:rsidRPr="00EF7E59">
        <w:rPr>
          <w:rFonts w:ascii="Segoe UI Historic" w:hAnsi="Segoe UI Historic" w:cs="Segoe UI Historic"/>
          <w:sz w:val="24"/>
          <w:szCs w:val="24"/>
        </w:rPr>
        <w:t>c)</w:t>
      </w:r>
      <w:r w:rsidRPr="00EF7E59">
        <w:rPr>
          <w:rFonts w:ascii="Segoe UI Historic" w:hAnsi="Segoe UI Historic" w:cs="Segoe UI Historic"/>
          <w:sz w:val="24"/>
          <w:szCs w:val="24"/>
        </w:rPr>
        <w:tab/>
        <w:t>No</w:t>
      </w:r>
      <w:proofErr w:type="gramEnd"/>
      <w:r w:rsidRPr="00EF7E59">
        <w:rPr>
          <w:rFonts w:ascii="Segoe UI Historic" w:hAnsi="Segoe UI Historic" w:cs="Segoe UI Historic"/>
          <w:sz w:val="24"/>
          <w:szCs w:val="24"/>
        </w:rPr>
        <w:t xml:space="preserve"> caso de sociedade empresária ou empresa individual de responsabilidade limitada - EIRELI: ato constitutivo, estatuto ou contrato social em vigor, devidamente registrado na Junta </w:t>
      </w:r>
      <w:r w:rsidRPr="00EF7E59">
        <w:rPr>
          <w:rFonts w:ascii="Segoe UI Historic" w:hAnsi="Segoe UI Historic" w:cs="Segoe UI Historic"/>
          <w:sz w:val="24"/>
          <w:szCs w:val="24"/>
        </w:rPr>
        <w:lastRenderedPageBreak/>
        <w:t>Comercial da respectiva sede, acompanhado de documento comprobatório de seus administradores;</w:t>
      </w:r>
    </w:p>
    <w:p w:rsidR="00461921" w:rsidRPr="00EF7E59" w:rsidRDefault="00461921" w:rsidP="00FB13F3">
      <w:pPr>
        <w:ind w:left="142"/>
        <w:jc w:val="both"/>
        <w:rPr>
          <w:rFonts w:ascii="Segoe UI Historic" w:hAnsi="Segoe UI Historic" w:cs="Segoe UI Historic"/>
          <w:sz w:val="24"/>
          <w:szCs w:val="24"/>
        </w:rPr>
      </w:pPr>
      <w:proofErr w:type="gramStart"/>
      <w:r w:rsidRPr="00EF7E59">
        <w:rPr>
          <w:rFonts w:ascii="Segoe UI Historic" w:hAnsi="Segoe UI Historic" w:cs="Segoe UI Historic"/>
          <w:sz w:val="24"/>
          <w:szCs w:val="24"/>
        </w:rPr>
        <w:t>d)</w:t>
      </w:r>
      <w:r w:rsidRPr="00EF7E59">
        <w:rPr>
          <w:rFonts w:ascii="Segoe UI Historic" w:hAnsi="Segoe UI Historic" w:cs="Segoe UI Historic"/>
          <w:sz w:val="24"/>
          <w:szCs w:val="24"/>
        </w:rPr>
        <w:tab/>
        <w:t>No</w:t>
      </w:r>
      <w:proofErr w:type="gramEnd"/>
      <w:r w:rsidRPr="00EF7E59">
        <w:rPr>
          <w:rFonts w:ascii="Segoe UI Historic" w:hAnsi="Segoe UI Historic" w:cs="Segoe UI Historic"/>
          <w:sz w:val="24"/>
          <w:szCs w:val="24"/>
        </w:rPr>
        <w:t xml:space="preserve"> caso de sociedade simples: inscrição do ato constitutivo no Registro Civil das Pessoas Jurídicas do local de sua sede, acompanhada de prova da indicação dos seus administradores;</w:t>
      </w:r>
    </w:p>
    <w:p w:rsidR="00461921" w:rsidRPr="00EF7E59" w:rsidRDefault="00461921" w:rsidP="00FB13F3">
      <w:pPr>
        <w:ind w:left="142"/>
        <w:jc w:val="both"/>
        <w:rPr>
          <w:rFonts w:ascii="Segoe UI Historic" w:hAnsi="Segoe UI Historic" w:cs="Segoe UI Historic"/>
          <w:sz w:val="24"/>
          <w:szCs w:val="24"/>
        </w:rPr>
      </w:pPr>
      <w:proofErr w:type="gramStart"/>
      <w:r w:rsidRPr="00EF7E59">
        <w:rPr>
          <w:rFonts w:ascii="Segoe UI Historic" w:hAnsi="Segoe UI Historic" w:cs="Segoe UI Historic"/>
          <w:sz w:val="24"/>
          <w:szCs w:val="24"/>
        </w:rPr>
        <w:t>e)</w:t>
      </w:r>
      <w:r w:rsidRPr="00EF7E59">
        <w:rPr>
          <w:rFonts w:ascii="Segoe UI Historic" w:hAnsi="Segoe UI Historic" w:cs="Segoe UI Historic"/>
          <w:sz w:val="24"/>
          <w:szCs w:val="24"/>
        </w:rPr>
        <w:tab/>
        <w:t>No</w:t>
      </w:r>
      <w:proofErr w:type="gramEnd"/>
      <w:r w:rsidRPr="00EF7E59">
        <w:rPr>
          <w:rFonts w:ascii="Segoe UI Historic" w:hAnsi="Segoe UI Historic" w:cs="Segoe UI Historic"/>
          <w:sz w:val="24"/>
          <w:szCs w:val="24"/>
        </w:rPr>
        <w:t xml:space="preserve">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461921" w:rsidRPr="00EF7E59" w:rsidRDefault="001F2CEB" w:rsidP="00D34A72">
      <w:pPr>
        <w:ind w:left="142"/>
        <w:jc w:val="both"/>
        <w:rPr>
          <w:rFonts w:ascii="Segoe UI Historic" w:hAnsi="Segoe UI Historic" w:cs="Segoe UI Historic"/>
          <w:b/>
          <w:sz w:val="24"/>
          <w:szCs w:val="24"/>
        </w:rPr>
      </w:pPr>
      <w:r w:rsidRPr="00EF7E59">
        <w:rPr>
          <w:rFonts w:ascii="Segoe UI Historic" w:hAnsi="Segoe UI Historic" w:cs="Segoe UI Historic"/>
          <w:b/>
          <w:sz w:val="24"/>
          <w:szCs w:val="24"/>
        </w:rPr>
        <w:t>13</w:t>
      </w:r>
      <w:r w:rsidR="00461921" w:rsidRPr="00EF7E59">
        <w:rPr>
          <w:rFonts w:ascii="Segoe UI Historic" w:hAnsi="Segoe UI Historic" w:cs="Segoe UI Historic"/>
          <w:b/>
          <w:sz w:val="24"/>
          <w:szCs w:val="24"/>
        </w:rPr>
        <w:t>.1</w:t>
      </w:r>
      <w:r w:rsidR="00242F15">
        <w:rPr>
          <w:rFonts w:ascii="Segoe UI Historic" w:hAnsi="Segoe UI Historic" w:cs="Segoe UI Historic"/>
          <w:b/>
          <w:sz w:val="24"/>
          <w:szCs w:val="24"/>
        </w:rPr>
        <w:t>4</w:t>
      </w:r>
      <w:r w:rsidR="00461921" w:rsidRPr="00EF7E59">
        <w:rPr>
          <w:rFonts w:ascii="Segoe UI Historic" w:hAnsi="Segoe UI Historic" w:cs="Segoe UI Historic"/>
          <w:b/>
          <w:sz w:val="24"/>
          <w:szCs w:val="24"/>
        </w:rPr>
        <w:t>.2.</w:t>
      </w:r>
      <w:r w:rsidR="00FB13F3" w:rsidRPr="00EF7E59">
        <w:rPr>
          <w:rFonts w:ascii="Segoe UI Historic" w:hAnsi="Segoe UI Historic" w:cs="Segoe UI Historic"/>
          <w:b/>
          <w:sz w:val="24"/>
          <w:szCs w:val="24"/>
        </w:rPr>
        <w:t xml:space="preserve"> </w:t>
      </w:r>
      <w:r w:rsidR="00461921" w:rsidRPr="00EF7E59">
        <w:rPr>
          <w:rFonts w:ascii="Segoe UI Historic" w:hAnsi="Segoe UI Historic" w:cs="Segoe UI Historic"/>
          <w:b/>
          <w:sz w:val="24"/>
          <w:szCs w:val="24"/>
        </w:rPr>
        <w:t>REGULARIDADE FISCAL E TRABALHISTA:</w:t>
      </w:r>
    </w:p>
    <w:p w:rsidR="00461921" w:rsidRPr="00EF7E59" w:rsidRDefault="00461921" w:rsidP="00FB13F3">
      <w:pPr>
        <w:ind w:left="284"/>
        <w:jc w:val="both"/>
        <w:rPr>
          <w:rFonts w:ascii="Segoe UI Historic" w:hAnsi="Segoe UI Historic" w:cs="Segoe UI Historic"/>
          <w:sz w:val="24"/>
          <w:szCs w:val="24"/>
        </w:rPr>
      </w:pPr>
      <w:r w:rsidRPr="00EF7E59">
        <w:rPr>
          <w:rFonts w:ascii="Segoe UI Historic" w:hAnsi="Segoe UI Historic" w:cs="Segoe UI Historic"/>
          <w:sz w:val="24"/>
          <w:szCs w:val="24"/>
        </w:rPr>
        <w:t>a)</w:t>
      </w:r>
      <w:r w:rsidRPr="00EF7E59">
        <w:rPr>
          <w:rFonts w:ascii="Segoe UI Historic" w:hAnsi="Segoe UI Historic" w:cs="Segoe UI Historic"/>
          <w:sz w:val="24"/>
          <w:szCs w:val="24"/>
        </w:rPr>
        <w:tab/>
        <w:t>Prova de regularidade para com a Fazenda Federal e a Seguridade Social, mediante apresentação de Certidão Conjunta de Débitos Relativos a Tributos Federais e à Dívida Ativa da União, emitida pela Secretaria da Receita Federal do Brasil e Procuradoria-Geral da Fazenda Nacional;</w:t>
      </w:r>
    </w:p>
    <w:p w:rsidR="00461921" w:rsidRPr="00EF7E59" w:rsidRDefault="00461921" w:rsidP="00FB13F3">
      <w:pPr>
        <w:ind w:left="284"/>
        <w:jc w:val="both"/>
        <w:rPr>
          <w:rFonts w:ascii="Segoe UI Historic" w:hAnsi="Segoe UI Historic" w:cs="Segoe UI Historic"/>
          <w:sz w:val="24"/>
          <w:szCs w:val="24"/>
        </w:rPr>
      </w:pPr>
      <w:r w:rsidRPr="00EF7E59">
        <w:rPr>
          <w:rFonts w:ascii="Segoe UI Historic" w:hAnsi="Segoe UI Historic" w:cs="Segoe UI Historic"/>
          <w:sz w:val="24"/>
          <w:szCs w:val="24"/>
        </w:rPr>
        <w:t>b)</w:t>
      </w:r>
      <w:r w:rsidRPr="00EF7E59">
        <w:rPr>
          <w:rFonts w:ascii="Segoe UI Historic" w:hAnsi="Segoe UI Historic" w:cs="Segoe UI Historic"/>
          <w:sz w:val="24"/>
          <w:szCs w:val="24"/>
        </w:rPr>
        <w:tab/>
        <w:t>Prova de regularidade relativa ao Fundo de Garantia por Tempo de Serviço - FGTS, mediante apresentação de certidão emitida pela Caixa Econômica Federal;</w:t>
      </w:r>
    </w:p>
    <w:p w:rsidR="00461921" w:rsidRPr="00EF7E59" w:rsidRDefault="00461921" w:rsidP="00FB13F3">
      <w:pPr>
        <w:ind w:left="284"/>
        <w:jc w:val="both"/>
        <w:rPr>
          <w:rFonts w:ascii="Segoe UI Historic" w:hAnsi="Segoe UI Historic" w:cs="Segoe UI Historic"/>
          <w:sz w:val="24"/>
          <w:szCs w:val="24"/>
        </w:rPr>
      </w:pPr>
      <w:r w:rsidRPr="00EF7E59">
        <w:rPr>
          <w:rFonts w:ascii="Segoe UI Historic" w:hAnsi="Segoe UI Historic" w:cs="Segoe UI Historic"/>
          <w:sz w:val="24"/>
          <w:szCs w:val="24"/>
        </w:rPr>
        <w:t>c)</w:t>
      </w:r>
      <w:r w:rsidRPr="00EF7E59">
        <w:rPr>
          <w:rFonts w:ascii="Segoe UI Historic" w:hAnsi="Segoe UI Historic" w:cs="Segoe UI Historic"/>
          <w:sz w:val="24"/>
          <w:szCs w:val="24"/>
        </w:rPr>
        <w:tab/>
        <w:t>Prova de regularidade para com a Fazenda Estadual do domicílio ou sede do licitante, mediante apresentação de certidão emitida pela Secretaria competente do Estado;</w:t>
      </w:r>
    </w:p>
    <w:p w:rsidR="00461921" w:rsidRPr="00EF7E59" w:rsidRDefault="00461921" w:rsidP="00FB13F3">
      <w:pPr>
        <w:ind w:left="284"/>
        <w:jc w:val="both"/>
        <w:rPr>
          <w:rFonts w:ascii="Segoe UI Historic" w:hAnsi="Segoe UI Historic" w:cs="Segoe UI Historic"/>
          <w:sz w:val="24"/>
          <w:szCs w:val="24"/>
        </w:rPr>
      </w:pPr>
      <w:r w:rsidRPr="00EF7E59">
        <w:rPr>
          <w:rFonts w:ascii="Segoe UI Historic" w:hAnsi="Segoe UI Historic" w:cs="Segoe UI Historic"/>
          <w:sz w:val="24"/>
          <w:szCs w:val="24"/>
        </w:rPr>
        <w:t>d)</w:t>
      </w:r>
      <w:r w:rsidRPr="00EF7E59">
        <w:rPr>
          <w:rFonts w:ascii="Segoe UI Historic" w:hAnsi="Segoe UI Historic" w:cs="Segoe UI Historic"/>
          <w:sz w:val="24"/>
          <w:szCs w:val="24"/>
        </w:rPr>
        <w:tab/>
        <w:t>Prova de regularidade para com a Fazenda Municipal do domicílio ou sede do licitante mediante apresentação de certidão emitida pela Secretaria competente do Município;</w:t>
      </w:r>
    </w:p>
    <w:p w:rsidR="00461921" w:rsidRPr="00EF7E59" w:rsidRDefault="00461921" w:rsidP="00FB13F3">
      <w:pPr>
        <w:ind w:left="284"/>
        <w:jc w:val="both"/>
        <w:rPr>
          <w:rFonts w:ascii="Segoe UI Historic" w:hAnsi="Segoe UI Historic" w:cs="Segoe UI Historic"/>
          <w:sz w:val="24"/>
          <w:szCs w:val="24"/>
        </w:rPr>
      </w:pPr>
      <w:r w:rsidRPr="00EF7E59">
        <w:rPr>
          <w:rFonts w:ascii="Segoe UI Historic" w:hAnsi="Segoe UI Historic" w:cs="Segoe UI Historic"/>
          <w:sz w:val="24"/>
          <w:szCs w:val="24"/>
        </w:rPr>
        <w:t>e)</w:t>
      </w:r>
      <w:r w:rsidRPr="00EF7E59">
        <w:rPr>
          <w:rFonts w:ascii="Segoe UI Historic" w:hAnsi="Segoe UI Historic" w:cs="Segoe UI Historic"/>
          <w:sz w:val="24"/>
          <w:szCs w:val="24"/>
        </w:rPr>
        <w:tab/>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 (CNDT);</w:t>
      </w:r>
    </w:p>
    <w:p w:rsidR="00461921" w:rsidRPr="00EF7E59" w:rsidRDefault="00461921" w:rsidP="00D34A72">
      <w:pPr>
        <w:ind w:left="284"/>
        <w:jc w:val="both"/>
        <w:rPr>
          <w:rFonts w:ascii="Segoe UI Historic" w:hAnsi="Segoe UI Historic" w:cs="Segoe UI Historic"/>
          <w:b/>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00242F15">
        <w:rPr>
          <w:rFonts w:ascii="Segoe UI Historic" w:hAnsi="Segoe UI Historic" w:cs="Segoe UI Historic"/>
          <w:b/>
          <w:sz w:val="24"/>
          <w:szCs w:val="24"/>
        </w:rPr>
        <w:t>.14</w:t>
      </w:r>
      <w:r w:rsidRPr="00EF7E59">
        <w:rPr>
          <w:rFonts w:ascii="Segoe UI Historic" w:hAnsi="Segoe UI Historic" w:cs="Segoe UI Historic"/>
          <w:b/>
          <w:sz w:val="24"/>
          <w:szCs w:val="24"/>
        </w:rPr>
        <w:t>.3.</w:t>
      </w:r>
      <w:r w:rsidR="00FB13F3" w:rsidRPr="00EF7E59">
        <w:rPr>
          <w:rFonts w:ascii="Segoe UI Historic" w:hAnsi="Segoe UI Historic" w:cs="Segoe UI Historic"/>
          <w:b/>
          <w:sz w:val="24"/>
          <w:szCs w:val="24"/>
        </w:rPr>
        <w:t xml:space="preserve"> </w:t>
      </w:r>
      <w:r w:rsidRPr="00EF7E59">
        <w:rPr>
          <w:rFonts w:ascii="Segoe UI Historic" w:hAnsi="Segoe UI Historic" w:cs="Segoe UI Historic"/>
          <w:b/>
          <w:sz w:val="24"/>
          <w:szCs w:val="24"/>
        </w:rPr>
        <w:t>QUALIFICAÇÃO ECONÔMICA FINANCEIRA:</w:t>
      </w:r>
    </w:p>
    <w:p w:rsidR="00461921" w:rsidRPr="00EF7E59" w:rsidRDefault="00461921" w:rsidP="00FB13F3">
      <w:pPr>
        <w:ind w:left="284"/>
        <w:jc w:val="both"/>
        <w:rPr>
          <w:rFonts w:ascii="Segoe UI Historic" w:hAnsi="Segoe UI Historic" w:cs="Segoe UI Historic"/>
          <w:sz w:val="24"/>
          <w:szCs w:val="24"/>
        </w:rPr>
      </w:pPr>
      <w:r w:rsidRPr="00EF7E59">
        <w:rPr>
          <w:rFonts w:ascii="Segoe UI Historic" w:hAnsi="Segoe UI Historic" w:cs="Segoe UI Historic"/>
          <w:sz w:val="24"/>
          <w:szCs w:val="24"/>
        </w:rPr>
        <w:t>a) Certidão Negativa de Falência ou Recuperação Judicial/Extrajudicial expedida cartório pelo distribuidor da sede do licitante, nos últimos 90 (noventa) dias antes da entrega das propostas;</w:t>
      </w:r>
    </w:p>
    <w:p w:rsidR="00461921" w:rsidRPr="00EF7E59" w:rsidRDefault="00461921" w:rsidP="00D34A72">
      <w:pPr>
        <w:ind w:firstLine="284"/>
        <w:jc w:val="both"/>
        <w:rPr>
          <w:rFonts w:ascii="Segoe UI Historic" w:hAnsi="Segoe UI Historic" w:cs="Segoe UI Historic"/>
          <w:b/>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.1</w:t>
      </w:r>
      <w:r w:rsidR="00242F15">
        <w:rPr>
          <w:rFonts w:ascii="Segoe UI Historic" w:hAnsi="Segoe UI Historic" w:cs="Segoe UI Historic"/>
          <w:b/>
          <w:sz w:val="24"/>
          <w:szCs w:val="24"/>
        </w:rPr>
        <w:t>4</w:t>
      </w:r>
      <w:r w:rsidRPr="00EF7E59">
        <w:rPr>
          <w:rFonts w:ascii="Segoe UI Historic" w:hAnsi="Segoe UI Historic" w:cs="Segoe UI Historic"/>
          <w:b/>
          <w:sz w:val="24"/>
          <w:szCs w:val="24"/>
        </w:rPr>
        <w:t>.4.</w:t>
      </w:r>
      <w:r w:rsidR="00FB13F3" w:rsidRPr="00EF7E59">
        <w:rPr>
          <w:rFonts w:ascii="Segoe UI Historic" w:hAnsi="Segoe UI Historic" w:cs="Segoe UI Historic"/>
          <w:b/>
          <w:sz w:val="24"/>
          <w:szCs w:val="24"/>
        </w:rPr>
        <w:t xml:space="preserve"> </w:t>
      </w:r>
      <w:r w:rsidRPr="00EF7E59">
        <w:rPr>
          <w:rFonts w:ascii="Segoe UI Historic" w:hAnsi="Segoe UI Historic" w:cs="Segoe UI Historic"/>
          <w:b/>
          <w:sz w:val="24"/>
          <w:szCs w:val="24"/>
        </w:rPr>
        <w:t>QUALIFICAÇÃO TÉCNICA</w:t>
      </w:r>
    </w:p>
    <w:p w:rsidR="00461921" w:rsidRPr="00EF7E59" w:rsidRDefault="00461921" w:rsidP="00D34A72">
      <w:pPr>
        <w:ind w:left="284"/>
        <w:jc w:val="both"/>
        <w:rPr>
          <w:rFonts w:ascii="Segoe UI Historic" w:hAnsi="Segoe UI Historic" w:cs="Segoe UI Historic"/>
          <w:sz w:val="24"/>
          <w:szCs w:val="24"/>
        </w:rPr>
      </w:pPr>
      <w:r w:rsidRPr="00EF7E59">
        <w:rPr>
          <w:rFonts w:ascii="Segoe UI Historic" w:hAnsi="Segoe UI Historic" w:cs="Segoe UI Historic"/>
          <w:sz w:val="24"/>
          <w:szCs w:val="24"/>
        </w:rPr>
        <w:t xml:space="preserve">a) Atestado de Capacidade Técnica fornecido por pessoa jurídica de direito público ou privado, no qual comprove que a licitante tenha prestado, de forma satisfatória, serviços com o objeto deste edital ou serviços equivalentes, observando-se que </w:t>
      </w:r>
      <w:proofErr w:type="gramStart"/>
      <w:r w:rsidRPr="00EF7E59">
        <w:rPr>
          <w:rFonts w:ascii="Segoe UI Historic" w:hAnsi="Segoe UI Historic" w:cs="Segoe UI Historic"/>
          <w:sz w:val="24"/>
          <w:szCs w:val="24"/>
        </w:rPr>
        <w:t>tal(</w:t>
      </w:r>
      <w:proofErr w:type="spellStart"/>
      <w:proofErr w:type="gramEnd"/>
      <w:r w:rsidRPr="00EF7E59">
        <w:rPr>
          <w:rFonts w:ascii="Segoe UI Historic" w:hAnsi="Segoe UI Historic" w:cs="Segoe UI Historic"/>
          <w:sz w:val="24"/>
          <w:szCs w:val="24"/>
        </w:rPr>
        <w:t>is</w:t>
      </w:r>
      <w:proofErr w:type="spellEnd"/>
      <w:r w:rsidRPr="00EF7E59">
        <w:rPr>
          <w:rFonts w:ascii="Segoe UI Historic" w:hAnsi="Segoe UI Historic" w:cs="Segoe UI Historic"/>
          <w:sz w:val="24"/>
          <w:szCs w:val="24"/>
        </w:rPr>
        <w:t>) atestado(s) não seja(m) emitido(s) pela própria empresa ou por empresa do mesmo grupo empresarial. No atestado deverá conter as seguintes informações:</w:t>
      </w:r>
    </w:p>
    <w:p w:rsidR="00461921" w:rsidRPr="00EF7E59" w:rsidRDefault="00461921" w:rsidP="00D34A72">
      <w:pPr>
        <w:ind w:left="284"/>
        <w:jc w:val="both"/>
        <w:rPr>
          <w:rFonts w:ascii="Segoe UI Historic" w:hAnsi="Segoe UI Historic" w:cs="Segoe UI Historic"/>
          <w:sz w:val="24"/>
          <w:szCs w:val="24"/>
        </w:rPr>
      </w:pPr>
      <w:r w:rsidRPr="00EF7E59">
        <w:rPr>
          <w:rFonts w:ascii="Segoe UI Historic" w:hAnsi="Segoe UI Historic" w:cs="Segoe UI Historic"/>
          <w:sz w:val="24"/>
          <w:szCs w:val="24"/>
        </w:rPr>
        <w:t>• Nome, CNPJ e endereço completo do emitente;</w:t>
      </w:r>
    </w:p>
    <w:p w:rsidR="00461921" w:rsidRPr="00EF7E59" w:rsidRDefault="00461921" w:rsidP="00D34A72">
      <w:pPr>
        <w:ind w:left="284"/>
        <w:jc w:val="both"/>
        <w:rPr>
          <w:rFonts w:ascii="Segoe UI Historic" w:hAnsi="Segoe UI Historic" w:cs="Segoe UI Historic"/>
          <w:sz w:val="24"/>
          <w:szCs w:val="24"/>
        </w:rPr>
      </w:pPr>
      <w:r w:rsidRPr="00EF7E59">
        <w:rPr>
          <w:rFonts w:ascii="Segoe UI Historic" w:hAnsi="Segoe UI Historic" w:cs="Segoe UI Historic"/>
          <w:sz w:val="24"/>
          <w:szCs w:val="24"/>
        </w:rPr>
        <w:t xml:space="preserve">• Nome da empresa que </w:t>
      </w:r>
      <w:proofErr w:type="gramStart"/>
      <w:r w:rsidRPr="00EF7E59">
        <w:rPr>
          <w:rFonts w:ascii="Segoe UI Historic" w:hAnsi="Segoe UI Historic" w:cs="Segoe UI Historic"/>
          <w:sz w:val="24"/>
          <w:szCs w:val="24"/>
        </w:rPr>
        <w:t>prestou(</w:t>
      </w:r>
      <w:proofErr w:type="gramEnd"/>
      <w:r w:rsidRPr="00EF7E59">
        <w:rPr>
          <w:rFonts w:ascii="Segoe UI Historic" w:hAnsi="Segoe UI Historic" w:cs="Segoe UI Historic"/>
          <w:sz w:val="24"/>
          <w:szCs w:val="24"/>
        </w:rPr>
        <w:t>s) o(s) serviço (s);</w:t>
      </w:r>
    </w:p>
    <w:p w:rsidR="00461921" w:rsidRPr="00EF7E59" w:rsidRDefault="00461921" w:rsidP="00D34A72">
      <w:pPr>
        <w:ind w:left="284"/>
        <w:jc w:val="both"/>
        <w:rPr>
          <w:rFonts w:ascii="Segoe UI Historic" w:hAnsi="Segoe UI Historic" w:cs="Segoe UI Historic"/>
          <w:sz w:val="24"/>
          <w:szCs w:val="24"/>
        </w:rPr>
      </w:pPr>
      <w:r w:rsidRPr="00EF7E59">
        <w:rPr>
          <w:rFonts w:ascii="Segoe UI Historic" w:hAnsi="Segoe UI Historic" w:cs="Segoe UI Historic"/>
          <w:sz w:val="24"/>
          <w:szCs w:val="24"/>
        </w:rPr>
        <w:lastRenderedPageBreak/>
        <w:t>• Data de emissão;</w:t>
      </w:r>
    </w:p>
    <w:p w:rsidR="00461921" w:rsidRPr="00EF7E59" w:rsidRDefault="00461921" w:rsidP="00D34A72">
      <w:pPr>
        <w:ind w:left="284"/>
        <w:jc w:val="both"/>
        <w:rPr>
          <w:rFonts w:ascii="Segoe UI Historic" w:hAnsi="Segoe UI Historic" w:cs="Segoe UI Historic"/>
          <w:sz w:val="24"/>
          <w:szCs w:val="24"/>
        </w:rPr>
      </w:pPr>
      <w:r w:rsidRPr="00EF7E59">
        <w:rPr>
          <w:rFonts w:ascii="Segoe UI Historic" w:hAnsi="Segoe UI Historic" w:cs="Segoe UI Historic"/>
          <w:sz w:val="24"/>
          <w:szCs w:val="24"/>
        </w:rPr>
        <w:t>• Assinatura e identificação do signatário (nome e cargo ou função que exerce junto à emitente).</w:t>
      </w:r>
    </w:p>
    <w:p w:rsidR="00461921" w:rsidRPr="00EF7E59" w:rsidRDefault="00461921" w:rsidP="00D34A72">
      <w:pPr>
        <w:ind w:left="284"/>
        <w:jc w:val="both"/>
        <w:rPr>
          <w:rFonts w:ascii="Segoe UI Historic" w:hAnsi="Segoe UI Historic" w:cs="Segoe UI Historic"/>
          <w:b/>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00242F15">
        <w:rPr>
          <w:rFonts w:ascii="Segoe UI Historic" w:hAnsi="Segoe UI Historic" w:cs="Segoe UI Historic"/>
          <w:b/>
          <w:sz w:val="24"/>
          <w:szCs w:val="24"/>
        </w:rPr>
        <w:t>.14</w:t>
      </w:r>
      <w:r w:rsidRPr="00EF7E59">
        <w:rPr>
          <w:rFonts w:ascii="Segoe UI Historic" w:hAnsi="Segoe UI Historic" w:cs="Segoe UI Historic"/>
          <w:b/>
          <w:sz w:val="24"/>
          <w:szCs w:val="24"/>
        </w:rPr>
        <w:t>.5.</w:t>
      </w:r>
      <w:r w:rsidR="00FB13F3" w:rsidRPr="00EF7E59">
        <w:rPr>
          <w:rFonts w:ascii="Segoe UI Historic" w:hAnsi="Segoe UI Historic" w:cs="Segoe UI Historic"/>
          <w:b/>
          <w:sz w:val="24"/>
          <w:szCs w:val="24"/>
        </w:rPr>
        <w:t xml:space="preserve"> </w:t>
      </w:r>
      <w:r w:rsidRPr="00EF7E59">
        <w:rPr>
          <w:rFonts w:ascii="Segoe UI Historic" w:hAnsi="Segoe UI Historic" w:cs="Segoe UI Historic"/>
          <w:b/>
          <w:sz w:val="24"/>
          <w:szCs w:val="24"/>
        </w:rPr>
        <w:t>OUTRAS COMPROVAÇÕES:</w:t>
      </w:r>
    </w:p>
    <w:p w:rsidR="00461921" w:rsidRPr="00EF7E59" w:rsidRDefault="00461921" w:rsidP="00FB13F3">
      <w:pPr>
        <w:ind w:left="567"/>
        <w:jc w:val="both"/>
        <w:rPr>
          <w:rFonts w:ascii="Segoe UI Historic" w:hAnsi="Segoe UI Historic" w:cs="Segoe UI Historic"/>
          <w:sz w:val="24"/>
          <w:szCs w:val="24"/>
        </w:rPr>
      </w:pPr>
      <w:r w:rsidRPr="00EF7E59">
        <w:rPr>
          <w:rFonts w:ascii="Segoe UI Historic" w:hAnsi="Segoe UI Historic" w:cs="Segoe UI Historic"/>
          <w:sz w:val="24"/>
          <w:szCs w:val="24"/>
        </w:rPr>
        <w:t>a)</w:t>
      </w:r>
      <w:r w:rsidRPr="00EF7E59">
        <w:rPr>
          <w:rFonts w:ascii="Segoe UI Historic" w:hAnsi="Segoe UI Historic" w:cs="Segoe UI Historic"/>
          <w:sz w:val="24"/>
          <w:szCs w:val="24"/>
        </w:rPr>
        <w:tab/>
        <w:t>Declaração expressa de que o licitante:</w:t>
      </w:r>
    </w:p>
    <w:p w:rsidR="00461921" w:rsidRPr="00EF7E59" w:rsidRDefault="00461921" w:rsidP="00FB13F3">
      <w:pPr>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não se acha declarado inidôneo para licitar e contratar com o Poder Público ou suspenso do direito de licitar ou contratar com a Administração Municipal;</w:t>
      </w:r>
    </w:p>
    <w:p w:rsidR="00461921" w:rsidRPr="00EF7E59" w:rsidRDefault="00461921" w:rsidP="00FB13F3">
      <w:pPr>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461921" w:rsidRPr="00EF7E59" w:rsidRDefault="00461921" w:rsidP="00FB13F3">
      <w:pPr>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assume o compromisso de declarar a superveniência de qualquer fato impeditivo à sua habilitação.</w:t>
      </w:r>
    </w:p>
    <w:p w:rsidR="00461921" w:rsidRPr="00EF7E59" w:rsidRDefault="00461921" w:rsidP="00FB13F3">
      <w:pPr>
        <w:ind w:left="567"/>
        <w:jc w:val="both"/>
        <w:rPr>
          <w:rFonts w:ascii="Segoe UI Historic" w:hAnsi="Segoe UI Historic" w:cs="Segoe UI Historic"/>
          <w:sz w:val="24"/>
          <w:szCs w:val="24"/>
        </w:rPr>
      </w:pPr>
      <w:r w:rsidRPr="00EF7E59">
        <w:rPr>
          <w:rFonts w:ascii="Segoe UI Historic" w:hAnsi="Segoe UI Historic" w:cs="Segoe UI Historic"/>
          <w:sz w:val="24"/>
          <w:szCs w:val="24"/>
        </w:rPr>
        <w:t>•</w:t>
      </w:r>
      <w:r w:rsidRPr="00EF7E59">
        <w:rPr>
          <w:rFonts w:ascii="Segoe UI Historic" w:hAnsi="Segoe UI Historic" w:cs="Segoe UI Historic"/>
          <w:sz w:val="24"/>
          <w:szCs w:val="24"/>
        </w:rPr>
        <w:tab/>
        <w:t xml:space="preserve">dispõe de recursos humanos e materiais, equipamentos, </w:t>
      </w:r>
      <w:r w:rsidR="00FB13F3" w:rsidRPr="00EF7E59">
        <w:rPr>
          <w:rFonts w:ascii="Segoe UI Historic" w:hAnsi="Segoe UI Historic" w:cs="Segoe UI Historic"/>
          <w:sz w:val="24"/>
          <w:szCs w:val="24"/>
        </w:rPr>
        <w:t>ferramentas necessárias</w:t>
      </w:r>
      <w:r w:rsidRPr="00EF7E59">
        <w:rPr>
          <w:rFonts w:ascii="Segoe UI Historic" w:hAnsi="Segoe UI Historic" w:cs="Segoe UI Historic"/>
          <w:sz w:val="24"/>
          <w:szCs w:val="24"/>
        </w:rPr>
        <w:t xml:space="preserve"> ao cumprimento do objeto desta licitação, assinada pelo representante legal da empresa.</w:t>
      </w:r>
    </w:p>
    <w:p w:rsidR="00461921" w:rsidRPr="00EF7E59" w:rsidRDefault="00FB13F3" w:rsidP="00FB13F3">
      <w:pPr>
        <w:ind w:left="567"/>
        <w:jc w:val="both"/>
        <w:rPr>
          <w:rFonts w:ascii="Segoe UI Historic" w:hAnsi="Segoe UI Historic" w:cs="Segoe UI Historic"/>
          <w:sz w:val="24"/>
          <w:szCs w:val="24"/>
        </w:rPr>
      </w:pPr>
      <w:proofErr w:type="gramStart"/>
      <w:r w:rsidRPr="00EF7E59">
        <w:rPr>
          <w:rFonts w:ascii="Segoe UI Historic" w:hAnsi="Segoe UI Historic" w:cs="Segoe UI Historic"/>
          <w:sz w:val="24"/>
          <w:szCs w:val="24"/>
        </w:rPr>
        <w:t xml:space="preserve">b) </w:t>
      </w:r>
      <w:r w:rsidR="00461921" w:rsidRPr="00EF7E59">
        <w:rPr>
          <w:rFonts w:ascii="Segoe UI Historic" w:hAnsi="Segoe UI Historic" w:cs="Segoe UI Historic"/>
          <w:sz w:val="24"/>
          <w:szCs w:val="24"/>
        </w:rPr>
        <w:t>Deverá</w:t>
      </w:r>
      <w:proofErr w:type="gramEnd"/>
      <w:r w:rsidR="00461921" w:rsidRPr="00EF7E59">
        <w:rPr>
          <w:rFonts w:ascii="Segoe UI Historic" w:hAnsi="Segoe UI Historic" w:cs="Segoe UI Historic"/>
          <w:sz w:val="24"/>
          <w:szCs w:val="24"/>
        </w:rPr>
        <w:t xml:space="preserve"> apresentar ainda:</w:t>
      </w:r>
    </w:p>
    <w:p w:rsidR="00461921" w:rsidRPr="00EF7E59" w:rsidRDefault="00461921" w:rsidP="00FB13F3">
      <w:pPr>
        <w:ind w:left="567"/>
        <w:jc w:val="both"/>
        <w:rPr>
          <w:rFonts w:ascii="Segoe UI Historic" w:hAnsi="Segoe UI Historic" w:cs="Segoe UI Historic"/>
          <w:sz w:val="24"/>
          <w:szCs w:val="24"/>
        </w:rPr>
      </w:pPr>
      <w:proofErr w:type="gramStart"/>
      <w:r w:rsidRPr="00EF7E59">
        <w:rPr>
          <w:rFonts w:ascii="Segoe UI Historic" w:hAnsi="Segoe UI Historic" w:cs="Segoe UI Historic"/>
          <w:sz w:val="24"/>
          <w:szCs w:val="24"/>
        </w:rPr>
        <w:t>aa</w:t>
      </w:r>
      <w:proofErr w:type="gramEnd"/>
      <w:r w:rsidRPr="00EF7E59">
        <w:rPr>
          <w:rFonts w:ascii="Segoe UI Historic" w:hAnsi="Segoe UI Historic" w:cs="Segoe UI Historic"/>
          <w:sz w:val="24"/>
          <w:szCs w:val="24"/>
        </w:rPr>
        <w:t>)</w:t>
      </w:r>
      <w:r w:rsidR="005520F0" w:rsidRPr="00EF7E59">
        <w:rPr>
          <w:rFonts w:ascii="Segoe UI Historic" w:hAnsi="Segoe UI Historic" w:cs="Segoe UI Historic"/>
          <w:sz w:val="24"/>
          <w:szCs w:val="24"/>
        </w:rPr>
        <w:t xml:space="preserve"> </w:t>
      </w:r>
      <w:r w:rsidRPr="00EF7E59">
        <w:rPr>
          <w:rFonts w:ascii="Segoe UI Historic" w:hAnsi="Segoe UI Historic" w:cs="Segoe UI Historic"/>
          <w:sz w:val="24"/>
          <w:szCs w:val="24"/>
        </w:rPr>
        <w:t>Declaração do Anexo III – Condição ME/EPP; (se for o caso)</w:t>
      </w:r>
    </w:p>
    <w:p w:rsidR="00461921" w:rsidRPr="00EF7E59" w:rsidRDefault="00461921" w:rsidP="00FB13F3">
      <w:pPr>
        <w:ind w:left="567"/>
        <w:jc w:val="both"/>
        <w:rPr>
          <w:rFonts w:ascii="Segoe UI Historic" w:hAnsi="Segoe UI Historic" w:cs="Segoe UI Historic"/>
          <w:sz w:val="24"/>
          <w:szCs w:val="24"/>
        </w:rPr>
      </w:pPr>
      <w:proofErr w:type="spellStart"/>
      <w:proofErr w:type="gramStart"/>
      <w:r w:rsidRPr="00EF7E59">
        <w:rPr>
          <w:rFonts w:ascii="Segoe UI Historic" w:hAnsi="Segoe UI Historic" w:cs="Segoe UI Historic"/>
          <w:sz w:val="24"/>
          <w:szCs w:val="24"/>
        </w:rPr>
        <w:t>bb</w:t>
      </w:r>
      <w:proofErr w:type="spellEnd"/>
      <w:proofErr w:type="gramEnd"/>
      <w:r w:rsidRPr="00EF7E59">
        <w:rPr>
          <w:rFonts w:ascii="Segoe UI Historic" w:hAnsi="Segoe UI Historic" w:cs="Segoe UI Historic"/>
          <w:sz w:val="24"/>
          <w:szCs w:val="24"/>
        </w:rPr>
        <w:t>)</w:t>
      </w:r>
      <w:r w:rsidR="005520F0" w:rsidRPr="00EF7E59">
        <w:rPr>
          <w:rFonts w:ascii="Segoe UI Historic" w:hAnsi="Segoe UI Historic" w:cs="Segoe UI Historic"/>
          <w:sz w:val="24"/>
          <w:szCs w:val="24"/>
        </w:rPr>
        <w:t xml:space="preserve"> </w:t>
      </w:r>
      <w:r w:rsidRPr="00EF7E59">
        <w:rPr>
          <w:rFonts w:ascii="Segoe UI Historic" w:hAnsi="Segoe UI Historic" w:cs="Segoe UI Historic"/>
          <w:sz w:val="24"/>
          <w:szCs w:val="24"/>
        </w:rPr>
        <w:t>Declaração do Anexo III – Referente a Habilitação.</w:t>
      </w:r>
    </w:p>
    <w:p w:rsidR="00461921" w:rsidRPr="00EF7E59" w:rsidRDefault="001F2CEB"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13</w:t>
      </w:r>
      <w:r w:rsidR="00242F15">
        <w:rPr>
          <w:rFonts w:ascii="Segoe UI Historic" w:hAnsi="Segoe UI Historic" w:cs="Segoe UI Historic"/>
          <w:b/>
          <w:sz w:val="24"/>
          <w:szCs w:val="24"/>
        </w:rPr>
        <w:t>.15</w:t>
      </w:r>
      <w:r w:rsidR="00461921" w:rsidRPr="00EF7E59">
        <w:rPr>
          <w:rFonts w:ascii="Segoe UI Historic" w:hAnsi="Segoe UI Historic" w:cs="Segoe UI Historic"/>
          <w:b/>
          <w:sz w:val="24"/>
          <w:szCs w:val="24"/>
        </w:rPr>
        <w:t>.</w:t>
      </w:r>
      <w:r w:rsidR="00461921" w:rsidRPr="00EF7E59">
        <w:rPr>
          <w:rFonts w:ascii="Segoe UI Historic" w:hAnsi="Segoe UI Historic" w:cs="Segoe UI Historic"/>
          <w:sz w:val="24"/>
          <w:szCs w:val="24"/>
        </w:rPr>
        <w:t xml:space="preserve"> Qualquer informação incompleta ou inverídica constante dos documentos apresentados apurada pela Pregoeira, mediante simples conferência ou diligência, implicará na inabilitação da respectiva licitante e envio dos documentos para o M.P.M.G</w:t>
      </w:r>
      <w:r w:rsidR="00C32563">
        <w:rPr>
          <w:rFonts w:ascii="Segoe UI Historic" w:hAnsi="Segoe UI Historic" w:cs="Segoe UI Historic"/>
          <w:sz w:val="24"/>
          <w:szCs w:val="24"/>
        </w:rPr>
        <w:t xml:space="preserve"> </w:t>
      </w:r>
      <w:r w:rsidR="00461921" w:rsidRPr="00EF7E59">
        <w:rPr>
          <w:rFonts w:ascii="Segoe UI Historic" w:hAnsi="Segoe UI Historic" w:cs="Segoe UI Historic"/>
          <w:sz w:val="24"/>
          <w:szCs w:val="24"/>
        </w:rPr>
        <w:t>(Ministério Público de Minas Gerais), para apuração, se possível, de prática delituosa, conforme art. 89 e seguintes da Lei Federal 8.666/93.</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Pr="00EF7E59">
        <w:rPr>
          <w:rFonts w:ascii="Segoe UI Historic" w:hAnsi="Segoe UI Historic" w:cs="Segoe UI Historic"/>
          <w:b/>
          <w:sz w:val="24"/>
          <w:szCs w:val="24"/>
        </w:rPr>
        <w:t>.1</w:t>
      </w:r>
      <w:r w:rsidR="00242F15">
        <w:rPr>
          <w:rFonts w:ascii="Segoe UI Historic" w:hAnsi="Segoe UI Historic" w:cs="Segoe UI Historic"/>
          <w:b/>
          <w:sz w:val="24"/>
          <w:szCs w:val="24"/>
        </w:rPr>
        <w:t>5</w:t>
      </w:r>
      <w:r w:rsidRPr="00EF7E59">
        <w:rPr>
          <w:rFonts w:ascii="Segoe UI Historic" w:hAnsi="Segoe UI Historic" w:cs="Segoe UI Historic"/>
          <w:b/>
          <w:sz w:val="24"/>
          <w:szCs w:val="24"/>
        </w:rPr>
        <w:t>.</w:t>
      </w:r>
      <w:r w:rsidR="00D34A72" w:rsidRPr="00EF7E59">
        <w:rPr>
          <w:rFonts w:ascii="Segoe UI Historic" w:hAnsi="Segoe UI Historic" w:cs="Segoe UI Historic"/>
          <w:b/>
          <w:sz w:val="24"/>
          <w:szCs w:val="24"/>
        </w:rPr>
        <w:t xml:space="preserve"> </w:t>
      </w:r>
      <w:r w:rsidRPr="00EF7E59">
        <w:rPr>
          <w:rFonts w:ascii="Segoe UI Historic" w:hAnsi="Segoe UI Historic" w:cs="Segoe UI Historic"/>
          <w:sz w:val="24"/>
          <w:szCs w:val="24"/>
        </w:rPr>
        <w:t>Não serão aceitos protocolos de pedidos ou solicitações de documentos, em substituição aos documentos requeridos no presente Edital.</w:t>
      </w:r>
    </w:p>
    <w:p w:rsidR="00461921" w:rsidRPr="00EF7E59" w:rsidRDefault="001F2CEB"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13</w:t>
      </w:r>
      <w:r w:rsidR="00461921" w:rsidRPr="00EF7E59">
        <w:rPr>
          <w:rFonts w:ascii="Segoe UI Historic" w:hAnsi="Segoe UI Historic" w:cs="Segoe UI Historic"/>
          <w:b/>
          <w:sz w:val="24"/>
          <w:szCs w:val="24"/>
        </w:rPr>
        <w:t>.1</w:t>
      </w:r>
      <w:r w:rsidR="00242F15">
        <w:rPr>
          <w:rFonts w:ascii="Segoe UI Historic" w:hAnsi="Segoe UI Historic" w:cs="Segoe UI Historic"/>
          <w:b/>
          <w:sz w:val="24"/>
          <w:szCs w:val="24"/>
        </w:rPr>
        <w:t>7</w:t>
      </w:r>
      <w:r w:rsidR="00461921" w:rsidRPr="00EF7E59">
        <w:rPr>
          <w:rFonts w:ascii="Segoe UI Historic" w:hAnsi="Segoe UI Historic" w:cs="Segoe UI Historic"/>
          <w:b/>
          <w:sz w:val="24"/>
          <w:szCs w:val="24"/>
        </w:rPr>
        <w:t>.</w:t>
      </w:r>
      <w:r w:rsidR="00D34A72" w:rsidRPr="00EF7E59">
        <w:rPr>
          <w:rFonts w:ascii="Segoe UI Historic" w:hAnsi="Segoe UI Historic" w:cs="Segoe UI Historic"/>
          <w:sz w:val="24"/>
          <w:szCs w:val="24"/>
        </w:rPr>
        <w:t xml:space="preserve"> </w:t>
      </w:r>
      <w:r w:rsidR="00461921" w:rsidRPr="00EF7E59">
        <w:rPr>
          <w:rFonts w:ascii="Segoe UI Historic" w:hAnsi="Segoe UI Historic" w:cs="Segoe UI Historic"/>
          <w:sz w:val="24"/>
          <w:szCs w:val="24"/>
        </w:rPr>
        <w:t>A existência de restrição relativamente à regularidade fiscal e trabalhista não impede que a licitante qualificada como microempresa ou empresa de pequeno porte seja declarada vencedora, uma vez que atenda a todas as demais exigências do edital.</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00242F15">
        <w:rPr>
          <w:rFonts w:ascii="Segoe UI Historic" w:hAnsi="Segoe UI Historic" w:cs="Segoe UI Historic"/>
          <w:b/>
          <w:sz w:val="24"/>
          <w:szCs w:val="24"/>
        </w:rPr>
        <w:t>.18</w:t>
      </w:r>
      <w:r w:rsidR="00242F15">
        <w:rPr>
          <w:rFonts w:ascii="Segoe UI Historic" w:hAnsi="Segoe UI Historic" w:cs="Segoe UI Historic"/>
          <w:sz w:val="24"/>
          <w:szCs w:val="24"/>
        </w:rPr>
        <w:t xml:space="preserve"> A d</w:t>
      </w:r>
      <w:r w:rsidRPr="00EF7E59">
        <w:rPr>
          <w:rFonts w:ascii="Segoe UI Historic" w:hAnsi="Segoe UI Historic" w:cs="Segoe UI Historic"/>
          <w:sz w:val="24"/>
          <w:szCs w:val="24"/>
        </w:rPr>
        <w:t>eclaração do vencedor acontecerá no momento imediatamente posterior à fase de habilitação.</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00242F15">
        <w:rPr>
          <w:rFonts w:ascii="Segoe UI Historic" w:hAnsi="Segoe UI Historic" w:cs="Segoe UI Historic"/>
          <w:b/>
          <w:sz w:val="24"/>
          <w:szCs w:val="24"/>
        </w:rPr>
        <w:t>.19</w:t>
      </w:r>
      <w:r w:rsidRPr="00EF7E59">
        <w:rPr>
          <w:rFonts w:ascii="Segoe UI Historic" w:hAnsi="Segoe UI Historic" w:cs="Segoe UI Historic"/>
          <w:b/>
          <w:sz w:val="24"/>
          <w:szCs w:val="24"/>
        </w:rPr>
        <w:t>.</w:t>
      </w:r>
      <w:r w:rsidR="005520F0" w:rsidRPr="00EF7E59">
        <w:rPr>
          <w:rFonts w:ascii="Segoe UI Historic" w:hAnsi="Segoe UI Historic" w:cs="Segoe UI Historic"/>
          <w:b/>
          <w:sz w:val="24"/>
          <w:szCs w:val="24"/>
        </w:rPr>
        <w:t xml:space="preserve"> </w:t>
      </w:r>
      <w:r w:rsidRPr="00EF7E59">
        <w:rPr>
          <w:rFonts w:ascii="Segoe UI Historic" w:hAnsi="Segoe UI Historic" w:cs="Segoe UI Historic"/>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lastRenderedPageBreak/>
        <w:t>1</w:t>
      </w:r>
      <w:r w:rsidR="001F2CEB" w:rsidRPr="00EF7E59">
        <w:rPr>
          <w:rFonts w:ascii="Segoe UI Historic" w:hAnsi="Segoe UI Historic" w:cs="Segoe UI Historic"/>
          <w:b/>
          <w:sz w:val="24"/>
          <w:szCs w:val="24"/>
        </w:rPr>
        <w:t>3</w:t>
      </w:r>
      <w:r w:rsidR="00242F15">
        <w:rPr>
          <w:rFonts w:ascii="Segoe UI Historic" w:hAnsi="Segoe UI Historic" w:cs="Segoe UI Historic"/>
          <w:b/>
          <w:sz w:val="24"/>
          <w:szCs w:val="24"/>
        </w:rPr>
        <w:t>.20</w:t>
      </w:r>
      <w:r w:rsidRPr="00EF7E59">
        <w:rPr>
          <w:rFonts w:ascii="Segoe UI Historic" w:hAnsi="Segoe UI Historic" w:cs="Segoe UI Historic"/>
          <w:b/>
          <w:sz w:val="24"/>
          <w:szCs w:val="24"/>
        </w:rPr>
        <w:t>.</w:t>
      </w:r>
      <w:r w:rsidR="005520F0" w:rsidRPr="00EF7E59">
        <w:rPr>
          <w:rFonts w:ascii="Segoe UI Historic" w:hAnsi="Segoe UI Historic" w:cs="Segoe UI Historic"/>
          <w:sz w:val="24"/>
          <w:szCs w:val="24"/>
        </w:rPr>
        <w:t xml:space="preserve"> </w:t>
      </w:r>
      <w:r w:rsidRPr="00EF7E59">
        <w:rPr>
          <w:rFonts w:ascii="Segoe UI Historic" w:hAnsi="Segoe UI Historic" w:cs="Segoe UI Historic"/>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00242F15">
        <w:rPr>
          <w:rFonts w:ascii="Segoe UI Historic" w:hAnsi="Segoe UI Historic" w:cs="Segoe UI Historic"/>
          <w:b/>
          <w:sz w:val="24"/>
          <w:szCs w:val="24"/>
        </w:rPr>
        <w:t>.21</w:t>
      </w:r>
      <w:r w:rsidRPr="00EF7E59">
        <w:rPr>
          <w:rFonts w:ascii="Segoe UI Historic" w:hAnsi="Segoe UI Historic" w:cs="Segoe UI Historic"/>
          <w:b/>
          <w:sz w:val="24"/>
          <w:szCs w:val="24"/>
        </w:rPr>
        <w:t>.</w:t>
      </w:r>
      <w:r w:rsidR="005520F0" w:rsidRPr="00EF7E59">
        <w:rPr>
          <w:rFonts w:ascii="Segoe UI Historic" w:hAnsi="Segoe UI Historic" w:cs="Segoe UI Historic"/>
          <w:sz w:val="24"/>
          <w:szCs w:val="24"/>
        </w:rPr>
        <w:t xml:space="preserve"> </w:t>
      </w:r>
      <w:r w:rsidRPr="00EF7E59">
        <w:rPr>
          <w:rFonts w:ascii="Segoe UI Historic" w:hAnsi="Segoe UI Historic" w:cs="Segoe UI Historic"/>
          <w:sz w:val="24"/>
          <w:szCs w:val="24"/>
        </w:rPr>
        <w:t>Havendo necessidade de analisar minuciosamente os documentos exigidos, o Pregoeiro suspenderá a sessão, informando no “chat” a nova data e horário para a continuidade da mesma. Será inabilitado o licitante que não comprovar sua habilitação, seja por não apresentar quaisquer dos documentos exigidos, ou apresentá-los em desacordo com o estabelecido neste Edital.</w:t>
      </w:r>
    </w:p>
    <w:p w:rsidR="00461921" w:rsidRPr="00EF7E59" w:rsidRDefault="001F2CEB"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13</w:t>
      </w:r>
      <w:r w:rsidR="005520F0" w:rsidRPr="00EF7E59">
        <w:rPr>
          <w:rFonts w:ascii="Segoe UI Historic" w:hAnsi="Segoe UI Historic" w:cs="Segoe UI Historic"/>
          <w:b/>
          <w:sz w:val="24"/>
          <w:szCs w:val="24"/>
        </w:rPr>
        <w:t>.</w:t>
      </w:r>
      <w:r w:rsidR="00242F15">
        <w:rPr>
          <w:rFonts w:ascii="Segoe UI Historic" w:hAnsi="Segoe UI Historic" w:cs="Segoe UI Historic"/>
          <w:b/>
          <w:sz w:val="24"/>
          <w:szCs w:val="24"/>
        </w:rPr>
        <w:t>22</w:t>
      </w:r>
      <w:r w:rsidR="00461921" w:rsidRPr="00EF7E59">
        <w:rPr>
          <w:rFonts w:ascii="Segoe UI Historic" w:hAnsi="Segoe UI Historic" w:cs="Segoe UI Historic"/>
          <w:b/>
          <w:sz w:val="24"/>
          <w:szCs w:val="24"/>
        </w:rPr>
        <w:t>.</w:t>
      </w:r>
      <w:r w:rsidR="005520F0" w:rsidRPr="00EF7E59">
        <w:rPr>
          <w:rFonts w:ascii="Segoe UI Historic" w:hAnsi="Segoe UI Historic" w:cs="Segoe UI Historic"/>
          <w:sz w:val="24"/>
          <w:szCs w:val="24"/>
        </w:rPr>
        <w:t xml:space="preserve"> </w:t>
      </w:r>
      <w:r w:rsidR="00461921" w:rsidRPr="00EF7E59">
        <w:rPr>
          <w:rFonts w:ascii="Segoe UI Historic" w:hAnsi="Segoe UI Historic" w:cs="Segoe UI Historic"/>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461921"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00242F15">
        <w:rPr>
          <w:rFonts w:ascii="Segoe UI Historic" w:hAnsi="Segoe UI Historic" w:cs="Segoe UI Historic"/>
          <w:b/>
          <w:sz w:val="24"/>
          <w:szCs w:val="24"/>
        </w:rPr>
        <w:t>.23</w:t>
      </w:r>
      <w:r w:rsidRPr="00EF7E59">
        <w:rPr>
          <w:rFonts w:ascii="Segoe UI Historic" w:hAnsi="Segoe UI Historic" w:cs="Segoe UI Historic"/>
          <w:b/>
          <w:sz w:val="24"/>
          <w:szCs w:val="24"/>
        </w:rPr>
        <w:t>.</w:t>
      </w:r>
      <w:r w:rsidR="005520F0" w:rsidRPr="00EF7E59">
        <w:rPr>
          <w:rFonts w:ascii="Segoe UI Historic" w:hAnsi="Segoe UI Historic" w:cs="Segoe UI Historic"/>
          <w:sz w:val="24"/>
          <w:szCs w:val="24"/>
        </w:rPr>
        <w:t xml:space="preserve"> </w:t>
      </w:r>
      <w:r w:rsidRPr="00EF7E59">
        <w:rPr>
          <w:rFonts w:ascii="Segoe UI Historic" w:hAnsi="Segoe UI Historic" w:cs="Segoe UI Historic"/>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461921" w:rsidRPr="00EF7E59" w:rsidRDefault="001F2CEB"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13</w:t>
      </w:r>
      <w:r w:rsidR="00242F15">
        <w:rPr>
          <w:rFonts w:ascii="Segoe UI Historic" w:hAnsi="Segoe UI Historic" w:cs="Segoe UI Historic"/>
          <w:b/>
          <w:sz w:val="24"/>
          <w:szCs w:val="24"/>
        </w:rPr>
        <w:t>.24</w:t>
      </w:r>
      <w:r w:rsidR="00461921" w:rsidRPr="00EF7E59">
        <w:rPr>
          <w:rFonts w:ascii="Segoe UI Historic" w:hAnsi="Segoe UI Historic" w:cs="Segoe UI Historic"/>
          <w:b/>
          <w:sz w:val="24"/>
          <w:szCs w:val="24"/>
        </w:rPr>
        <w:t>.</w:t>
      </w:r>
      <w:r w:rsidR="005520F0" w:rsidRPr="00EF7E59">
        <w:rPr>
          <w:rFonts w:ascii="Segoe UI Historic" w:hAnsi="Segoe UI Historic" w:cs="Segoe UI Historic"/>
          <w:sz w:val="24"/>
          <w:szCs w:val="24"/>
        </w:rPr>
        <w:t xml:space="preserve"> </w:t>
      </w:r>
      <w:r w:rsidR="00461921" w:rsidRPr="00EF7E59">
        <w:rPr>
          <w:rFonts w:ascii="Segoe UI Historic" w:hAnsi="Segoe UI Historic" w:cs="Segoe UI Historic"/>
          <w:sz w:val="24"/>
          <w:szCs w:val="24"/>
        </w:rPr>
        <w:t xml:space="preserve">Não havendo a comprovação cumulativa dos requisitos de habilitação, a inabilitação recairá sobre </w:t>
      </w:r>
      <w:proofErr w:type="gramStart"/>
      <w:r w:rsidR="00461921" w:rsidRPr="00EF7E59">
        <w:rPr>
          <w:rFonts w:ascii="Segoe UI Historic" w:hAnsi="Segoe UI Historic" w:cs="Segoe UI Historic"/>
          <w:sz w:val="24"/>
          <w:szCs w:val="24"/>
        </w:rPr>
        <w:t>o(</w:t>
      </w:r>
      <w:proofErr w:type="gramEnd"/>
      <w:r w:rsidR="00461921" w:rsidRPr="00EF7E59">
        <w:rPr>
          <w:rFonts w:ascii="Segoe UI Historic" w:hAnsi="Segoe UI Historic" w:cs="Segoe UI Historic"/>
          <w:sz w:val="24"/>
          <w:szCs w:val="24"/>
        </w:rPr>
        <w:t>s) item(</w:t>
      </w:r>
      <w:proofErr w:type="spellStart"/>
      <w:r w:rsidR="00461921" w:rsidRPr="00EF7E59">
        <w:rPr>
          <w:rFonts w:ascii="Segoe UI Historic" w:hAnsi="Segoe UI Historic" w:cs="Segoe UI Historic"/>
          <w:sz w:val="24"/>
          <w:szCs w:val="24"/>
        </w:rPr>
        <w:t>ns</w:t>
      </w:r>
      <w:proofErr w:type="spellEnd"/>
      <w:r w:rsidR="00461921" w:rsidRPr="00EF7E59">
        <w:rPr>
          <w:rFonts w:ascii="Segoe UI Historic" w:hAnsi="Segoe UI Historic" w:cs="Segoe UI Historic"/>
          <w:sz w:val="24"/>
          <w:szCs w:val="24"/>
        </w:rPr>
        <w:t>) de menor(es) valor(es) cuja retirada(s) seja(m) suficiente(s) para a habilitação do licitante nos remanescentes.</w:t>
      </w:r>
    </w:p>
    <w:p w:rsidR="00461921" w:rsidRPr="00EF7E59" w:rsidRDefault="001F2CEB"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13</w:t>
      </w:r>
      <w:r w:rsidR="00242F15">
        <w:rPr>
          <w:rFonts w:ascii="Segoe UI Historic" w:hAnsi="Segoe UI Historic" w:cs="Segoe UI Historic"/>
          <w:b/>
          <w:sz w:val="24"/>
          <w:szCs w:val="24"/>
        </w:rPr>
        <w:t>.25</w:t>
      </w:r>
      <w:r w:rsidR="00461921" w:rsidRPr="00EF7E59">
        <w:rPr>
          <w:rFonts w:ascii="Segoe UI Historic" w:hAnsi="Segoe UI Historic" w:cs="Segoe UI Historic"/>
          <w:b/>
          <w:sz w:val="24"/>
          <w:szCs w:val="24"/>
        </w:rPr>
        <w:t>.</w:t>
      </w:r>
      <w:r w:rsidR="005520F0" w:rsidRPr="00EF7E59">
        <w:rPr>
          <w:rFonts w:ascii="Segoe UI Historic" w:hAnsi="Segoe UI Historic" w:cs="Segoe UI Historic"/>
          <w:b/>
          <w:sz w:val="24"/>
          <w:szCs w:val="24"/>
        </w:rPr>
        <w:t xml:space="preserve"> </w:t>
      </w:r>
      <w:r w:rsidR="00461921" w:rsidRPr="00EF7E59">
        <w:rPr>
          <w:rFonts w:ascii="Segoe UI Historic" w:hAnsi="Segoe UI Historic" w:cs="Segoe UI Historic"/>
          <w:sz w:val="24"/>
          <w:szCs w:val="24"/>
        </w:rPr>
        <w:t>Constatado o atendimento às exigências de habilitação fixadas no Edital, o licitante será declarado vencedor.</w:t>
      </w:r>
    </w:p>
    <w:p w:rsidR="00F667D0" w:rsidRPr="00EF7E59" w:rsidRDefault="00461921" w:rsidP="00461921">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3</w:t>
      </w:r>
      <w:r w:rsidR="00242F15">
        <w:rPr>
          <w:rFonts w:ascii="Segoe UI Historic" w:hAnsi="Segoe UI Historic" w:cs="Segoe UI Historic"/>
          <w:b/>
          <w:sz w:val="24"/>
          <w:szCs w:val="24"/>
        </w:rPr>
        <w:t>.26</w:t>
      </w:r>
      <w:r w:rsidRPr="00EF7E59">
        <w:rPr>
          <w:rFonts w:ascii="Segoe UI Historic" w:hAnsi="Segoe UI Historic" w:cs="Segoe UI Historic"/>
          <w:b/>
          <w:sz w:val="24"/>
          <w:szCs w:val="24"/>
        </w:rPr>
        <w:t>.</w:t>
      </w:r>
      <w:r w:rsidR="005520F0" w:rsidRPr="00EF7E59">
        <w:rPr>
          <w:rFonts w:ascii="Segoe UI Historic" w:hAnsi="Segoe UI Historic" w:cs="Segoe UI Historic"/>
          <w:sz w:val="24"/>
          <w:szCs w:val="24"/>
        </w:rPr>
        <w:t xml:space="preserve"> </w:t>
      </w:r>
      <w:r w:rsidRPr="00EF7E59">
        <w:rPr>
          <w:rFonts w:ascii="Segoe UI Historic" w:hAnsi="Segoe UI Historic" w:cs="Segoe UI Historic"/>
          <w:sz w:val="24"/>
          <w:szCs w:val="24"/>
        </w:rPr>
        <w:t>As Certidões que não possuírem prazo de validade, somente serão aceitas com data de emissão não superior a 90 (noventa) dias consecutivos de antecedência da data de abertura da sessão deste Pregão.</w:t>
      </w:r>
    </w:p>
    <w:p w:rsidR="005520F0" w:rsidRPr="00EF7E59" w:rsidRDefault="001F2CEB" w:rsidP="00076F6B">
      <w:pPr>
        <w:shd w:val="clear" w:color="auto" w:fill="D9D9D9" w:themeFill="background1" w:themeFillShade="D9"/>
        <w:ind w:left="-709"/>
        <w:jc w:val="both"/>
        <w:rPr>
          <w:rFonts w:ascii="Segoe UI Historic" w:hAnsi="Segoe UI Historic" w:cs="Segoe UI Historic"/>
          <w:b/>
          <w:sz w:val="24"/>
          <w:szCs w:val="24"/>
        </w:rPr>
      </w:pPr>
      <w:r w:rsidRPr="00EF7E59">
        <w:rPr>
          <w:rFonts w:ascii="Segoe UI Historic" w:hAnsi="Segoe UI Historic" w:cs="Segoe UI Historic"/>
          <w:b/>
          <w:sz w:val="24"/>
          <w:szCs w:val="24"/>
        </w:rPr>
        <w:t>14</w:t>
      </w:r>
      <w:r w:rsidR="00C02AEC" w:rsidRPr="00EF7E59">
        <w:rPr>
          <w:rFonts w:ascii="Segoe UI Historic" w:hAnsi="Segoe UI Historic" w:cs="Segoe UI Historic"/>
          <w:b/>
          <w:sz w:val="24"/>
          <w:szCs w:val="24"/>
        </w:rPr>
        <w:t>. Da Habilitação do encaminhamento da proposta vencedora</w:t>
      </w:r>
    </w:p>
    <w:p w:rsidR="00076F6B" w:rsidRPr="00EF7E59" w:rsidRDefault="00076F6B" w:rsidP="00076F6B">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w:t>
      </w:r>
      <w:r w:rsidR="001F2CEB" w:rsidRPr="00EF7E59">
        <w:rPr>
          <w:rFonts w:ascii="Segoe UI Historic" w:hAnsi="Segoe UI Historic" w:cs="Segoe UI Historic"/>
          <w:b/>
          <w:sz w:val="24"/>
          <w:szCs w:val="24"/>
        </w:rPr>
        <w:t>4</w:t>
      </w:r>
      <w:r w:rsidRPr="00EF7E59">
        <w:rPr>
          <w:rFonts w:ascii="Segoe UI Historic" w:hAnsi="Segoe UI Historic" w:cs="Segoe UI Historic"/>
          <w:b/>
          <w:sz w:val="24"/>
          <w:szCs w:val="24"/>
        </w:rPr>
        <w:t>.1.</w:t>
      </w:r>
      <w:r w:rsidRPr="00EF7E59">
        <w:rPr>
          <w:rFonts w:ascii="Segoe UI Historic" w:hAnsi="Segoe UI Historic" w:cs="Segoe UI Historic"/>
          <w:b/>
          <w:sz w:val="24"/>
          <w:szCs w:val="24"/>
        </w:rPr>
        <w:tab/>
      </w:r>
      <w:r w:rsidRPr="00EF7E59">
        <w:rPr>
          <w:rFonts w:ascii="Segoe UI Historic" w:hAnsi="Segoe UI Historic" w:cs="Segoe UI Historic"/>
          <w:sz w:val="24"/>
          <w:szCs w:val="24"/>
        </w:rPr>
        <w:t>A proposta final do licitante declarado vencedor deverá ser encaminhada no prazo de 02 (duas) horas, a contar da solicitação da Pregoeira no sistema eletrônico e deverá:</w:t>
      </w:r>
    </w:p>
    <w:p w:rsidR="00076F6B" w:rsidRPr="00EF7E59" w:rsidRDefault="001F2CEB" w:rsidP="00076F6B">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14</w:t>
      </w:r>
      <w:r w:rsidR="00076F6B" w:rsidRPr="00EF7E59">
        <w:rPr>
          <w:rFonts w:ascii="Segoe UI Historic" w:hAnsi="Segoe UI Historic" w:cs="Segoe UI Historic"/>
          <w:b/>
          <w:sz w:val="24"/>
          <w:szCs w:val="24"/>
        </w:rPr>
        <w:t>.2.</w:t>
      </w:r>
      <w:r w:rsidR="00076F6B" w:rsidRPr="00EF7E59">
        <w:rPr>
          <w:rFonts w:ascii="Segoe UI Historic" w:hAnsi="Segoe UI Historic" w:cs="Segoe UI Historic"/>
          <w:b/>
          <w:sz w:val="24"/>
          <w:szCs w:val="24"/>
        </w:rPr>
        <w:tab/>
      </w:r>
      <w:r w:rsidR="00076F6B" w:rsidRPr="00EF7E59">
        <w:rPr>
          <w:rFonts w:ascii="Segoe UI Historic" w:hAnsi="Segoe UI Historic" w:cs="Segoe UI Historic"/>
          <w:sz w:val="24"/>
          <w:szCs w:val="24"/>
        </w:rPr>
        <w:t>Ser redigida em língua portuguesa, datilografada ou digitada, em uma via, sem emendas, rasuras, entrelinhas ou ressalvas, devendo a última folha ser assinada e as demais rubricadas pelo licitante ou seu representante legal.</w:t>
      </w:r>
    </w:p>
    <w:p w:rsidR="00076F6B" w:rsidRPr="00EF7E59" w:rsidRDefault="001F2CEB" w:rsidP="00076F6B">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14</w:t>
      </w:r>
      <w:r w:rsidR="00076F6B" w:rsidRPr="00EF7E59">
        <w:rPr>
          <w:rFonts w:ascii="Segoe UI Historic" w:hAnsi="Segoe UI Historic" w:cs="Segoe UI Historic"/>
          <w:b/>
          <w:sz w:val="24"/>
          <w:szCs w:val="24"/>
        </w:rPr>
        <w:t>.3.</w:t>
      </w:r>
      <w:r w:rsidR="00076F6B" w:rsidRPr="00EF7E59">
        <w:rPr>
          <w:rFonts w:ascii="Segoe UI Historic" w:hAnsi="Segoe UI Historic" w:cs="Segoe UI Historic"/>
          <w:sz w:val="24"/>
          <w:szCs w:val="24"/>
        </w:rPr>
        <w:tab/>
        <w:t>Conter a indicação do banco, número da conta e agência do licitante vencedor, para fins de pagamento.</w:t>
      </w:r>
    </w:p>
    <w:p w:rsidR="00076F6B" w:rsidRPr="00EF7E59" w:rsidRDefault="001F2CEB" w:rsidP="00076F6B">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14</w:t>
      </w:r>
      <w:r w:rsidR="00076F6B" w:rsidRPr="00EF7E59">
        <w:rPr>
          <w:rFonts w:ascii="Segoe UI Historic" w:hAnsi="Segoe UI Historic" w:cs="Segoe UI Historic"/>
          <w:b/>
          <w:sz w:val="24"/>
          <w:szCs w:val="24"/>
        </w:rPr>
        <w:t>.4.</w:t>
      </w:r>
      <w:r w:rsidR="00076F6B" w:rsidRPr="00EF7E59">
        <w:rPr>
          <w:rFonts w:ascii="Segoe UI Historic" w:hAnsi="Segoe UI Historic" w:cs="Segoe UI Historic"/>
          <w:b/>
          <w:sz w:val="24"/>
          <w:szCs w:val="24"/>
        </w:rPr>
        <w:tab/>
      </w:r>
      <w:r w:rsidR="00076F6B" w:rsidRPr="00EF7E59">
        <w:rPr>
          <w:rFonts w:ascii="Segoe UI Historic" w:hAnsi="Segoe UI Historic" w:cs="Segoe UI Historic"/>
          <w:sz w:val="24"/>
          <w:szCs w:val="24"/>
        </w:rPr>
        <w:t>A proposta final deverá ser documentada nos autos e será levada em consideração no decorrer da execução do contrato e aplicação de eventual sanção à Contratada, se for o caso.</w:t>
      </w:r>
    </w:p>
    <w:p w:rsidR="00076F6B" w:rsidRPr="00EF7E59" w:rsidRDefault="001F2CEB" w:rsidP="00076F6B">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14</w:t>
      </w:r>
      <w:r w:rsidR="00076F6B" w:rsidRPr="00EF7E59">
        <w:rPr>
          <w:rFonts w:ascii="Segoe UI Historic" w:hAnsi="Segoe UI Historic" w:cs="Segoe UI Historic"/>
          <w:b/>
          <w:sz w:val="24"/>
          <w:szCs w:val="24"/>
        </w:rPr>
        <w:t>.5.</w:t>
      </w:r>
      <w:r w:rsidR="00076F6B" w:rsidRPr="00EF7E59">
        <w:rPr>
          <w:rFonts w:ascii="Segoe UI Historic" w:hAnsi="Segoe UI Historic" w:cs="Segoe UI Historic"/>
          <w:sz w:val="24"/>
          <w:szCs w:val="24"/>
        </w:rPr>
        <w:tab/>
        <w:t>Todas as especificações do objeto contidas na proposta, tais como marca, modelo, tipo, fabricante e procedência, vinculam a Contratada.</w:t>
      </w:r>
    </w:p>
    <w:p w:rsidR="00076F6B" w:rsidRPr="00EF7E59" w:rsidRDefault="001F2CEB" w:rsidP="00076F6B">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lastRenderedPageBreak/>
        <w:t>14</w:t>
      </w:r>
      <w:r w:rsidR="00076F6B" w:rsidRPr="00EF7E59">
        <w:rPr>
          <w:rFonts w:ascii="Segoe UI Historic" w:hAnsi="Segoe UI Historic" w:cs="Segoe UI Historic"/>
          <w:b/>
          <w:sz w:val="24"/>
          <w:szCs w:val="24"/>
        </w:rPr>
        <w:t>.6.</w:t>
      </w:r>
      <w:r w:rsidR="00076F6B" w:rsidRPr="00EF7E59">
        <w:rPr>
          <w:rFonts w:ascii="Segoe UI Historic" w:hAnsi="Segoe UI Historic" w:cs="Segoe UI Historic"/>
          <w:b/>
          <w:sz w:val="24"/>
          <w:szCs w:val="24"/>
        </w:rPr>
        <w:tab/>
      </w:r>
      <w:r w:rsidR="00076F6B" w:rsidRPr="00EF7E59">
        <w:rPr>
          <w:rFonts w:ascii="Segoe UI Historic" w:hAnsi="Segoe UI Historic" w:cs="Segoe UI Historic"/>
          <w:sz w:val="24"/>
          <w:szCs w:val="24"/>
        </w:rPr>
        <w:t>Os preços deverão ser expressos em moeda corrente nacional, o valor unitário em algarismos e o valor global em algarismos e por extenso (art. 5º da Lei nº 8.666/93).</w:t>
      </w:r>
    </w:p>
    <w:p w:rsidR="005520F0" w:rsidRPr="00EF7E59" w:rsidRDefault="001F2CEB" w:rsidP="00076F6B">
      <w:pPr>
        <w:ind w:left="-709"/>
        <w:jc w:val="both"/>
        <w:rPr>
          <w:rFonts w:ascii="Segoe UI Historic" w:hAnsi="Segoe UI Historic" w:cs="Segoe UI Historic"/>
          <w:sz w:val="24"/>
          <w:szCs w:val="24"/>
        </w:rPr>
      </w:pPr>
      <w:r w:rsidRPr="00EF7E59">
        <w:rPr>
          <w:rFonts w:ascii="Segoe UI Historic" w:hAnsi="Segoe UI Historic" w:cs="Segoe UI Historic"/>
          <w:b/>
          <w:sz w:val="24"/>
          <w:szCs w:val="24"/>
        </w:rPr>
        <w:t>14</w:t>
      </w:r>
      <w:r w:rsidR="00076F6B" w:rsidRPr="00EF7E59">
        <w:rPr>
          <w:rFonts w:ascii="Segoe UI Historic" w:hAnsi="Segoe UI Historic" w:cs="Segoe UI Historic"/>
          <w:b/>
          <w:sz w:val="24"/>
          <w:szCs w:val="24"/>
        </w:rPr>
        <w:t>.7.</w:t>
      </w:r>
      <w:r w:rsidR="00076F6B" w:rsidRPr="00EF7E59">
        <w:rPr>
          <w:rFonts w:ascii="Segoe UI Historic" w:hAnsi="Segoe UI Historic" w:cs="Segoe UI Historic"/>
          <w:b/>
          <w:sz w:val="24"/>
          <w:szCs w:val="24"/>
        </w:rPr>
        <w:tab/>
      </w:r>
      <w:r w:rsidR="00076F6B" w:rsidRPr="00EF7E59">
        <w:rPr>
          <w:rFonts w:ascii="Segoe UI Historic" w:hAnsi="Segoe UI Historic" w:cs="Segoe UI Historic"/>
          <w:sz w:val="24"/>
          <w:szCs w:val="24"/>
        </w:rPr>
        <w:t>Ocorrendo divergência entre os preços unitários e o preço global, prevalecerão os primeiros; no caso de divergência entre os valores numéricos e os valores expressos por extenso, prevalecerão estes últimos.</w:t>
      </w:r>
    </w:p>
    <w:p w:rsidR="00076F6B" w:rsidRPr="00626FCD" w:rsidRDefault="001F2CEB" w:rsidP="00076F6B">
      <w:pPr>
        <w:shd w:val="clear" w:color="auto" w:fill="D9D9D9" w:themeFill="background1" w:themeFillShade="D9"/>
        <w:ind w:left="-709"/>
        <w:jc w:val="both"/>
        <w:rPr>
          <w:rFonts w:ascii="Segoe UI Historic" w:hAnsi="Segoe UI Historic" w:cs="Segoe UI Historic"/>
          <w:b/>
        </w:rPr>
      </w:pPr>
      <w:r>
        <w:rPr>
          <w:rFonts w:ascii="Segoe UI Historic" w:hAnsi="Segoe UI Historic" w:cs="Segoe UI Historic"/>
          <w:b/>
        </w:rPr>
        <w:t>15</w:t>
      </w:r>
      <w:r w:rsidR="00076F6B" w:rsidRPr="00626FCD">
        <w:rPr>
          <w:rFonts w:ascii="Segoe UI Historic" w:hAnsi="Segoe UI Historic" w:cs="Segoe UI Historic"/>
          <w:b/>
        </w:rPr>
        <w:t>. Dos recursos</w:t>
      </w:r>
    </w:p>
    <w:p w:rsidR="00076F6B" w:rsidRPr="00626FCD" w:rsidRDefault="001F2CEB" w:rsidP="00076F6B">
      <w:pPr>
        <w:ind w:left="-709"/>
        <w:jc w:val="both"/>
        <w:rPr>
          <w:rFonts w:ascii="Segoe UI Historic" w:hAnsi="Segoe UI Historic" w:cs="Segoe UI Historic"/>
          <w:b/>
        </w:rPr>
      </w:pPr>
      <w:r>
        <w:rPr>
          <w:rFonts w:ascii="Segoe UI Historic" w:hAnsi="Segoe UI Historic" w:cs="Segoe UI Historic"/>
          <w:b/>
        </w:rPr>
        <w:t>15</w:t>
      </w:r>
      <w:r w:rsidR="00076F6B" w:rsidRPr="00626FCD">
        <w:rPr>
          <w:rFonts w:ascii="Segoe UI Historic" w:hAnsi="Segoe UI Historic" w:cs="Segoe UI Historic"/>
          <w:b/>
        </w:rPr>
        <w:t xml:space="preserve">.1. </w:t>
      </w:r>
      <w:r w:rsidR="00076F6B" w:rsidRPr="00626FCD">
        <w:rPr>
          <w:rFonts w:ascii="Segoe UI Historic" w:hAnsi="Segoe UI Historic" w:cs="Segoe UI Historic"/>
          <w:sz w:val="24"/>
          <w:szCs w:val="24"/>
        </w:rPr>
        <w:t>A</w:t>
      </w:r>
      <w:r w:rsidR="00076F6B" w:rsidRPr="00626FCD">
        <w:rPr>
          <w:rFonts w:ascii="Segoe UI Historic" w:hAnsi="Segoe UI Historic" w:cs="Segoe UI Historic"/>
          <w:spacing w:val="-11"/>
          <w:sz w:val="24"/>
          <w:szCs w:val="24"/>
        </w:rPr>
        <w:t xml:space="preserve"> </w:t>
      </w:r>
      <w:r w:rsidR="00076F6B" w:rsidRPr="00626FCD">
        <w:rPr>
          <w:rFonts w:ascii="Segoe UI Historic" w:hAnsi="Segoe UI Historic" w:cs="Segoe UI Historic"/>
          <w:sz w:val="24"/>
          <w:szCs w:val="24"/>
        </w:rPr>
        <w:t>oferta</w:t>
      </w:r>
      <w:r w:rsidR="00076F6B" w:rsidRPr="00626FCD">
        <w:rPr>
          <w:rFonts w:ascii="Segoe UI Historic" w:hAnsi="Segoe UI Historic" w:cs="Segoe UI Historic"/>
          <w:spacing w:val="-12"/>
          <w:sz w:val="24"/>
          <w:szCs w:val="24"/>
        </w:rPr>
        <w:t xml:space="preserve"> </w:t>
      </w:r>
      <w:r w:rsidR="00076F6B" w:rsidRPr="00626FCD">
        <w:rPr>
          <w:rFonts w:ascii="Segoe UI Historic" w:hAnsi="Segoe UI Historic" w:cs="Segoe UI Historic"/>
          <w:sz w:val="24"/>
          <w:szCs w:val="24"/>
        </w:rPr>
        <w:t>deverá</w:t>
      </w:r>
      <w:r w:rsidR="00076F6B" w:rsidRPr="00626FCD">
        <w:rPr>
          <w:rFonts w:ascii="Segoe UI Historic" w:hAnsi="Segoe UI Historic" w:cs="Segoe UI Historic"/>
          <w:spacing w:val="-12"/>
          <w:sz w:val="24"/>
          <w:szCs w:val="24"/>
        </w:rPr>
        <w:t xml:space="preserve"> </w:t>
      </w:r>
      <w:r w:rsidR="00076F6B" w:rsidRPr="00626FCD">
        <w:rPr>
          <w:rFonts w:ascii="Segoe UI Historic" w:hAnsi="Segoe UI Historic" w:cs="Segoe UI Historic"/>
          <w:sz w:val="24"/>
          <w:szCs w:val="24"/>
        </w:rPr>
        <w:t>ser</w:t>
      </w:r>
      <w:r w:rsidR="00076F6B" w:rsidRPr="00626FCD">
        <w:rPr>
          <w:rFonts w:ascii="Segoe UI Historic" w:hAnsi="Segoe UI Historic" w:cs="Segoe UI Historic"/>
          <w:spacing w:val="-8"/>
          <w:sz w:val="24"/>
          <w:szCs w:val="24"/>
        </w:rPr>
        <w:t xml:space="preserve"> </w:t>
      </w:r>
      <w:r w:rsidR="00076F6B" w:rsidRPr="00626FCD">
        <w:rPr>
          <w:rFonts w:ascii="Segoe UI Historic" w:hAnsi="Segoe UI Historic" w:cs="Segoe UI Historic"/>
          <w:sz w:val="24"/>
          <w:szCs w:val="24"/>
        </w:rPr>
        <w:t>firme</w:t>
      </w:r>
      <w:r w:rsidR="00076F6B" w:rsidRPr="00626FCD">
        <w:rPr>
          <w:rFonts w:ascii="Segoe UI Historic" w:hAnsi="Segoe UI Historic" w:cs="Segoe UI Historic"/>
          <w:spacing w:val="-11"/>
          <w:sz w:val="24"/>
          <w:szCs w:val="24"/>
        </w:rPr>
        <w:t xml:space="preserve"> </w:t>
      </w:r>
      <w:r w:rsidR="00076F6B" w:rsidRPr="00626FCD">
        <w:rPr>
          <w:rFonts w:ascii="Segoe UI Historic" w:hAnsi="Segoe UI Historic" w:cs="Segoe UI Historic"/>
          <w:sz w:val="24"/>
          <w:szCs w:val="24"/>
        </w:rPr>
        <w:t>e</w:t>
      </w:r>
      <w:r w:rsidR="00076F6B" w:rsidRPr="00626FCD">
        <w:rPr>
          <w:rFonts w:ascii="Segoe UI Historic" w:hAnsi="Segoe UI Historic" w:cs="Segoe UI Historic"/>
          <w:spacing w:val="-11"/>
          <w:sz w:val="24"/>
          <w:szCs w:val="24"/>
        </w:rPr>
        <w:t xml:space="preserve"> </w:t>
      </w:r>
      <w:r w:rsidR="00076F6B" w:rsidRPr="00626FCD">
        <w:rPr>
          <w:rFonts w:ascii="Segoe UI Historic" w:hAnsi="Segoe UI Historic" w:cs="Segoe UI Historic"/>
          <w:sz w:val="24"/>
          <w:szCs w:val="24"/>
        </w:rPr>
        <w:t>precisa,</w:t>
      </w:r>
      <w:r w:rsidR="00076F6B" w:rsidRPr="00626FCD">
        <w:rPr>
          <w:rFonts w:ascii="Segoe UI Historic" w:hAnsi="Segoe UI Historic" w:cs="Segoe UI Historic"/>
          <w:spacing w:val="-11"/>
          <w:sz w:val="24"/>
          <w:szCs w:val="24"/>
        </w:rPr>
        <w:t xml:space="preserve"> </w:t>
      </w:r>
      <w:r w:rsidR="00076F6B" w:rsidRPr="00626FCD">
        <w:rPr>
          <w:rFonts w:ascii="Segoe UI Historic" w:hAnsi="Segoe UI Historic" w:cs="Segoe UI Historic"/>
          <w:sz w:val="24"/>
          <w:szCs w:val="24"/>
        </w:rPr>
        <w:t>limitada,</w:t>
      </w:r>
      <w:r w:rsidR="00076F6B" w:rsidRPr="00626FCD">
        <w:rPr>
          <w:rFonts w:ascii="Segoe UI Historic" w:hAnsi="Segoe UI Historic" w:cs="Segoe UI Historic"/>
          <w:spacing w:val="-10"/>
          <w:sz w:val="24"/>
          <w:szCs w:val="24"/>
        </w:rPr>
        <w:t xml:space="preserve"> </w:t>
      </w:r>
      <w:r w:rsidR="00076F6B" w:rsidRPr="00626FCD">
        <w:rPr>
          <w:rFonts w:ascii="Segoe UI Historic" w:hAnsi="Segoe UI Historic" w:cs="Segoe UI Historic"/>
          <w:sz w:val="24"/>
          <w:szCs w:val="24"/>
        </w:rPr>
        <w:t>rigorosamente,</w:t>
      </w:r>
      <w:r w:rsidR="00076F6B" w:rsidRPr="00626FCD">
        <w:rPr>
          <w:rFonts w:ascii="Segoe UI Historic" w:hAnsi="Segoe UI Historic" w:cs="Segoe UI Historic"/>
          <w:spacing w:val="-9"/>
          <w:sz w:val="24"/>
          <w:szCs w:val="24"/>
        </w:rPr>
        <w:t xml:space="preserve"> </w:t>
      </w:r>
      <w:r w:rsidR="00076F6B" w:rsidRPr="00626FCD">
        <w:rPr>
          <w:rFonts w:ascii="Segoe UI Historic" w:hAnsi="Segoe UI Historic" w:cs="Segoe UI Historic"/>
          <w:sz w:val="24"/>
          <w:szCs w:val="24"/>
        </w:rPr>
        <w:t>ao</w:t>
      </w:r>
      <w:r w:rsidR="00076F6B" w:rsidRPr="00626FCD">
        <w:rPr>
          <w:rFonts w:ascii="Segoe UI Historic" w:hAnsi="Segoe UI Historic" w:cs="Segoe UI Historic"/>
          <w:spacing w:val="-14"/>
          <w:sz w:val="24"/>
          <w:szCs w:val="24"/>
        </w:rPr>
        <w:t xml:space="preserve"> </w:t>
      </w:r>
      <w:r w:rsidR="00076F6B" w:rsidRPr="00626FCD">
        <w:rPr>
          <w:rFonts w:ascii="Segoe UI Historic" w:hAnsi="Segoe UI Historic" w:cs="Segoe UI Historic"/>
          <w:sz w:val="24"/>
          <w:szCs w:val="24"/>
        </w:rPr>
        <w:t>objeto</w:t>
      </w:r>
      <w:r w:rsidR="00076F6B" w:rsidRPr="00626FCD">
        <w:rPr>
          <w:rFonts w:ascii="Segoe UI Historic" w:hAnsi="Segoe UI Historic" w:cs="Segoe UI Historic"/>
          <w:spacing w:val="-9"/>
          <w:sz w:val="24"/>
          <w:szCs w:val="24"/>
        </w:rPr>
        <w:t xml:space="preserve"> </w:t>
      </w:r>
      <w:r w:rsidR="00076F6B" w:rsidRPr="00626FCD">
        <w:rPr>
          <w:rFonts w:ascii="Segoe UI Historic" w:hAnsi="Segoe UI Historic" w:cs="Segoe UI Historic"/>
          <w:sz w:val="24"/>
          <w:szCs w:val="24"/>
        </w:rPr>
        <w:t>deste</w:t>
      </w:r>
      <w:r w:rsidR="00076F6B" w:rsidRPr="00626FCD">
        <w:rPr>
          <w:rFonts w:ascii="Segoe UI Historic" w:hAnsi="Segoe UI Historic" w:cs="Segoe UI Historic"/>
          <w:spacing w:val="-7"/>
          <w:sz w:val="24"/>
          <w:szCs w:val="24"/>
        </w:rPr>
        <w:t xml:space="preserve"> </w:t>
      </w:r>
      <w:r w:rsidR="00076F6B" w:rsidRPr="00626FCD">
        <w:rPr>
          <w:rFonts w:ascii="Segoe UI Historic" w:hAnsi="Segoe UI Historic" w:cs="Segoe UI Historic"/>
          <w:sz w:val="24"/>
          <w:szCs w:val="24"/>
        </w:rPr>
        <w:t xml:space="preserve">Edital, sem conter alternativas de preço ou </w:t>
      </w:r>
      <w:r w:rsidR="00076F6B" w:rsidRPr="00626FCD">
        <w:rPr>
          <w:rFonts w:ascii="Segoe UI Historic" w:hAnsi="Segoe UI Historic" w:cs="Segoe UI Historic"/>
          <w:spacing w:val="-3"/>
          <w:sz w:val="24"/>
          <w:szCs w:val="24"/>
        </w:rPr>
        <w:t xml:space="preserve">de </w:t>
      </w:r>
      <w:r w:rsidR="00076F6B" w:rsidRPr="00626FCD">
        <w:rPr>
          <w:rFonts w:ascii="Segoe UI Historic" w:hAnsi="Segoe UI Historic" w:cs="Segoe UI Historic"/>
          <w:sz w:val="24"/>
          <w:szCs w:val="24"/>
        </w:rPr>
        <w:t>qualquer outra condição que induza o julgamento a mais de um resultado, sob pena de</w:t>
      </w:r>
      <w:r w:rsidR="00076F6B" w:rsidRPr="00626FCD">
        <w:rPr>
          <w:rFonts w:ascii="Segoe UI Historic" w:hAnsi="Segoe UI Historic" w:cs="Segoe UI Historic"/>
          <w:spacing w:val="30"/>
          <w:sz w:val="24"/>
          <w:szCs w:val="24"/>
        </w:rPr>
        <w:t xml:space="preserve"> </w:t>
      </w:r>
      <w:r w:rsidR="00076F6B" w:rsidRPr="00626FCD">
        <w:rPr>
          <w:rFonts w:ascii="Segoe UI Historic" w:hAnsi="Segoe UI Historic" w:cs="Segoe UI Historic"/>
          <w:sz w:val="24"/>
          <w:szCs w:val="24"/>
        </w:rPr>
        <w:t>desclassificação. A proposta deverá obedecer aos termos deste Edital e seus Anexos, não sendo considerada aquela que não corresponda às especificações ali contidas ou que estabeleça vínculo à proposta de outro licitante.</w:t>
      </w:r>
    </w:p>
    <w:p w:rsidR="00076F6B" w:rsidRPr="00626FCD" w:rsidRDefault="001F2CEB" w:rsidP="00076F6B">
      <w:pPr>
        <w:ind w:left="-709"/>
        <w:jc w:val="both"/>
        <w:rPr>
          <w:rFonts w:ascii="Segoe UI Historic" w:hAnsi="Segoe UI Historic" w:cs="Segoe UI Historic"/>
          <w:b/>
        </w:rPr>
      </w:pPr>
      <w:r>
        <w:rPr>
          <w:rFonts w:ascii="Segoe UI Historic" w:hAnsi="Segoe UI Historic" w:cs="Segoe UI Historic"/>
          <w:b/>
        </w:rPr>
        <w:t>15</w:t>
      </w:r>
      <w:r w:rsidR="00076F6B" w:rsidRPr="00626FCD">
        <w:rPr>
          <w:rFonts w:ascii="Segoe UI Historic" w:hAnsi="Segoe UI Historic" w:cs="Segoe UI Historic"/>
          <w:b/>
        </w:rPr>
        <w:t>.</w:t>
      </w:r>
      <w:r w:rsidR="00076F6B" w:rsidRPr="00626FCD">
        <w:rPr>
          <w:rFonts w:ascii="Segoe UI Historic" w:hAnsi="Segoe UI Historic" w:cs="Segoe UI Historic"/>
          <w:b/>
          <w:sz w:val="24"/>
          <w:szCs w:val="24"/>
        </w:rPr>
        <w:t>2.</w:t>
      </w:r>
      <w:r w:rsidR="00076F6B" w:rsidRPr="00626FCD">
        <w:rPr>
          <w:rFonts w:ascii="Segoe UI Historic" w:hAnsi="Segoe UI Historic" w:cs="Segoe UI Historic"/>
          <w:sz w:val="24"/>
          <w:szCs w:val="24"/>
        </w:rPr>
        <w:t xml:space="preserve"> Declarado o vencedor e decorrida a fase de regularização fiscal e trabalhista da licitante qualificada como microempresa ou empresa de pequeno porte, se for o caso, será concedido o prazo de no mínimo </w:t>
      </w:r>
      <w:r w:rsidR="00076F6B" w:rsidRPr="00626FCD">
        <w:rPr>
          <w:rFonts w:ascii="Segoe UI Historic" w:hAnsi="Segoe UI Historic" w:cs="Segoe UI Historic"/>
          <w:b/>
          <w:sz w:val="24"/>
          <w:szCs w:val="24"/>
        </w:rPr>
        <w:t>10 (dez) minutos</w:t>
      </w:r>
      <w:r w:rsidR="00076F6B" w:rsidRPr="00626FCD">
        <w:rPr>
          <w:rFonts w:ascii="Segoe UI Historic" w:hAnsi="Segoe UI Historic" w:cs="Segoe UI Historic"/>
          <w:sz w:val="24"/>
          <w:szCs w:val="24"/>
        </w:rPr>
        <w:t xml:space="preserve">, para que qualquer licitante manifeste a intenção de recorrer, de forma motivada, isto é, indicando contra </w:t>
      </w:r>
      <w:proofErr w:type="gramStart"/>
      <w:r w:rsidR="00076F6B" w:rsidRPr="00626FCD">
        <w:rPr>
          <w:rFonts w:ascii="Segoe UI Historic" w:hAnsi="Segoe UI Historic" w:cs="Segoe UI Historic"/>
          <w:sz w:val="24"/>
          <w:szCs w:val="24"/>
        </w:rPr>
        <w:t>qual(</w:t>
      </w:r>
      <w:proofErr w:type="spellStart"/>
      <w:proofErr w:type="gramEnd"/>
      <w:r w:rsidR="00076F6B" w:rsidRPr="00626FCD">
        <w:rPr>
          <w:rFonts w:ascii="Segoe UI Historic" w:hAnsi="Segoe UI Historic" w:cs="Segoe UI Historic"/>
          <w:sz w:val="24"/>
          <w:szCs w:val="24"/>
        </w:rPr>
        <w:t>is</w:t>
      </w:r>
      <w:proofErr w:type="spellEnd"/>
      <w:r w:rsidR="00076F6B" w:rsidRPr="00626FCD">
        <w:rPr>
          <w:rFonts w:ascii="Segoe UI Historic" w:hAnsi="Segoe UI Historic" w:cs="Segoe UI Historic"/>
          <w:sz w:val="24"/>
          <w:szCs w:val="24"/>
        </w:rPr>
        <w:t>) decisão(</w:t>
      </w:r>
      <w:proofErr w:type="spellStart"/>
      <w:r w:rsidR="00076F6B" w:rsidRPr="00626FCD">
        <w:rPr>
          <w:rFonts w:ascii="Segoe UI Historic" w:hAnsi="Segoe UI Historic" w:cs="Segoe UI Historic"/>
          <w:sz w:val="24"/>
          <w:szCs w:val="24"/>
        </w:rPr>
        <w:t>ões</w:t>
      </w:r>
      <w:proofErr w:type="spellEnd"/>
      <w:r w:rsidR="00076F6B" w:rsidRPr="00626FCD">
        <w:rPr>
          <w:rFonts w:ascii="Segoe UI Historic" w:hAnsi="Segoe UI Historic" w:cs="Segoe UI Historic"/>
          <w:sz w:val="24"/>
          <w:szCs w:val="24"/>
        </w:rPr>
        <w:t>) pretende recorrer e por quais motivos, em campo próprio do</w:t>
      </w:r>
      <w:r w:rsidR="00076F6B" w:rsidRPr="00626FCD">
        <w:rPr>
          <w:rFonts w:ascii="Segoe UI Historic" w:hAnsi="Segoe UI Historic" w:cs="Segoe UI Historic"/>
          <w:spacing w:val="28"/>
          <w:sz w:val="24"/>
          <w:szCs w:val="24"/>
        </w:rPr>
        <w:t xml:space="preserve"> </w:t>
      </w:r>
      <w:r w:rsidR="00076F6B" w:rsidRPr="00626FCD">
        <w:rPr>
          <w:rFonts w:ascii="Segoe UI Historic" w:hAnsi="Segoe UI Historic" w:cs="Segoe UI Historic"/>
          <w:sz w:val="24"/>
          <w:szCs w:val="24"/>
        </w:rPr>
        <w:t>sistema.</w:t>
      </w:r>
    </w:p>
    <w:p w:rsidR="00076F6B" w:rsidRPr="00626FCD" w:rsidRDefault="001F2CEB" w:rsidP="00076F6B">
      <w:pPr>
        <w:ind w:left="-709"/>
        <w:jc w:val="both"/>
        <w:rPr>
          <w:rFonts w:ascii="Segoe UI Historic" w:hAnsi="Segoe UI Historic" w:cs="Segoe UI Historic"/>
          <w:b/>
        </w:rPr>
      </w:pPr>
      <w:r>
        <w:rPr>
          <w:rFonts w:ascii="Segoe UI Historic" w:hAnsi="Segoe UI Historic" w:cs="Segoe UI Historic"/>
          <w:b/>
        </w:rPr>
        <w:t>15</w:t>
      </w:r>
      <w:r w:rsidR="00076F6B" w:rsidRPr="00626FCD">
        <w:rPr>
          <w:rFonts w:ascii="Segoe UI Historic" w:hAnsi="Segoe UI Historic" w:cs="Segoe UI Historic"/>
          <w:b/>
        </w:rPr>
        <w:t>.</w:t>
      </w:r>
      <w:r w:rsidR="00076F6B" w:rsidRPr="00626FCD">
        <w:rPr>
          <w:rFonts w:ascii="Segoe UI Historic" w:hAnsi="Segoe UI Historic" w:cs="Segoe UI Historic"/>
          <w:b/>
          <w:sz w:val="24"/>
          <w:szCs w:val="24"/>
        </w:rPr>
        <w:t xml:space="preserve">3. </w:t>
      </w:r>
      <w:r w:rsidR="00076F6B" w:rsidRPr="00626FCD">
        <w:rPr>
          <w:rFonts w:ascii="Segoe UI Historic" w:hAnsi="Segoe UI Historic" w:cs="Segoe UI Historic"/>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00076F6B" w:rsidRPr="00626FCD">
        <w:rPr>
          <w:rFonts w:ascii="Segoe UI Historic" w:hAnsi="Segoe UI Historic" w:cs="Segoe UI Historic"/>
          <w:spacing w:val="-6"/>
          <w:sz w:val="24"/>
          <w:szCs w:val="24"/>
        </w:rPr>
        <w:t xml:space="preserve"> </w:t>
      </w:r>
      <w:r w:rsidR="00076F6B" w:rsidRPr="00626FCD">
        <w:rPr>
          <w:rFonts w:ascii="Segoe UI Historic" w:hAnsi="Segoe UI Historic" w:cs="Segoe UI Historic"/>
          <w:sz w:val="24"/>
          <w:szCs w:val="24"/>
        </w:rPr>
        <w:t>recurso.</w:t>
      </w:r>
    </w:p>
    <w:p w:rsidR="00076F6B" w:rsidRPr="00626FCD" w:rsidRDefault="001F2CEB" w:rsidP="00076F6B">
      <w:pPr>
        <w:ind w:left="-709"/>
        <w:jc w:val="both"/>
        <w:rPr>
          <w:rFonts w:ascii="Segoe UI Historic" w:hAnsi="Segoe UI Historic" w:cs="Segoe UI Historic"/>
          <w:b/>
        </w:rPr>
      </w:pPr>
      <w:r>
        <w:rPr>
          <w:rFonts w:ascii="Segoe UI Historic" w:hAnsi="Segoe UI Historic" w:cs="Segoe UI Historic"/>
          <w:b/>
        </w:rPr>
        <w:t>15</w:t>
      </w:r>
      <w:r w:rsidR="00076F6B" w:rsidRPr="00626FCD">
        <w:rPr>
          <w:rFonts w:ascii="Segoe UI Historic" w:hAnsi="Segoe UI Historic" w:cs="Segoe UI Historic"/>
          <w:b/>
        </w:rPr>
        <w:t>.</w:t>
      </w:r>
      <w:r w:rsidR="00076F6B" w:rsidRPr="00626FCD">
        <w:rPr>
          <w:rFonts w:ascii="Segoe UI Historic" w:hAnsi="Segoe UI Historic" w:cs="Segoe UI Historic"/>
          <w:b/>
          <w:sz w:val="24"/>
          <w:szCs w:val="24"/>
        </w:rPr>
        <w:t>4.</w:t>
      </w:r>
      <w:r w:rsidR="00076F6B" w:rsidRPr="00626FCD">
        <w:rPr>
          <w:rFonts w:ascii="Segoe UI Historic" w:hAnsi="Segoe UI Historic" w:cs="Segoe UI Historic"/>
          <w:sz w:val="24"/>
          <w:szCs w:val="24"/>
        </w:rPr>
        <w:t xml:space="preserve"> A falta de manifestação motivada do licitante quanto à intenção de recorrer importará a decadência esse</w:t>
      </w:r>
      <w:r w:rsidR="00076F6B" w:rsidRPr="00626FCD">
        <w:rPr>
          <w:rFonts w:ascii="Segoe UI Historic" w:hAnsi="Segoe UI Historic" w:cs="Segoe UI Historic"/>
          <w:spacing w:val="-4"/>
          <w:sz w:val="24"/>
          <w:szCs w:val="24"/>
        </w:rPr>
        <w:t xml:space="preserve"> </w:t>
      </w:r>
      <w:r w:rsidR="00076F6B" w:rsidRPr="00626FCD">
        <w:rPr>
          <w:rFonts w:ascii="Segoe UI Historic" w:hAnsi="Segoe UI Historic" w:cs="Segoe UI Historic"/>
          <w:sz w:val="24"/>
          <w:szCs w:val="24"/>
        </w:rPr>
        <w:t>direito.</w:t>
      </w:r>
    </w:p>
    <w:p w:rsidR="00076F6B" w:rsidRPr="00626FCD" w:rsidRDefault="001F2CEB" w:rsidP="00076F6B">
      <w:pPr>
        <w:ind w:left="-709"/>
        <w:jc w:val="both"/>
        <w:rPr>
          <w:rFonts w:ascii="Segoe UI Historic" w:hAnsi="Segoe UI Historic" w:cs="Segoe UI Historic"/>
          <w:b/>
        </w:rPr>
      </w:pPr>
      <w:r>
        <w:rPr>
          <w:rFonts w:ascii="Segoe UI Historic" w:hAnsi="Segoe UI Historic" w:cs="Segoe UI Historic"/>
          <w:b/>
        </w:rPr>
        <w:t>15</w:t>
      </w:r>
      <w:r w:rsidR="00076F6B" w:rsidRPr="00626FCD">
        <w:rPr>
          <w:rFonts w:ascii="Segoe UI Historic" w:hAnsi="Segoe UI Historic" w:cs="Segoe UI Historic"/>
          <w:b/>
        </w:rPr>
        <w:t>.</w:t>
      </w:r>
      <w:r w:rsidR="00076F6B" w:rsidRPr="00626FCD">
        <w:rPr>
          <w:rFonts w:ascii="Segoe UI Historic" w:hAnsi="Segoe UI Historic" w:cs="Segoe UI Historic"/>
          <w:b/>
          <w:spacing w:val="-3"/>
          <w:sz w:val="24"/>
          <w:szCs w:val="24"/>
        </w:rPr>
        <w:t>5.</w:t>
      </w:r>
      <w:r w:rsidR="00076F6B" w:rsidRPr="00626FCD">
        <w:rPr>
          <w:rFonts w:ascii="Segoe UI Historic" w:hAnsi="Segoe UI Historic" w:cs="Segoe UI Historic"/>
          <w:spacing w:val="-3"/>
          <w:sz w:val="24"/>
          <w:szCs w:val="24"/>
        </w:rPr>
        <w:t xml:space="preserve"> Uma </w:t>
      </w:r>
      <w:r w:rsidR="00076F6B" w:rsidRPr="00626FCD">
        <w:rPr>
          <w:rFonts w:ascii="Segoe UI Historic" w:hAnsi="Segoe UI Historic" w:cs="Segoe UI Historic"/>
          <w:spacing w:val="3"/>
          <w:sz w:val="24"/>
          <w:szCs w:val="24"/>
        </w:rPr>
        <w:t xml:space="preserve">vez </w:t>
      </w:r>
      <w:r w:rsidR="00076F6B" w:rsidRPr="00626FCD">
        <w:rPr>
          <w:rFonts w:ascii="Segoe UI Historic" w:hAnsi="Segoe UI Historic" w:cs="Segoe UI Historic"/>
          <w:sz w:val="24"/>
          <w:szCs w:val="24"/>
        </w:rPr>
        <w:t xml:space="preserve">admitido o recurso, o recorrente terá, a partir de então, o prazo de 3 (três) dias para apresentar </w:t>
      </w:r>
      <w:r w:rsidR="00076F6B" w:rsidRPr="00626FCD">
        <w:rPr>
          <w:rFonts w:ascii="Segoe UI Historic" w:hAnsi="Segoe UI Historic" w:cs="Segoe UI Historic"/>
          <w:spacing w:val="-3"/>
          <w:sz w:val="24"/>
          <w:szCs w:val="24"/>
        </w:rPr>
        <w:t xml:space="preserve">as </w:t>
      </w:r>
      <w:r w:rsidR="00076F6B" w:rsidRPr="00626FCD">
        <w:rPr>
          <w:rFonts w:ascii="Segoe UI Historic" w:hAnsi="Segoe UI Historic" w:cs="Segoe UI Historic"/>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00076F6B" w:rsidRPr="00626FCD">
        <w:rPr>
          <w:rFonts w:ascii="Segoe UI Historic" w:hAnsi="Segoe UI Historic" w:cs="Segoe UI Historic"/>
          <w:spacing w:val="-6"/>
          <w:sz w:val="24"/>
          <w:szCs w:val="24"/>
        </w:rPr>
        <w:t xml:space="preserve"> </w:t>
      </w:r>
      <w:r w:rsidR="00076F6B" w:rsidRPr="00626FCD">
        <w:rPr>
          <w:rFonts w:ascii="Segoe UI Historic" w:hAnsi="Segoe UI Historic" w:cs="Segoe UI Historic"/>
          <w:sz w:val="24"/>
          <w:szCs w:val="24"/>
        </w:rPr>
        <w:t>interesses.</w:t>
      </w:r>
    </w:p>
    <w:p w:rsidR="00076F6B" w:rsidRPr="00626FCD" w:rsidRDefault="001F2CEB" w:rsidP="00076F6B">
      <w:pPr>
        <w:ind w:left="-709"/>
        <w:jc w:val="both"/>
        <w:rPr>
          <w:rFonts w:ascii="Segoe UI Historic" w:hAnsi="Segoe UI Historic" w:cs="Segoe UI Historic"/>
          <w:b/>
        </w:rPr>
      </w:pPr>
      <w:r>
        <w:rPr>
          <w:rFonts w:ascii="Segoe UI Historic" w:hAnsi="Segoe UI Historic" w:cs="Segoe UI Historic"/>
          <w:b/>
        </w:rPr>
        <w:t>15</w:t>
      </w:r>
      <w:r w:rsidR="00076F6B" w:rsidRPr="00626FCD">
        <w:rPr>
          <w:rFonts w:ascii="Segoe UI Historic" w:hAnsi="Segoe UI Historic" w:cs="Segoe UI Historic"/>
          <w:b/>
        </w:rPr>
        <w:t>.</w:t>
      </w:r>
      <w:r w:rsidR="00076F6B" w:rsidRPr="00626FCD">
        <w:rPr>
          <w:rFonts w:ascii="Segoe UI Historic" w:hAnsi="Segoe UI Historic" w:cs="Segoe UI Historic"/>
          <w:b/>
          <w:sz w:val="24"/>
          <w:szCs w:val="24"/>
        </w:rPr>
        <w:t>6.</w:t>
      </w:r>
      <w:r w:rsidR="00076F6B" w:rsidRPr="00626FCD">
        <w:rPr>
          <w:rFonts w:ascii="Segoe UI Historic" w:hAnsi="Segoe UI Historic" w:cs="Segoe UI Historic"/>
          <w:sz w:val="24"/>
          <w:szCs w:val="24"/>
        </w:rPr>
        <w:t xml:space="preserve"> O acolhimento do recurso invalida tão somente os atos insuscetíveis de aproveitamento.</w:t>
      </w:r>
    </w:p>
    <w:p w:rsidR="00076F6B" w:rsidRPr="00626FCD" w:rsidRDefault="001F2CEB" w:rsidP="00076F6B">
      <w:pPr>
        <w:ind w:left="-709"/>
        <w:jc w:val="both"/>
        <w:rPr>
          <w:rFonts w:ascii="Segoe UI Historic" w:hAnsi="Segoe UI Historic" w:cs="Segoe UI Historic"/>
          <w:b/>
        </w:rPr>
      </w:pPr>
      <w:r>
        <w:rPr>
          <w:rFonts w:ascii="Segoe UI Historic" w:hAnsi="Segoe UI Historic" w:cs="Segoe UI Historic"/>
          <w:b/>
        </w:rPr>
        <w:t>15</w:t>
      </w:r>
      <w:r w:rsidR="00076F6B" w:rsidRPr="00626FCD">
        <w:rPr>
          <w:rFonts w:ascii="Segoe UI Historic" w:hAnsi="Segoe UI Historic" w:cs="Segoe UI Historic"/>
          <w:b/>
        </w:rPr>
        <w:t>.</w:t>
      </w:r>
      <w:r w:rsidR="00076F6B" w:rsidRPr="00626FCD">
        <w:rPr>
          <w:rFonts w:ascii="Segoe UI Historic" w:hAnsi="Segoe UI Historic" w:cs="Segoe UI Historic"/>
          <w:b/>
          <w:spacing w:val="-4"/>
          <w:sz w:val="24"/>
          <w:szCs w:val="24"/>
        </w:rPr>
        <w:t>7.</w:t>
      </w:r>
      <w:r w:rsidR="00076F6B" w:rsidRPr="00626FCD">
        <w:rPr>
          <w:rFonts w:ascii="Segoe UI Historic" w:hAnsi="Segoe UI Historic" w:cs="Segoe UI Historic"/>
          <w:spacing w:val="-4"/>
          <w:sz w:val="24"/>
          <w:szCs w:val="24"/>
        </w:rPr>
        <w:t xml:space="preserve"> Os </w:t>
      </w:r>
      <w:r w:rsidR="00076F6B" w:rsidRPr="00626FCD">
        <w:rPr>
          <w:rFonts w:ascii="Segoe UI Historic" w:hAnsi="Segoe UI Historic" w:cs="Segoe UI Historic"/>
          <w:sz w:val="24"/>
          <w:szCs w:val="24"/>
        </w:rPr>
        <w:t xml:space="preserve">autos do processo permanecerão com vista franqueada </w:t>
      </w:r>
      <w:r w:rsidR="00076F6B" w:rsidRPr="00626FCD">
        <w:rPr>
          <w:rFonts w:ascii="Segoe UI Historic" w:hAnsi="Segoe UI Historic" w:cs="Segoe UI Historic"/>
          <w:spacing w:val="-3"/>
          <w:sz w:val="24"/>
          <w:szCs w:val="24"/>
        </w:rPr>
        <w:t xml:space="preserve">aos </w:t>
      </w:r>
      <w:r w:rsidR="00076F6B" w:rsidRPr="00626FCD">
        <w:rPr>
          <w:rFonts w:ascii="Segoe UI Historic" w:hAnsi="Segoe UI Historic" w:cs="Segoe UI Historic"/>
          <w:sz w:val="24"/>
          <w:szCs w:val="24"/>
        </w:rPr>
        <w:t>interessados, no endereço constante neste</w:t>
      </w:r>
      <w:r w:rsidR="00076F6B" w:rsidRPr="00626FCD">
        <w:rPr>
          <w:rFonts w:ascii="Segoe UI Historic" w:hAnsi="Segoe UI Historic" w:cs="Segoe UI Historic"/>
          <w:spacing w:val="-2"/>
          <w:sz w:val="24"/>
          <w:szCs w:val="24"/>
        </w:rPr>
        <w:t xml:space="preserve"> </w:t>
      </w:r>
      <w:r w:rsidR="00076F6B" w:rsidRPr="00626FCD">
        <w:rPr>
          <w:rFonts w:ascii="Segoe UI Historic" w:hAnsi="Segoe UI Historic" w:cs="Segoe UI Historic"/>
          <w:sz w:val="24"/>
          <w:szCs w:val="24"/>
        </w:rPr>
        <w:t>Edital.</w:t>
      </w:r>
    </w:p>
    <w:p w:rsidR="00076F6B" w:rsidRPr="00626FCD" w:rsidRDefault="00DA1EA3" w:rsidP="000D24E0">
      <w:pPr>
        <w:shd w:val="clear" w:color="auto" w:fill="D9D9D9" w:themeFill="background1" w:themeFillShade="D9"/>
        <w:ind w:left="-709"/>
        <w:jc w:val="both"/>
        <w:rPr>
          <w:rFonts w:ascii="Segoe UI Historic" w:hAnsi="Segoe UI Historic" w:cs="Segoe UI Historic"/>
          <w:b/>
        </w:rPr>
      </w:pPr>
      <w:r>
        <w:rPr>
          <w:rFonts w:ascii="Segoe UI Historic" w:hAnsi="Segoe UI Historic" w:cs="Segoe UI Historic"/>
          <w:b/>
        </w:rPr>
        <w:t>16</w:t>
      </w:r>
      <w:r w:rsidR="00076F6B" w:rsidRPr="00626FCD">
        <w:rPr>
          <w:rFonts w:ascii="Segoe UI Historic" w:hAnsi="Segoe UI Historic" w:cs="Segoe UI Historic"/>
          <w:b/>
        </w:rPr>
        <w:t>. Da reabertura da Se</w:t>
      </w:r>
      <w:r w:rsidR="000D24E0" w:rsidRPr="00626FCD">
        <w:rPr>
          <w:rFonts w:ascii="Segoe UI Historic" w:hAnsi="Segoe UI Historic" w:cs="Segoe UI Historic"/>
          <w:b/>
        </w:rPr>
        <w:t>ssão</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16</w:t>
      </w:r>
      <w:r w:rsidR="00626FCD" w:rsidRPr="00626FCD">
        <w:rPr>
          <w:rFonts w:ascii="Segoe UI Historic" w:hAnsi="Segoe UI Historic" w:cs="Segoe UI Historic"/>
          <w:b/>
        </w:rPr>
        <w:t>.1.</w:t>
      </w:r>
      <w:r w:rsidR="00626FCD" w:rsidRPr="00626FCD">
        <w:rPr>
          <w:rFonts w:ascii="Segoe UI Historic" w:hAnsi="Segoe UI Historic" w:cs="Segoe UI Historic"/>
        </w:rPr>
        <w:tab/>
        <w:t>A sessão pública poderá ser reaberta:</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16</w:t>
      </w:r>
      <w:r w:rsidR="00626FCD" w:rsidRPr="00626FCD">
        <w:rPr>
          <w:rFonts w:ascii="Segoe UI Historic" w:hAnsi="Segoe UI Historic" w:cs="Segoe UI Historic"/>
          <w:b/>
        </w:rPr>
        <w:t>.1.1.</w:t>
      </w:r>
      <w:r w:rsidR="00626FCD" w:rsidRPr="00626FCD">
        <w:rPr>
          <w:rFonts w:ascii="Segoe UI Historic" w:hAnsi="Segoe UI Historic" w:cs="Segoe UI Historic"/>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16</w:t>
      </w:r>
      <w:r w:rsidR="00626FCD" w:rsidRPr="00626FCD">
        <w:rPr>
          <w:rFonts w:ascii="Segoe UI Historic" w:hAnsi="Segoe UI Historic" w:cs="Segoe UI Historic"/>
          <w:b/>
        </w:rPr>
        <w:t>.1.2.</w:t>
      </w:r>
      <w:r w:rsidR="00626FCD" w:rsidRPr="00626FCD">
        <w:rPr>
          <w:rFonts w:ascii="Segoe UI Historic" w:hAnsi="Segoe UI Historic" w:cs="Segoe UI Historic"/>
        </w:rPr>
        <w:tab/>
        <w:t xml:space="preserve">Quando houver erro na aceitação do preço melhor classificado ou quando o licitante declarado vencedor não assinar o contrato, não retirar o instrumento equivalente ou não comprovar a regularização fiscal </w:t>
      </w:r>
      <w:r w:rsidR="00626FCD" w:rsidRPr="00626FCD">
        <w:rPr>
          <w:rFonts w:ascii="Segoe UI Historic" w:hAnsi="Segoe UI Historic" w:cs="Segoe UI Historic"/>
        </w:rPr>
        <w:lastRenderedPageBreak/>
        <w:t>e trabalhista, nos termos do art. 43, §1º da LC nº 123/2006. Nessas hipóteses, serão adotados os procedimentos imediatamente posteriores ao encerramento da etapa de lances.</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16</w:t>
      </w:r>
      <w:r w:rsidR="00626FCD" w:rsidRPr="00626FCD">
        <w:rPr>
          <w:rFonts w:ascii="Segoe UI Historic" w:hAnsi="Segoe UI Historic" w:cs="Segoe UI Historic"/>
          <w:b/>
        </w:rPr>
        <w:t>.2.</w:t>
      </w:r>
      <w:r w:rsidR="00626FCD" w:rsidRPr="00626FCD">
        <w:rPr>
          <w:rFonts w:ascii="Segoe UI Historic" w:hAnsi="Segoe UI Historic" w:cs="Segoe UI Historic"/>
        </w:rPr>
        <w:tab/>
        <w:t>Todos os licitantes remanescentes deverão ser convocados para acompanhar a sessão reaberta.</w:t>
      </w:r>
    </w:p>
    <w:p w:rsidR="00F667D0" w:rsidRPr="00626FCD" w:rsidRDefault="00DA1EA3" w:rsidP="00626FCD">
      <w:pPr>
        <w:ind w:left="-709"/>
        <w:jc w:val="both"/>
        <w:rPr>
          <w:rFonts w:ascii="Segoe UI Historic" w:hAnsi="Segoe UI Historic" w:cs="Segoe UI Historic"/>
        </w:rPr>
      </w:pPr>
      <w:r>
        <w:rPr>
          <w:rFonts w:ascii="Segoe UI Historic" w:hAnsi="Segoe UI Historic" w:cs="Segoe UI Historic"/>
          <w:b/>
        </w:rPr>
        <w:t>16</w:t>
      </w:r>
      <w:r w:rsidR="00626FCD" w:rsidRPr="00626FCD">
        <w:rPr>
          <w:rFonts w:ascii="Segoe UI Historic" w:hAnsi="Segoe UI Historic" w:cs="Segoe UI Historic"/>
          <w:b/>
        </w:rPr>
        <w:t>.3.</w:t>
      </w:r>
      <w:r w:rsidR="00626FCD" w:rsidRPr="00626FCD">
        <w:rPr>
          <w:rFonts w:ascii="Segoe UI Historic" w:hAnsi="Segoe UI Historic" w:cs="Segoe UI Historic"/>
        </w:rPr>
        <w:tab/>
        <w:t>A convocação se dará por meio do sistema eletrônico (“chat”).</w:t>
      </w:r>
    </w:p>
    <w:p w:rsidR="00076F6B" w:rsidRPr="00626FCD" w:rsidRDefault="00DA1EA3" w:rsidP="00626FCD">
      <w:pPr>
        <w:shd w:val="clear" w:color="auto" w:fill="D9D9D9" w:themeFill="background1" w:themeFillShade="D9"/>
        <w:ind w:left="-709"/>
        <w:jc w:val="both"/>
        <w:rPr>
          <w:rFonts w:ascii="Segoe UI Historic" w:hAnsi="Segoe UI Historic" w:cs="Segoe UI Historic"/>
          <w:b/>
        </w:rPr>
      </w:pPr>
      <w:r>
        <w:rPr>
          <w:rFonts w:ascii="Segoe UI Historic" w:hAnsi="Segoe UI Historic" w:cs="Segoe UI Historic"/>
          <w:b/>
        </w:rPr>
        <w:t>17</w:t>
      </w:r>
      <w:r w:rsidR="00626FCD" w:rsidRPr="00626FCD">
        <w:rPr>
          <w:rFonts w:ascii="Segoe UI Historic" w:hAnsi="Segoe UI Historic" w:cs="Segoe UI Historic"/>
          <w:b/>
        </w:rPr>
        <w:t>. Da adjudicação e da homologação</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17</w:t>
      </w:r>
      <w:r w:rsidR="00626FCD" w:rsidRPr="00626FCD">
        <w:rPr>
          <w:rFonts w:ascii="Segoe UI Historic" w:hAnsi="Segoe UI Historic" w:cs="Segoe UI Historic"/>
          <w:b/>
        </w:rPr>
        <w:t xml:space="preserve">.1. </w:t>
      </w:r>
      <w:r w:rsidR="00626FCD" w:rsidRPr="00626FCD">
        <w:rPr>
          <w:rFonts w:ascii="Segoe UI Historic" w:hAnsi="Segoe UI Historic" w:cs="Segoe UI Historic"/>
        </w:rPr>
        <w:t>O objeto da licitação será adjudicado ao licitante declarado vencedor, por ato da Pregoeira, caso não haja interposição de recurso, ou pela autoridade competente, após a regular decisão dos recursos apresentados.</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17</w:t>
      </w:r>
      <w:r w:rsidR="00626FCD" w:rsidRPr="00626FCD">
        <w:rPr>
          <w:rFonts w:ascii="Segoe UI Historic" w:hAnsi="Segoe UI Historic" w:cs="Segoe UI Historic"/>
          <w:b/>
        </w:rPr>
        <w:t xml:space="preserve">.2. </w:t>
      </w:r>
      <w:r w:rsidR="00626FCD" w:rsidRPr="00626FCD">
        <w:rPr>
          <w:rFonts w:ascii="Segoe UI Historic" w:hAnsi="Segoe UI Historic" w:cs="Segoe UI Historic"/>
        </w:rPr>
        <w:t>Após a fase recursal, constatada a regularidade dos atos praticados, a autoridade competente homologará o procedimento licitatório.</w:t>
      </w:r>
    </w:p>
    <w:p w:rsidR="00626FCD" w:rsidRPr="00626FCD" w:rsidRDefault="00DA1EA3" w:rsidP="00626FCD">
      <w:pPr>
        <w:shd w:val="clear" w:color="auto" w:fill="D9D9D9" w:themeFill="background1" w:themeFillShade="D9"/>
        <w:ind w:left="-709"/>
        <w:jc w:val="both"/>
        <w:rPr>
          <w:rFonts w:ascii="Segoe UI Historic" w:hAnsi="Segoe UI Historic" w:cs="Segoe UI Historic"/>
        </w:rPr>
      </w:pPr>
      <w:r>
        <w:rPr>
          <w:rFonts w:ascii="Segoe UI Historic" w:hAnsi="Segoe UI Historic" w:cs="Segoe UI Historic"/>
          <w:b/>
        </w:rPr>
        <w:t>18</w:t>
      </w:r>
      <w:r w:rsidR="00626FCD" w:rsidRPr="00626FCD">
        <w:rPr>
          <w:rFonts w:ascii="Segoe UI Historic" w:hAnsi="Segoe UI Historic" w:cs="Segoe UI Historic"/>
          <w:b/>
        </w:rPr>
        <w:t>.</w:t>
      </w:r>
      <w:r w:rsidR="00626FCD" w:rsidRPr="00626FCD">
        <w:rPr>
          <w:rFonts w:ascii="Segoe UI Historic" w:hAnsi="Segoe UI Historic" w:cs="Segoe UI Historic"/>
        </w:rPr>
        <w:t xml:space="preserve"> </w:t>
      </w:r>
      <w:r w:rsidR="00626FCD" w:rsidRPr="00626FCD">
        <w:rPr>
          <w:rFonts w:ascii="Segoe UI Historic" w:hAnsi="Segoe UI Historic" w:cs="Segoe UI Historic"/>
          <w:b/>
        </w:rPr>
        <w:t>Do termo de contrato ou instrumento equivalente</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18</w:t>
      </w:r>
      <w:r w:rsidR="00626FCD" w:rsidRPr="00626FCD">
        <w:rPr>
          <w:rFonts w:ascii="Segoe UI Historic" w:hAnsi="Segoe UI Historic" w:cs="Segoe UI Historic"/>
          <w:b/>
        </w:rPr>
        <w:t>.1.</w:t>
      </w:r>
      <w:r w:rsidR="00626FCD" w:rsidRPr="00626FCD">
        <w:rPr>
          <w:rFonts w:ascii="Segoe UI Historic" w:hAnsi="Segoe UI Historic" w:cs="Segoe UI Historic"/>
        </w:rPr>
        <w:tab/>
        <w:t>Após a homologação da licitação, em sendo realizada a contratação, será firmado Termo de Contrato ou emitido instrumento equivalente.</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18</w:t>
      </w:r>
      <w:r w:rsidR="00626FCD" w:rsidRPr="00626FCD">
        <w:rPr>
          <w:rFonts w:ascii="Segoe UI Historic" w:hAnsi="Segoe UI Historic" w:cs="Segoe UI Historic"/>
          <w:b/>
        </w:rPr>
        <w:t>.2.</w:t>
      </w:r>
      <w:r w:rsidR="00626FCD" w:rsidRPr="00626FCD">
        <w:rPr>
          <w:rFonts w:ascii="Segoe UI Historic" w:hAnsi="Segoe UI Historic" w:cs="Segoe UI Historic"/>
        </w:rPr>
        <w:tab/>
        <w:t>O adjudicatário terá o prazo de 05(cinco)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18</w:t>
      </w:r>
      <w:r w:rsidR="00626FCD" w:rsidRPr="00626FCD">
        <w:rPr>
          <w:rFonts w:ascii="Segoe UI Historic" w:hAnsi="Segoe UI Historic" w:cs="Segoe UI Historic"/>
          <w:b/>
        </w:rPr>
        <w:t>.3.</w:t>
      </w:r>
      <w:r w:rsidR="00626FCD" w:rsidRPr="00626FCD">
        <w:rPr>
          <w:rFonts w:ascii="Segoe UI Historic" w:hAnsi="Segoe UI Historic" w:cs="Segoe UI Historic"/>
        </w:rPr>
        <w:tab/>
        <w:t>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18</w:t>
      </w:r>
      <w:r w:rsidR="00626FCD" w:rsidRPr="00626FCD">
        <w:rPr>
          <w:rFonts w:ascii="Segoe UI Historic" w:hAnsi="Segoe UI Historic" w:cs="Segoe UI Historic"/>
          <w:b/>
        </w:rPr>
        <w:t>.4.</w:t>
      </w:r>
      <w:r w:rsidR="00626FCD" w:rsidRPr="00626FCD">
        <w:rPr>
          <w:rFonts w:ascii="Segoe UI Historic" w:hAnsi="Segoe UI Historic" w:cs="Segoe UI Historic"/>
          <w:b/>
        </w:rPr>
        <w:tab/>
      </w:r>
      <w:r w:rsidR="00626FCD" w:rsidRPr="00626FCD">
        <w:rPr>
          <w:rFonts w:ascii="Segoe UI Historic" w:hAnsi="Segoe UI Historic" w:cs="Segoe UI Historic"/>
        </w:rPr>
        <w:t>O prazo previsto no subitem anterior poderá ser prorrogado, por igual período, por solicitação justificada do adjudicatário e aceita pela Administração.</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18</w:t>
      </w:r>
      <w:r w:rsidR="00626FCD" w:rsidRPr="00626FCD">
        <w:rPr>
          <w:rFonts w:ascii="Segoe UI Historic" w:hAnsi="Segoe UI Historic" w:cs="Segoe UI Historic"/>
          <w:b/>
        </w:rPr>
        <w:t>.5.</w:t>
      </w:r>
      <w:r w:rsidR="00626FCD" w:rsidRPr="00626FCD">
        <w:rPr>
          <w:rFonts w:ascii="Segoe UI Historic" w:hAnsi="Segoe UI Historic" w:cs="Segoe UI Historic"/>
        </w:rPr>
        <w:tab/>
        <w:t>O Aceite da Nota de Empenho ou do instrumento equivalente, emitida à empresa adjudicada, implica no reconhecimento de que:</w:t>
      </w:r>
    </w:p>
    <w:p w:rsidR="00626FCD" w:rsidRPr="00626FCD" w:rsidRDefault="00626FCD" w:rsidP="00626FCD">
      <w:pPr>
        <w:ind w:left="-709"/>
        <w:jc w:val="both"/>
        <w:rPr>
          <w:rFonts w:ascii="Segoe UI Historic" w:hAnsi="Segoe UI Historic" w:cs="Segoe UI Historic"/>
        </w:rPr>
      </w:pPr>
      <w:r w:rsidRPr="00626FCD">
        <w:rPr>
          <w:rFonts w:ascii="Segoe UI Historic" w:hAnsi="Segoe UI Historic" w:cs="Segoe UI Historic"/>
        </w:rPr>
        <w:t>•</w:t>
      </w:r>
      <w:r w:rsidRPr="00626FCD">
        <w:rPr>
          <w:rFonts w:ascii="Segoe UI Historic" w:hAnsi="Segoe UI Historic" w:cs="Segoe UI Historic"/>
        </w:rPr>
        <w:tab/>
        <w:t>referida Nota está substituindo o contrato, aplicando-se à relação de negócios ali estabelecida as disposições da Lei nº 8.666, de 1993;</w:t>
      </w:r>
    </w:p>
    <w:p w:rsidR="00626FCD" w:rsidRPr="00626FCD" w:rsidRDefault="00626FCD" w:rsidP="00626FCD">
      <w:pPr>
        <w:ind w:left="-709"/>
        <w:jc w:val="both"/>
        <w:rPr>
          <w:rFonts w:ascii="Segoe UI Historic" w:hAnsi="Segoe UI Historic" w:cs="Segoe UI Historic"/>
        </w:rPr>
      </w:pPr>
      <w:r w:rsidRPr="00626FCD">
        <w:rPr>
          <w:rFonts w:ascii="Segoe UI Historic" w:hAnsi="Segoe UI Historic" w:cs="Segoe UI Historic"/>
        </w:rPr>
        <w:t>•</w:t>
      </w:r>
      <w:r w:rsidRPr="00626FCD">
        <w:rPr>
          <w:rFonts w:ascii="Segoe UI Historic" w:hAnsi="Segoe UI Historic" w:cs="Segoe UI Historic"/>
        </w:rPr>
        <w:tab/>
        <w:t>a contratada se vincula à sua proposta e às previsões contidas no edital e seus anexos;</w:t>
      </w:r>
    </w:p>
    <w:p w:rsidR="00626FCD" w:rsidRPr="00626FCD" w:rsidRDefault="00626FCD" w:rsidP="00626FCD">
      <w:pPr>
        <w:ind w:left="-709"/>
        <w:jc w:val="both"/>
        <w:rPr>
          <w:rFonts w:ascii="Segoe UI Historic" w:hAnsi="Segoe UI Historic" w:cs="Segoe UI Historic"/>
        </w:rPr>
      </w:pPr>
      <w:r w:rsidRPr="00626FCD">
        <w:rPr>
          <w:rFonts w:ascii="Segoe UI Historic" w:hAnsi="Segoe UI Historic" w:cs="Segoe UI Historic"/>
        </w:rPr>
        <w:t>•</w:t>
      </w:r>
      <w:r w:rsidRPr="00626FCD">
        <w:rPr>
          <w:rFonts w:ascii="Segoe UI Historic" w:hAnsi="Segoe UI Historic" w:cs="Segoe UI Historic"/>
        </w:rPr>
        <w:tab/>
        <w:t>a contratada reconhece que as hipóteses de rescisão são aquelas previstas nos artigos 77 e 78 da Lei nº 8.666/93 e reconhece os direitos da Administração previstos nos artigos 79 e 80 da mesma Lei.</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18</w:t>
      </w:r>
      <w:r w:rsidR="00626FCD" w:rsidRPr="00626FCD">
        <w:rPr>
          <w:rFonts w:ascii="Segoe UI Historic" w:hAnsi="Segoe UI Historic" w:cs="Segoe UI Historic"/>
          <w:b/>
        </w:rPr>
        <w:t>.6.</w:t>
      </w:r>
      <w:r w:rsidR="00626FCD" w:rsidRPr="00626FCD">
        <w:rPr>
          <w:rFonts w:ascii="Segoe UI Historic" w:hAnsi="Segoe UI Historic" w:cs="Segoe UI Historic"/>
        </w:rPr>
        <w:t xml:space="preserve"> O prazo de vigência da contratação e a possibilidade de sua prorrogação é conforme previsão no instrumento contratual ou no termo de referência.</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18</w:t>
      </w:r>
      <w:r w:rsidR="00626FCD" w:rsidRPr="00626FCD">
        <w:rPr>
          <w:rFonts w:ascii="Segoe UI Historic" w:hAnsi="Segoe UI Historic" w:cs="Segoe UI Historic"/>
          <w:b/>
        </w:rPr>
        <w:t>.7.</w:t>
      </w:r>
      <w:r w:rsidR="00626FCD" w:rsidRPr="00626FCD">
        <w:rPr>
          <w:rFonts w:ascii="Segoe UI Historic" w:hAnsi="Segoe UI Historic" w:cs="Segoe UI Historic"/>
        </w:rPr>
        <w:tab/>
        <w:t>Na assinatura do contrato, será exigida a comprovação das condições de habilitação consignadas no edital, que deverão ser mantidas pelo licitante durante a vigência do contrato.</w:t>
      </w:r>
    </w:p>
    <w:p w:rsidR="00626FCD" w:rsidRPr="00626FCD" w:rsidRDefault="00DA1EA3" w:rsidP="00626FCD">
      <w:pPr>
        <w:ind w:left="-709"/>
        <w:jc w:val="both"/>
        <w:rPr>
          <w:rFonts w:ascii="Segoe UI Historic" w:hAnsi="Segoe UI Historic" w:cs="Segoe UI Historic"/>
        </w:rPr>
      </w:pPr>
      <w:r>
        <w:rPr>
          <w:rFonts w:ascii="Segoe UI Historic" w:hAnsi="Segoe UI Historic" w:cs="Segoe UI Historic"/>
          <w:b/>
        </w:rPr>
        <w:t>18</w:t>
      </w:r>
      <w:r w:rsidR="00626FCD" w:rsidRPr="00626FCD">
        <w:rPr>
          <w:rFonts w:ascii="Segoe UI Historic" w:hAnsi="Segoe UI Historic" w:cs="Segoe UI Historic"/>
          <w:b/>
        </w:rPr>
        <w:t>.8.</w:t>
      </w:r>
      <w:r w:rsidR="00626FCD" w:rsidRPr="00626FCD">
        <w:rPr>
          <w:rFonts w:ascii="Segoe UI Historic" w:hAnsi="Segoe UI Historic" w:cs="Segoe UI Historic"/>
          <w:b/>
        </w:rPr>
        <w:tab/>
      </w:r>
      <w:r w:rsidR="00626FCD" w:rsidRPr="00626FCD">
        <w:rPr>
          <w:rFonts w:ascii="Segoe UI Historic" w:hAnsi="Segoe UI Historic" w:cs="Segoe UI Historic"/>
        </w:rPr>
        <w:t>A CONTRATADA deverá comprometer-se com a sustentabilidade ambiental, nos termos das exigências impostas pela IN SLTI/MPOG nº 01/2010, mediante apresentação de declaração, no ato da assinatura do contrato.</w:t>
      </w:r>
    </w:p>
    <w:p w:rsidR="00626FCD" w:rsidRDefault="00DA1EA3" w:rsidP="00626FCD">
      <w:pPr>
        <w:ind w:left="-709"/>
        <w:jc w:val="both"/>
        <w:rPr>
          <w:rFonts w:ascii="Segoe UI Historic" w:hAnsi="Segoe UI Historic" w:cs="Segoe UI Historic"/>
        </w:rPr>
      </w:pPr>
      <w:r>
        <w:rPr>
          <w:rFonts w:ascii="Segoe UI Historic" w:hAnsi="Segoe UI Historic" w:cs="Segoe UI Historic"/>
          <w:b/>
        </w:rPr>
        <w:lastRenderedPageBreak/>
        <w:t>18</w:t>
      </w:r>
      <w:r w:rsidR="00626FCD" w:rsidRPr="00626FCD">
        <w:rPr>
          <w:rFonts w:ascii="Segoe UI Historic" w:hAnsi="Segoe UI Historic" w:cs="Segoe UI Historic"/>
          <w:b/>
        </w:rPr>
        <w:t>.9.</w:t>
      </w:r>
      <w:r w:rsidR="00626FCD" w:rsidRPr="00626FCD">
        <w:rPr>
          <w:rFonts w:ascii="Segoe UI Historic" w:hAnsi="Segoe UI Historic" w:cs="Segoe UI Historic"/>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626FCD" w:rsidRPr="00CA48CF" w:rsidRDefault="00DA1EA3" w:rsidP="00CA48CF">
      <w:pPr>
        <w:shd w:val="clear" w:color="auto" w:fill="D9D9D9" w:themeFill="background1" w:themeFillShade="D9"/>
        <w:ind w:left="-709"/>
        <w:jc w:val="both"/>
        <w:rPr>
          <w:rFonts w:ascii="Segoe UI Historic" w:hAnsi="Segoe UI Historic" w:cs="Segoe UI Historic"/>
          <w:b/>
        </w:rPr>
      </w:pPr>
      <w:r>
        <w:rPr>
          <w:rFonts w:ascii="Segoe UI Historic" w:hAnsi="Segoe UI Historic" w:cs="Segoe UI Historic"/>
          <w:b/>
        </w:rPr>
        <w:t>19</w:t>
      </w:r>
      <w:r w:rsidR="00626FCD" w:rsidRPr="00CA48CF">
        <w:rPr>
          <w:rFonts w:ascii="Segoe UI Historic" w:hAnsi="Segoe UI Historic" w:cs="Segoe UI Historic"/>
          <w:b/>
        </w:rPr>
        <w:t>. Do reajustamento em sentido geral</w:t>
      </w:r>
    </w:p>
    <w:p w:rsidR="00626FCD" w:rsidRPr="00CA48CF" w:rsidRDefault="00DA1EA3" w:rsidP="00626FCD">
      <w:pPr>
        <w:ind w:left="-709"/>
        <w:jc w:val="both"/>
        <w:rPr>
          <w:rFonts w:ascii="Segoe UI Historic" w:hAnsi="Segoe UI Historic" w:cs="Segoe UI Historic"/>
        </w:rPr>
      </w:pPr>
      <w:r>
        <w:rPr>
          <w:rFonts w:ascii="Segoe UI Historic" w:hAnsi="Segoe UI Historic" w:cs="Segoe UI Historic"/>
          <w:b/>
        </w:rPr>
        <w:t>19</w:t>
      </w:r>
      <w:r w:rsidR="00626FCD" w:rsidRPr="00CA48CF">
        <w:rPr>
          <w:rFonts w:ascii="Segoe UI Historic" w:hAnsi="Segoe UI Historic" w:cs="Segoe UI Historic"/>
          <w:b/>
        </w:rPr>
        <w:t>.1.</w:t>
      </w:r>
      <w:r w:rsidR="00626FCD" w:rsidRPr="00CA48CF">
        <w:rPr>
          <w:rFonts w:ascii="Segoe UI Historic" w:hAnsi="Segoe UI Historic" w:cs="Segoe UI Historic"/>
        </w:rPr>
        <w:t xml:space="preserve"> As regras acerca do reajustamento em sentido geral do valor contratual são as estabelecidas no Termo de Referência, anexo a este Edital.</w:t>
      </w:r>
    </w:p>
    <w:p w:rsidR="00CA48CF" w:rsidRPr="00CA48CF" w:rsidRDefault="00DA1EA3" w:rsidP="00A42B49">
      <w:pPr>
        <w:shd w:val="clear" w:color="auto" w:fill="D9D9D9" w:themeFill="background1" w:themeFillShade="D9"/>
        <w:spacing w:after="0" w:line="240" w:lineRule="auto"/>
        <w:ind w:left="-709"/>
        <w:jc w:val="both"/>
        <w:rPr>
          <w:rFonts w:ascii="Segoe UI Historic" w:hAnsi="Segoe UI Historic" w:cs="Segoe UI Historic"/>
        </w:rPr>
      </w:pPr>
      <w:r>
        <w:rPr>
          <w:rFonts w:ascii="Segoe UI Historic" w:hAnsi="Segoe UI Historic" w:cs="Segoe UI Historic"/>
          <w:b/>
        </w:rPr>
        <w:t>20</w:t>
      </w:r>
      <w:r w:rsidR="00CA48CF" w:rsidRPr="00CA48CF">
        <w:rPr>
          <w:rFonts w:ascii="Segoe UI Historic" w:hAnsi="Segoe UI Historic" w:cs="Segoe UI Historic"/>
          <w:b/>
        </w:rPr>
        <w:t>.</w:t>
      </w:r>
      <w:r w:rsidR="00CA48CF" w:rsidRPr="00CA48CF">
        <w:rPr>
          <w:rFonts w:ascii="Segoe UI Historic" w:hAnsi="Segoe UI Historic" w:cs="Segoe UI Historic"/>
        </w:rPr>
        <w:t xml:space="preserve"> </w:t>
      </w:r>
      <w:r w:rsidR="00CA48CF" w:rsidRPr="00CA48CF">
        <w:rPr>
          <w:rFonts w:ascii="Segoe UI Historic" w:hAnsi="Segoe UI Historic" w:cs="Segoe UI Historic"/>
          <w:b/>
        </w:rPr>
        <w:t>Do recebimento do objeto e da fiscalização</w:t>
      </w:r>
    </w:p>
    <w:p w:rsidR="00CA48CF" w:rsidRPr="00CA48CF" w:rsidRDefault="00DA1EA3" w:rsidP="00A42B49">
      <w:pPr>
        <w:pStyle w:val="Corpodetexto"/>
        <w:ind w:left="-709" w:right="729"/>
        <w:jc w:val="both"/>
        <w:rPr>
          <w:rFonts w:ascii="Segoe UI Historic" w:hAnsi="Segoe UI Historic" w:cs="Segoe UI Historic"/>
        </w:rPr>
      </w:pPr>
      <w:r>
        <w:rPr>
          <w:rFonts w:ascii="Segoe UI Historic" w:hAnsi="Segoe UI Historic" w:cs="Segoe UI Historic"/>
          <w:b/>
        </w:rPr>
        <w:t>20</w:t>
      </w:r>
      <w:r w:rsidR="00CA48CF" w:rsidRPr="00CA48CF">
        <w:rPr>
          <w:rFonts w:ascii="Segoe UI Historic" w:hAnsi="Segoe UI Historic" w:cs="Segoe UI Historic"/>
          <w:b/>
        </w:rPr>
        <w:t>.1.</w:t>
      </w:r>
      <w:r w:rsidR="00CA48CF" w:rsidRPr="00CA48CF">
        <w:rPr>
          <w:rFonts w:ascii="Segoe UI Historic" w:hAnsi="Segoe UI Historic" w:cs="Segoe UI Historic"/>
        </w:rPr>
        <w:t xml:space="preserve"> Os critérios de recebimento e aceitação do objeto e de fiscalização estão previstos no Termo de Referência.</w:t>
      </w:r>
    </w:p>
    <w:p w:rsidR="00CA48CF" w:rsidRPr="00CA48CF" w:rsidRDefault="00CA48CF" w:rsidP="00CA48CF">
      <w:pPr>
        <w:pStyle w:val="Corpodetexto"/>
        <w:ind w:left="-709" w:right="729"/>
        <w:jc w:val="both"/>
        <w:rPr>
          <w:rFonts w:ascii="Segoe UI Historic" w:hAnsi="Segoe UI Historic" w:cs="Segoe UI Historic"/>
        </w:rPr>
      </w:pPr>
    </w:p>
    <w:p w:rsidR="00CA48CF" w:rsidRPr="00CA48CF" w:rsidRDefault="00DA1EA3" w:rsidP="00CA48CF">
      <w:pPr>
        <w:pStyle w:val="Corpodetexto"/>
        <w:shd w:val="clear" w:color="auto" w:fill="D9D9D9" w:themeFill="background1" w:themeFillShade="D9"/>
        <w:ind w:left="-709"/>
        <w:jc w:val="both"/>
        <w:rPr>
          <w:rFonts w:ascii="Segoe UI Historic" w:hAnsi="Segoe UI Historic" w:cs="Segoe UI Historic"/>
          <w:b/>
        </w:rPr>
      </w:pPr>
      <w:r>
        <w:rPr>
          <w:rFonts w:ascii="Segoe UI Historic" w:hAnsi="Segoe UI Historic" w:cs="Segoe UI Historic"/>
          <w:b/>
        </w:rPr>
        <w:t>21</w:t>
      </w:r>
      <w:r w:rsidR="00CA48CF" w:rsidRPr="00CA48CF">
        <w:rPr>
          <w:rFonts w:ascii="Segoe UI Historic" w:hAnsi="Segoe UI Historic" w:cs="Segoe UI Historic"/>
          <w:b/>
        </w:rPr>
        <w:t>. Das obrigações da contra</w:t>
      </w:r>
      <w:r w:rsidR="003838A5">
        <w:rPr>
          <w:rFonts w:ascii="Segoe UI Historic" w:hAnsi="Segoe UI Historic" w:cs="Segoe UI Historic"/>
          <w:b/>
        </w:rPr>
        <w:t>ta</w:t>
      </w:r>
      <w:r w:rsidR="00CA48CF" w:rsidRPr="00CA48CF">
        <w:rPr>
          <w:rFonts w:ascii="Segoe UI Historic" w:hAnsi="Segoe UI Historic" w:cs="Segoe UI Historic"/>
          <w:b/>
        </w:rPr>
        <w:t>nte e da contratada</w:t>
      </w:r>
    </w:p>
    <w:p w:rsidR="00CA48CF" w:rsidRDefault="00DA1EA3" w:rsidP="00CA48CF">
      <w:pPr>
        <w:pStyle w:val="Corpodetexto"/>
        <w:spacing w:before="1"/>
        <w:ind w:left="-709" w:right="265"/>
        <w:jc w:val="both"/>
        <w:rPr>
          <w:rFonts w:ascii="Segoe UI Historic" w:hAnsi="Segoe UI Historic" w:cs="Segoe UI Historic"/>
        </w:rPr>
      </w:pPr>
      <w:r>
        <w:rPr>
          <w:rFonts w:ascii="Segoe UI Historic" w:hAnsi="Segoe UI Historic" w:cs="Segoe UI Historic"/>
          <w:b/>
        </w:rPr>
        <w:t>21</w:t>
      </w:r>
      <w:r w:rsidR="00CA48CF" w:rsidRPr="00CA48CF">
        <w:rPr>
          <w:rFonts w:ascii="Segoe UI Historic" w:hAnsi="Segoe UI Historic" w:cs="Segoe UI Historic"/>
          <w:b/>
        </w:rPr>
        <w:t xml:space="preserve">.1. </w:t>
      </w:r>
      <w:r w:rsidR="00CA48CF" w:rsidRPr="00CA48CF">
        <w:rPr>
          <w:rFonts w:ascii="Segoe UI Historic" w:hAnsi="Segoe UI Historic" w:cs="Segoe UI Historic"/>
        </w:rPr>
        <w:t>As obrigações da Contratante e da Contratada são as estabelecidas no Termo de Referência.</w:t>
      </w:r>
    </w:p>
    <w:p w:rsidR="00CA48CF" w:rsidRDefault="00CA48CF" w:rsidP="00082872">
      <w:pPr>
        <w:pStyle w:val="Corpodetexto"/>
        <w:spacing w:before="1"/>
        <w:ind w:left="-709" w:right="-142"/>
        <w:jc w:val="both"/>
        <w:rPr>
          <w:rFonts w:ascii="Segoe UI Historic" w:hAnsi="Segoe UI Historic" w:cs="Segoe UI Historic"/>
        </w:rPr>
      </w:pPr>
    </w:p>
    <w:p w:rsidR="00CA48CF" w:rsidRPr="00A42B49" w:rsidRDefault="00DA1EA3" w:rsidP="00082872">
      <w:pPr>
        <w:pStyle w:val="Corpodetexto"/>
        <w:shd w:val="clear" w:color="auto" w:fill="D9D9D9" w:themeFill="background1" w:themeFillShade="D9"/>
        <w:spacing w:before="1"/>
        <w:ind w:left="-709"/>
        <w:jc w:val="both"/>
        <w:rPr>
          <w:rFonts w:ascii="Segoe UI Historic" w:hAnsi="Segoe UI Historic" w:cs="Segoe UI Historic"/>
          <w:b/>
        </w:rPr>
      </w:pPr>
      <w:r>
        <w:rPr>
          <w:rFonts w:ascii="Segoe UI Historic" w:hAnsi="Segoe UI Historic" w:cs="Segoe UI Historic"/>
          <w:b/>
        </w:rPr>
        <w:t>22</w:t>
      </w:r>
      <w:r w:rsidR="00CA48CF" w:rsidRPr="00A42B49">
        <w:rPr>
          <w:rFonts w:ascii="Segoe UI Historic" w:hAnsi="Segoe UI Historic" w:cs="Segoe UI Historic"/>
          <w:b/>
        </w:rPr>
        <w:t>. Do pagamento</w:t>
      </w:r>
    </w:p>
    <w:p w:rsidR="00CA4885" w:rsidRPr="00A42B49" w:rsidRDefault="00DA1EA3" w:rsidP="00CA4885">
      <w:pPr>
        <w:pStyle w:val="Corpodetexto"/>
        <w:spacing w:before="10"/>
        <w:ind w:left="-709" w:right="265"/>
        <w:jc w:val="both"/>
        <w:rPr>
          <w:rFonts w:ascii="Segoe UI Historic" w:hAnsi="Segoe UI Historic" w:cs="Segoe UI Historic"/>
        </w:rPr>
      </w:pPr>
      <w:r>
        <w:rPr>
          <w:rFonts w:ascii="Segoe UI Historic" w:hAnsi="Segoe UI Historic" w:cs="Segoe UI Historic"/>
          <w:b/>
        </w:rPr>
        <w:t>22</w:t>
      </w:r>
      <w:r w:rsidR="00CA48CF" w:rsidRPr="00A42B49">
        <w:rPr>
          <w:rFonts w:ascii="Segoe UI Historic" w:hAnsi="Segoe UI Historic" w:cs="Segoe UI Historic"/>
          <w:b/>
        </w:rPr>
        <w:t xml:space="preserve">.1. </w:t>
      </w:r>
      <w:r w:rsidR="00CA48CF" w:rsidRPr="00A42B49">
        <w:rPr>
          <w:rFonts w:ascii="Segoe UI Historic" w:hAnsi="Segoe UI Historic" w:cs="Segoe UI Historic"/>
        </w:rPr>
        <w:t>As regras acerca do pagamento são as estabelecidas no Termo de Referência, anexo a este Edital.</w:t>
      </w:r>
    </w:p>
    <w:p w:rsidR="003B5019" w:rsidRPr="00A42B49" w:rsidRDefault="003B5019" w:rsidP="00CA4885">
      <w:pPr>
        <w:pStyle w:val="Corpodetexto"/>
        <w:spacing w:before="10"/>
        <w:ind w:left="-709" w:right="265"/>
        <w:jc w:val="both"/>
        <w:rPr>
          <w:rFonts w:ascii="Segoe UI Historic" w:hAnsi="Segoe UI Historic" w:cs="Segoe UI Historic"/>
        </w:rPr>
      </w:pPr>
    </w:p>
    <w:p w:rsidR="003B5019" w:rsidRPr="00A42B49" w:rsidRDefault="00DA1EA3" w:rsidP="00082872">
      <w:pPr>
        <w:pStyle w:val="Corpodetexto"/>
        <w:shd w:val="clear" w:color="auto" w:fill="D9D9D9" w:themeFill="background1" w:themeFillShade="D9"/>
        <w:spacing w:before="10"/>
        <w:ind w:left="-709"/>
        <w:jc w:val="both"/>
        <w:rPr>
          <w:rFonts w:ascii="Segoe UI Historic" w:hAnsi="Segoe UI Historic" w:cs="Segoe UI Historic"/>
          <w:b/>
        </w:rPr>
      </w:pPr>
      <w:r>
        <w:rPr>
          <w:rFonts w:ascii="Segoe UI Historic" w:hAnsi="Segoe UI Historic" w:cs="Segoe UI Historic"/>
          <w:b/>
        </w:rPr>
        <w:t>23</w:t>
      </w:r>
      <w:r w:rsidR="003B5019" w:rsidRPr="00A42B49">
        <w:rPr>
          <w:rFonts w:ascii="Segoe UI Historic" w:hAnsi="Segoe UI Historic" w:cs="Segoe UI Historic"/>
          <w:b/>
        </w:rPr>
        <w:t>. Das sanções administrativas</w:t>
      </w:r>
    </w:p>
    <w:p w:rsidR="003B5019" w:rsidRPr="00A42B49" w:rsidRDefault="00DA1EA3" w:rsidP="003B5019">
      <w:pPr>
        <w:pStyle w:val="Corpodetexto"/>
        <w:ind w:left="-709" w:right="124"/>
        <w:rPr>
          <w:rFonts w:ascii="Segoe UI Historic" w:hAnsi="Segoe UI Historic" w:cs="Segoe UI Historic"/>
        </w:rPr>
      </w:pPr>
      <w:r>
        <w:rPr>
          <w:rFonts w:ascii="Segoe UI Historic" w:hAnsi="Segoe UI Historic" w:cs="Segoe UI Historic"/>
          <w:b/>
        </w:rPr>
        <w:t>23</w:t>
      </w:r>
      <w:r w:rsidR="003B5019" w:rsidRPr="00A42B49">
        <w:rPr>
          <w:rFonts w:ascii="Segoe UI Historic" w:hAnsi="Segoe UI Historic" w:cs="Segoe UI Historic"/>
          <w:b/>
        </w:rPr>
        <w:t>.1.</w:t>
      </w:r>
      <w:r w:rsidR="003B5019" w:rsidRPr="00A42B49">
        <w:rPr>
          <w:rFonts w:ascii="Segoe UI Historic" w:hAnsi="Segoe UI Historic" w:cs="Segoe UI Historic"/>
        </w:rPr>
        <w:t>As regras acerca das sanções são as estabelecidas no Termo de Referência, anexo a este Edital.</w:t>
      </w:r>
    </w:p>
    <w:p w:rsidR="003B5019" w:rsidRDefault="003B5019" w:rsidP="00CA4885">
      <w:pPr>
        <w:pStyle w:val="Corpodetexto"/>
        <w:spacing w:before="10"/>
        <w:ind w:left="-709" w:right="265"/>
        <w:jc w:val="both"/>
        <w:rPr>
          <w:rFonts w:ascii="Segoe UI Historic" w:hAnsi="Segoe UI Historic" w:cs="Segoe UI Historic"/>
        </w:rPr>
      </w:pPr>
    </w:p>
    <w:p w:rsidR="00CA4885" w:rsidRPr="00CF46A4" w:rsidRDefault="00DA1EA3" w:rsidP="00082872">
      <w:pPr>
        <w:pStyle w:val="Corpodetexto"/>
        <w:shd w:val="clear" w:color="auto" w:fill="D9D9D9" w:themeFill="background1" w:themeFillShade="D9"/>
        <w:spacing w:before="10"/>
        <w:ind w:left="-709"/>
        <w:jc w:val="both"/>
        <w:rPr>
          <w:rFonts w:ascii="Segoe UI Historic" w:hAnsi="Segoe UI Historic" w:cs="Segoe UI Historic"/>
          <w:b/>
        </w:rPr>
      </w:pPr>
      <w:r>
        <w:rPr>
          <w:rFonts w:ascii="Segoe UI Historic" w:hAnsi="Segoe UI Historic" w:cs="Segoe UI Historic"/>
          <w:b/>
        </w:rPr>
        <w:t>24</w:t>
      </w:r>
      <w:r w:rsidR="00CA4885" w:rsidRPr="00CF46A4">
        <w:rPr>
          <w:rFonts w:ascii="Segoe UI Historic" w:hAnsi="Segoe UI Historic" w:cs="Segoe UI Historic"/>
          <w:b/>
        </w:rPr>
        <w:t>. Da impugnação ao edital e do pedido de esclarecimento</w:t>
      </w:r>
    </w:p>
    <w:p w:rsidR="00CA48CF" w:rsidRPr="00CF46A4" w:rsidRDefault="00CA48CF" w:rsidP="00082872">
      <w:pPr>
        <w:pStyle w:val="PargrafodaLista"/>
        <w:tabs>
          <w:tab w:val="left" w:pos="1220"/>
        </w:tabs>
        <w:ind w:left="-709" w:right="-9"/>
        <w:jc w:val="both"/>
        <w:rPr>
          <w:rFonts w:ascii="Segoe UI Historic" w:hAnsi="Segoe UI Historic" w:cs="Segoe UI Historic"/>
        </w:rPr>
      </w:pPr>
      <w:r w:rsidRPr="00CF46A4">
        <w:rPr>
          <w:rFonts w:ascii="Segoe UI Historic" w:hAnsi="Segoe UI Historic" w:cs="Segoe UI Historic"/>
          <w:b/>
        </w:rPr>
        <w:t>2</w:t>
      </w:r>
      <w:r w:rsidR="00DA1EA3">
        <w:rPr>
          <w:rFonts w:ascii="Segoe UI Historic" w:hAnsi="Segoe UI Historic" w:cs="Segoe UI Historic"/>
          <w:b/>
        </w:rPr>
        <w:t>4</w:t>
      </w:r>
      <w:r w:rsidRPr="00CF46A4">
        <w:rPr>
          <w:rFonts w:ascii="Segoe UI Historic" w:hAnsi="Segoe UI Historic" w:cs="Segoe UI Historic"/>
          <w:b/>
        </w:rPr>
        <w:t>.1.</w:t>
      </w:r>
      <w:r w:rsidRPr="00CF46A4">
        <w:rPr>
          <w:rFonts w:ascii="Segoe UI Historic" w:hAnsi="Segoe UI Historic" w:cs="Segoe UI Historic"/>
        </w:rPr>
        <w:t xml:space="preserve"> Até 03 (três) dias úteis antes da data designada para a abertura da sessão pública, qualquer pessoa poderá impugnar este</w:t>
      </w:r>
      <w:r w:rsidRPr="00CF46A4">
        <w:rPr>
          <w:rFonts w:ascii="Segoe UI Historic" w:hAnsi="Segoe UI Historic" w:cs="Segoe UI Historic"/>
          <w:spacing w:val="5"/>
        </w:rPr>
        <w:t xml:space="preserve"> </w:t>
      </w:r>
      <w:r w:rsidRPr="00CF46A4">
        <w:rPr>
          <w:rFonts w:ascii="Segoe UI Historic" w:hAnsi="Segoe UI Historic" w:cs="Segoe UI Historic"/>
        </w:rPr>
        <w:t>Edital.</w:t>
      </w:r>
    </w:p>
    <w:p w:rsidR="00CA48CF" w:rsidRPr="00CF46A4" w:rsidRDefault="00DA1EA3" w:rsidP="00082872">
      <w:pPr>
        <w:pStyle w:val="PargrafodaLista"/>
        <w:tabs>
          <w:tab w:val="left" w:pos="1220"/>
        </w:tabs>
        <w:ind w:left="-709" w:right="-9"/>
        <w:jc w:val="both"/>
        <w:rPr>
          <w:rFonts w:ascii="Segoe UI Historic" w:hAnsi="Segoe UI Historic" w:cs="Segoe UI Historic"/>
        </w:rPr>
      </w:pPr>
      <w:r>
        <w:rPr>
          <w:rFonts w:ascii="Segoe UI Historic" w:hAnsi="Segoe UI Historic" w:cs="Segoe UI Historic"/>
          <w:b/>
        </w:rPr>
        <w:t>24</w:t>
      </w:r>
      <w:r w:rsidR="003B5019" w:rsidRPr="00CF46A4">
        <w:rPr>
          <w:rFonts w:ascii="Segoe UI Historic" w:hAnsi="Segoe UI Historic" w:cs="Segoe UI Historic"/>
          <w:b/>
        </w:rPr>
        <w:t>.</w:t>
      </w:r>
      <w:r w:rsidR="00CA48CF" w:rsidRPr="00CF46A4">
        <w:rPr>
          <w:rFonts w:ascii="Segoe UI Historic" w:hAnsi="Segoe UI Historic" w:cs="Segoe UI Historic"/>
          <w:b/>
        </w:rPr>
        <w:t>2.</w:t>
      </w:r>
      <w:r w:rsidR="00CA48CF" w:rsidRPr="00CF46A4">
        <w:rPr>
          <w:rFonts w:ascii="Segoe UI Historic" w:hAnsi="Segoe UI Historic" w:cs="Segoe UI Historic"/>
        </w:rPr>
        <w:t xml:space="preserve"> A impugnação deverá ser realizada por forma eletrônica através do sistema no endereço eletrônico</w:t>
      </w:r>
      <w:r w:rsidR="00CA48CF" w:rsidRPr="00CF46A4">
        <w:rPr>
          <w:rFonts w:ascii="Segoe UI Historic" w:hAnsi="Segoe UI Historic" w:cs="Segoe UI Historic"/>
          <w:spacing w:val="1"/>
        </w:rPr>
        <w:t xml:space="preserve"> </w:t>
      </w:r>
      <w:hyperlink r:id="rId10">
        <w:r w:rsidR="00CA48CF" w:rsidRPr="00CF46A4">
          <w:rPr>
            <w:rFonts w:ascii="Segoe UI Historic" w:hAnsi="Segoe UI Historic" w:cs="Segoe UI Historic"/>
            <w:u w:val="single"/>
          </w:rPr>
          <w:t>www.licitanet.com.br.</w:t>
        </w:r>
      </w:hyperlink>
    </w:p>
    <w:p w:rsidR="003B5019" w:rsidRPr="00CF46A4" w:rsidRDefault="00CA48CF" w:rsidP="00082872">
      <w:pPr>
        <w:pStyle w:val="PargrafodaLista"/>
        <w:tabs>
          <w:tab w:val="left" w:pos="1220"/>
        </w:tabs>
        <w:ind w:left="-709" w:right="-9"/>
        <w:jc w:val="both"/>
        <w:rPr>
          <w:rFonts w:ascii="Segoe UI Historic" w:hAnsi="Segoe UI Historic" w:cs="Segoe UI Historic"/>
        </w:rPr>
      </w:pPr>
      <w:r w:rsidRPr="00CF46A4">
        <w:rPr>
          <w:rFonts w:ascii="Segoe UI Historic" w:hAnsi="Segoe UI Historic" w:cs="Segoe UI Historic"/>
          <w:b/>
        </w:rPr>
        <w:t>2</w:t>
      </w:r>
      <w:r w:rsidR="00DA1EA3">
        <w:rPr>
          <w:rFonts w:ascii="Segoe UI Historic" w:hAnsi="Segoe UI Historic" w:cs="Segoe UI Historic"/>
          <w:b/>
        </w:rPr>
        <w:t>4</w:t>
      </w:r>
      <w:r w:rsidRPr="00CF46A4">
        <w:rPr>
          <w:rFonts w:ascii="Segoe UI Historic" w:hAnsi="Segoe UI Historic" w:cs="Segoe UI Historic"/>
          <w:b/>
        </w:rPr>
        <w:t>.3.</w:t>
      </w:r>
      <w:r w:rsidRPr="00CF46A4">
        <w:rPr>
          <w:rFonts w:ascii="Segoe UI Historic" w:hAnsi="Segoe UI Historic" w:cs="Segoe UI Historic"/>
        </w:rPr>
        <w:t xml:space="preserve"> Caberá à Pregoeira, auxiliada pelos responsáveis pela elaboração deste Edital e seus anexos, decidir sobre a impugnação </w:t>
      </w:r>
      <w:r w:rsidRPr="00CF46A4">
        <w:rPr>
          <w:rFonts w:ascii="Segoe UI Historic" w:hAnsi="Segoe UI Historic" w:cs="Segoe UI Historic"/>
          <w:spacing w:val="-3"/>
        </w:rPr>
        <w:t xml:space="preserve">no </w:t>
      </w:r>
      <w:r w:rsidRPr="00CF46A4">
        <w:rPr>
          <w:rFonts w:ascii="Segoe UI Historic" w:hAnsi="Segoe UI Historic" w:cs="Segoe UI Historic"/>
        </w:rPr>
        <w:t>prazo de até dois dias úteis contados da dat</w:t>
      </w:r>
      <w:r w:rsidR="003B5019" w:rsidRPr="00CF46A4">
        <w:rPr>
          <w:rFonts w:ascii="Segoe UI Historic" w:hAnsi="Segoe UI Historic" w:cs="Segoe UI Historic"/>
        </w:rPr>
        <w:t>a de recebimento da impugnação.</w:t>
      </w:r>
    </w:p>
    <w:p w:rsidR="00CA48CF" w:rsidRPr="00CF46A4" w:rsidRDefault="00DA1EA3" w:rsidP="00082872">
      <w:pPr>
        <w:pStyle w:val="PargrafodaLista"/>
        <w:tabs>
          <w:tab w:val="left" w:pos="1220"/>
        </w:tabs>
        <w:ind w:left="-709" w:right="-9"/>
        <w:jc w:val="both"/>
        <w:rPr>
          <w:rFonts w:ascii="Segoe UI Historic" w:hAnsi="Segoe UI Historic" w:cs="Segoe UI Historic"/>
        </w:rPr>
      </w:pPr>
      <w:r>
        <w:rPr>
          <w:rFonts w:ascii="Segoe UI Historic" w:hAnsi="Segoe UI Historic" w:cs="Segoe UI Historic"/>
          <w:b/>
        </w:rPr>
        <w:t>24</w:t>
      </w:r>
      <w:r w:rsidR="003B5019" w:rsidRPr="00CF46A4">
        <w:rPr>
          <w:rFonts w:ascii="Segoe UI Historic" w:hAnsi="Segoe UI Historic" w:cs="Segoe UI Historic"/>
          <w:b/>
        </w:rPr>
        <w:t>.4.</w:t>
      </w:r>
      <w:r w:rsidR="00CA48CF" w:rsidRPr="00CF46A4">
        <w:rPr>
          <w:rFonts w:ascii="Segoe UI Historic" w:hAnsi="Segoe UI Historic" w:cs="Segoe UI Historic"/>
        </w:rPr>
        <w:t xml:space="preserve"> Acolhida a impugnação, será definida e publicada nova data para a realização do</w:t>
      </w:r>
      <w:r w:rsidR="00CA48CF" w:rsidRPr="00CF46A4">
        <w:rPr>
          <w:rFonts w:ascii="Segoe UI Historic" w:hAnsi="Segoe UI Historic" w:cs="Segoe UI Historic"/>
          <w:spacing w:val="-26"/>
        </w:rPr>
        <w:t xml:space="preserve"> </w:t>
      </w:r>
      <w:r w:rsidR="00CA48CF" w:rsidRPr="00CF46A4">
        <w:rPr>
          <w:rFonts w:ascii="Segoe UI Historic" w:hAnsi="Segoe UI Historic" w:cs="Segoe UI Historic"/>
        </w:rPr>
        <w:t>certame.</w:t>
      </w:r>
    </w:p>
    <w:p w:rsidR="00CA48CF" w:rsidRPr="00CF46A4" w:rsidRDefault="00CA48CF" w:rsidP="00082872">
      <w:pPr>
        <w:pStyle w:val="PargrafodaLista"/>
        <w:tabs>
          <w:tab w:val="left" w:pos="1220"/>
        </w:tabs>
        <w:ind w:left="-709" w:right="-9"/>
        <w:jc w:val="both"/>
        <w:rPr>
          <w:rFonts w:ascii="Segoe UI Historic" w:hAnsi="Segoe UI Historic" w:cs="Segoe UI Historic"/>
        </w:rPr>
      </w:pPr>
      <w:r w:rsidRPr="00CF46A4">
        <w:rPr>
          <w:rFonts w:ascii="Segoe UI Historic" w:hAnsi="Segoe UI Historic" w:cs="Segoe UI Historic"/>
          <w:b/>
          <w:spacing w:val="-4"/>
        </w:rPr>
        <w:t>2</w:t>
      </w:r>
      <w:r w:rsidR="00DA1EA3">
        <w:rPr>
          <w:rFonts w:ascii="Segoe UI Historic" w:hAnsi="Segoe UI Historic" w:cs="Segoe UI Historic"/>
          <w:b/>
          <w:spacing w:val="-4"/>
        </w:rPr>
        <w:t>4</w:t>
      </w:r>
      <w:r w:rsidRPr="00CF46A4">
        <w:rPr>
          <w:rFonts w:ascii="Segoe UI Historic" w:hAnsi="Segoe UI Historic" w:cs="Segoe UI Historic"/>
          <w:b/>
          <w:spacing w:val="-4"/>
        </w:rPr>
        <w:t>.5.</w:t>
      </w:r>
      <w:r w:rsidRPr="00CF46A4">
        <w:rPr>
          <w:rFonts w:ascii="Segoe UI Historic" w:hAnsi="Segoe UI Historic" w:cs="Segoe UI Historic"/>
          <w:spacing w:val="-4"/>
        </w:rPr>
        <w:t xml:space="preserve"> Os </w:t>
      </w:r>
      <w:r w:rsidRPr="00CF46A4">
        <w:rPr>
          <w:rFonts w:ascii="Segoe UI Historic" w:hAnsi="Segoe UI Historic" w:cs="Segoe UI Historic"/>
        </w:rPr>
        <w:t>pedidos de esclarecimentos referentes a este processo licitatório deverão ser enviados ao Pregoeiro,</w:t>
      </w:r>
      <w:r w:rsidRPr="00CF46A4">
        <w:rPr>
          <w:rFonts w:ascii="Segoe UI Historic" w:hAnsi="Segoe UI Historic" w:cs="Segoe UI Historic"/>
          <w:spacing w:val="13"/>
        </w:rPr>
        <w:t xml:space="preserve"> </w:t>
      </w:r>
      <w:r w:rsidRPr="00CF46A4">
        <w:rPr>
          <w:rFonts w:ascii="Segoe UI Historic" w:hAnsi="Segoe UI Historic" w:cs="Segoe UI Historic"/>
        </w:rPr>
        <w:t>até</w:t>
      </w:r>
      <w:r w:rsidRPr="00CF46A4">
        <w:rPr>
          <w:rFonts w:ascii="Segoe UI Historic" w:hAnsi="Segoe UI Historic" w:cs="Segoe UI Historic"/>
          <w:spacing w:val="12"/>
        </w:rPr>
        <w:t xml:space="preserve"> </w:t>
      </w:r>
      <w:r w:rsidRPr="00CF46A4">
        <w:rPr>
          <w:rFonts w:ascii="Segoe UI Historic" w:hAnsi="Segoe UI Historic" w:cs="Segoe UI Historic"/>
        </w:rPr>
        <w:t>03</w:t>
      </w:r>
      <w:r w:rsidRPr="00CF46A4">
        <w:rPr>
          <w:rFonts w:ascii="Segoe UI Historic" w:hAnsi="Segoe UI Historic" w:cs="Segoe UI Historic"/>
          <w:spacing w:val="10"/>
        </w:rPr>
        <w:t xml:space="preserve"> </w:t>
      </w:r>
      <w:r w:rsidRPr="00CF46A4">
        <w:rPr>
          <w:rFonts w:ascii="Segoe UI Historic" w:hAnsi="Segoe UI Historic" w:cs="Segoe UI Historic"/>
        </w:rPr>
        <w:t>(três)</w:t>
      </w:r>
      <w:r w:rsidRPr="00CF46A4">
        <w:rPr>
          <w:rFonts w:ascii="Segoe UI Historic" w:hAnsi="Segoe UI Historic" w:cs="Segoe UI Historic"/>
          <w:spacing w:val="13"/>
        </w:rPr>
        <w:t xml:space="preserve"> </w:t>
      </w:r>
      <w:r w:rsidRPr="00CF46A4">
        <w:rPr>
          <w:rFonts w:ascii="Segoe UI Historic" w:hAnsi="Segoe UI Historic" w:cs="Segoe UI Historic"/>
        </w:rPr>
        <w:t>dias</w:t>
      </w:r>
      <w:r w:rsidRPr="00CF46A4">
        <w:rPr>
          <w:rFonts w:ascii="Segoe UI Historic" w:hAnsi="Segoe UI Historic" w:cs="Segoe UI Historic"/>
          <w:spacing w:val="11"/>
        </w:rPr>
        <w:t xml:space="preserve"> </w:t>
      </w:r>
      <w:r w:rsidRPr="00CF46A4">
        <w:rPr>
          <w:rFonts w:ascii="Segoe UI Historic" w:hAnsi="Segoe UI Historic" w:cs="Segoe UI Historic"/>
        </w:rPr>
        <w:t>úteis</w:t>
      </w:r>
      <w:r w:rsidRPr="00CF46A4">
        <w:rPr>
          <w:rFonts w:ascii="Segoe UI Historic" w:hAnsi="Segoe UI Historic" w:cs="Segoe UI Historic"/>
          <w:spacing w:val="11"/>
        </w:rPr>
        <w:t xml:space="preserve"> </w:t>
      </w:r>
      <w:r w:rsidRPr="00CF46A4">
        <w:rPr>
          <w:rFonts w:ascii="Segoe UI Historic" w:hAnsi="Segoe UI Historic" w:cs="Segoe UI Historic"/>
        </w:rPr>
        <w:t>anteriores</w:t>
      </w:r>
      <w:r w:rsidRPr="00CF46A4">
        <w:rPr>
          <w:rFonts w:ascii="Segoe UI Historic" w:hAnsi="Segoe UI Historic" w:cs="Segoe UI Historic"/>
          <w:spacing w:val="11"/>
        </w:rPr>
        <w:t xml:space="preserve"> </w:t>
      </w:r>
      <w:r w:rsidRPr="00CF46A4">
        <w:rPr>
          <w:rFonts w:ascii="Segoe UI Historic" w:hAnsi="Segoe UI Historic" w:cs="Segoe UI Historic"/>
        </w:rPr>
        <w:t>à</w:t>
      </w:r>
      <w:r w:rsidRPr="00CF46A4">
        <w:rPr>
          <w:rFonts w:ascii="Segoe UI Historic" w:hAnsi="Segoe UI Historic" w:cs="Segoe UI Historic"/>
          <w:spacing w:val="12"/>
        </w:rPr>
        <w:t xml:space="preserve"> </w:t>
      </w:r>
      <w:r w:rsidRPr="00CF46A4">
        <w:rPr>
          <w:rFonts w:ascii="Segoe UI Historic" w:hAnsi="Segoe UI Historic" w:cs="Segoe UI Historic"/>
        </w:rPr>
        <w:t>data</w:t>
      </w:r>
      <w:r w:rsidRPr="00CF46A4">
        <w:rPr>
          <w:rFonts w:ascii="Segoe UI Historic" w:hAnsi="Segoe UI Historic" w:cs="Segoe UI Historic"/>
          <w:spacing w:val="11"/>
        </w:rPr>
        <w:t xml:space="preserve"> </w:t>
      </w:r>
      <w:r w:rsidRPr="00CF46A4">
        <w:rPr>
          <w:rFonts w:ascii="Segoe UI Historic" w:hAnsi="Segoe UI Historic" w:cs="Segoe UI Historic"/>
        </w:rPr>
        <w:t>designada</w:t>
      </w:r>
      <w:r w:rsidRPr="00CF46A4">
        <w:rPr>
          <w:rFonts w:ascii="Segoe UI Historic" w:hAnsi="Segoe UI Historic" w:cs="Segoe UI Historic"/>
          <w:spacing w:val="11"/>
        </w:rPr>
        <w:t xml:space="preserve"> </w:t>
      </w:r>
      <w:r w:rsidRPr="00CF46A4">
        <w:rPr>
          <w:rFonts w:ascii="Segoe UI Historic" w:hAnsi="Segoe UI Historic" w:cs="Segoe UI Historic"/>
        </w:rPr>
        <w:t>para</w:t>
      </w:r>
      <w:r w:rsidRPr="00CF46A4">
        <w:rPr>
          <w:rFonts w:ascii="Segoe UI Historic" w:hAnsi="Segoe UI Historic" w:cs="Segoe UI Historic"/>
          <w:spacing w:val="11"/>
        </w:rPr>
        <w:t xml:space="preserve"> </w:t>
      </w:r>
      <w:r w:rsidRPr="00CF46A4">
        <w:rPr>
          <w:rFonts w:ascii="Segoe UI Historic" w:hAnsi="Segoe UI Historic" w:cs="Segoe UI Historic"/>
        </w:rPr>
        <w:t>abertura</w:t>
      </w:r>
      <w:r w:rsidRPr="00CF46A4">
        <w:rPr>
          <w:rFonts w:ascii="Segoe UI Historic" w:hAnsi="Segoe UI Historic" w:cs="Segoe UI Historic"/>
          <w:spacing w:val="11"/>
        </w:rPr>
        <w:t xml:space="preserve"> </w:t>
      </w:r>
      <w:r w:rsidRPr="00CF46A4">
        <w:rPr>
          <w:rFonts w:ascii="Segoe UI Historic" w:hAnsi="Segoe UI Historic" w:cs="Segoe UI Historic"/>
        </w:rPr>
        <w:t>da</w:t>
      </w:r>
      <w:r w:rsidRPr="00CF46A4">
        <w:rPr>
          <w:rFonts w:ascii="Segoe UI Historic" w:hAnsi="Segoe UI Historic" w:cs="Segoe UI Historic"/>
          <w:spacing w:val="11"/>
        </w:rPr>
        <w:t xml:space="preserve"> </w:t>
      </w:r>
      <w:r w:rsidRPr="00CF46A4">
        <w:rPr>
          <w:rFonts w:ascii="Segoe UI Historic" w:hAnsi="Segoe UI Historic" w:cs="Segoe UI Historic"/>
        </w:rPr>
        <w:t>sessão</w:t>
      </w:r>
      <w:r w:rsidRPr="00CF46A4">
        <w:rPr>
          <w:rFonts w:ascii="Segoe UI Historic" w:hAnsi="Segoe UI Historic" w:cs="Segoe UI Historic"/>
          <w:spacing w:val="10"/>
        </w:rPr>
        <w:t xml:space="preserve"> </w:t>
      </w:r>
      <w:r w:rsidRPr="00CF46A4">
        <w:rPr>
          <w:rFonts w:ascii="Segoe UI Historic" w:hAnsi="Segoe UI Historic" w:cs="Segoe UI Historic"/>
        </w:rPr>
        <w:t>pública,</w:t>
      </w:r>
      <w:r w:rsidRPr="00CF46A4">
        <w:rPr>
          <w:rFonts w:ascii="Segoe UI Historic" w:hAnsi="Segoe UI Historic" w:cs="Segoe UI Historic"/>
          <w:spacing w:val="14"/>
        </w:rPr>
        <w:t xml:space="preserve"> </w:t>
      </w:r>
      <w:r w:rsidRPr="00CF46A4">
        <w:rPr>
          <w:rFonts w:ascii="Segoe UI Historic" w:hAnsi="Segoe UI Historic" w:cs="Segoe UI Historic"/>
        </w:rPr>
        <w:t>deverão ser realizados por forma eletrônica através do sistema.</w:t>
      </w:r>
    </w:p>
    <w:p w:rsidR="00CA48CF" w:rsidRPr="00CF46A4" w:rsidRDefault="00CA48CF" w:rsidP="00082872">
      <w:pPr>
        <w:pStyle w:val="PargrafodaLista"/>
        <w:tabs>
          <w:tab w:val="left" w:pos="1220"/>
        </w:tabs>
        <w:ind w:left="-709" w:right="-9"/>
        <w:jc w:val="both"/>
        <w:rPr>
          <w:rFonts w:ascii="Segoe UI Historic" w:hAnsi="Segoe UI Historic" w:cs="Segoe UI Historic"/>
        </w:rPr>
      </w:pPr>
      <w:r w:rsidRPr="00CF46A4">
        <w:rPr>
          <w:rFonts w:ascii="Segoe UI Historic" w:hAnsi="Segoe UI Historic" w:cs="Segoe UI Historic"/>
          <w:b/>
        </w:rPr>
        <w:t>2</w:t>
      </w:r>
      <w:r w:rsidR="00DA1EA3">
        <w:rPr>
          <w:rFonts w:ascii="Segoe UI Historic" w:hAnsi="Segoe UI Historic" w:cs="Segoe UI Historic"/>
          <w:b/>
        </w:rPr>
        <w:t>4</w:t>
      </w:r>
      <w:r w:rsidRPr="00CF46A4">
        <w:rPr>
          <w:rFonts w:ascii="Segoe UI Historic" w:hAnsi="Segoe UI Historic" w:cs="Segoe UI Historic"/>
          <w:b/>
        </w:rPr>
        <w:t>.6.</w:t>
      </w:r>
      <w:r w:rsidRPr="00CF46A4">
        <w:rPr>
          <w:rFonts w:ascii="Segoe UI Historic" w:hAnsi="Segoe UI Historic" w:cs="Segoe UI Historic"/>
        </w:rPr>
        <w:t xml:space="preserve"> O pregoeiro responderá </w:t>
      </w:r>
      <w:r w:rsidRPr="00CF46A4">
        <w:rPr>
          <w:rFonts w:ascii="Segoe UI Historic" w:hAnsi="Segoe UI Historic" w:cs="Segoe UI Historic"/>
          <w:spacing w:val="-3"/>
        </w:rPr>
        <w:t xml:space="preserve">aos </w:t>
      </w:r>
      <w:r w:rsidRPr="00CF46A4">
        <w:rPr>
          <w:rFonts w:ascii="Segoe UI Historic" w:hAnsi="Segoe UI Historic" w:cs="Segoe UI Historic"/>
        </w:rPr>
        <w:t>pedidos de esclarecimentos no prazo de dois dias úteis,</w:t>
      </w:r>
      <w:r w:rsidRPr="00CF46A4">
        <w:rPr>
          <w:rFonts w:ascii="Segoe UI Historic" w:hAnsi="Segoe UI Historic" w:cs="Segoe UI Historic"/>
          <w:spacing w:val="-33"/>
        </w:rPr>
        <w:t xml:space="preserve"> </w:t>
      </w:r>
      <w:r w:rsidRPr="00CF46A4">
        <w:rPr>
          <w:rFonts w:ascii="Segoe UI Historic" w:hAnsi="Segoe UI Historic" w:cs="Segoe UI Historic"/>
        </w:rPr>
        <w:t xml:space="preserve">contado da data de recebimento do pedido, e poderá requisitar subsídios formais aos responsáveis pela elaboração do edital e </w:t>
      </w:r>
      <w:r w:rsidRPr="00CF46A4">
        <w:rPr>
          <w:rFonts w:ascii="Segoe UI Historic" w:hAnsi="Segoe UI Historic" w:cs="Segoe UI Historic"/>
          <w:spacing w:val="-3"/>
        </w:rPr>
        <w:t>dos</w:t>
      </w:r>
      <w:r w:rsidRPr="00CF46A4">
        <w:rPr>
          <w:rFonts w:ascii="Segoe UI Historic" w:hAnsi="Segoe UI Historic" w:cs="Segoe UI Historic"/>
          <w:spacing w:val="37"/>
        </w:rPr>
        <w:t xml:space="preserve"> </w:t>
      </w:r>
      <w:r w:rsidRPr="00CF46A4">
        <w:rPr>
          <w:rFonts w:ascii="Segoe UI Historic" w:hAnsi="Segoe UI Historic" w:cs="Segoe UI Historic"/>
        </w:rPr>
        <w:t>anexos.</w:t>
      </w:r>
    </w:p>
    <w:p w:rsidR="00CA48CF" w:rsidRPr="00CF46A4" w:rsidRDefault="00CA48CF" w:rsidP="00082872">
      <w:pPr>
        <w:pStyle w:val="PargrafodaLista"/>
        <w:tabs>
          <w:tab w:val="left" w:pos="1220"/>
        </w:tabs>
        <w:ind w:left="-709" w:right="-9"/>
        <w:jc w:val="both"/>
        <w:rPr>
          <w:rFonts w:ascii="Segoe UI Historic" w:hAnsi="Segoe UI Historic" w:cs="Segoe UI Historic"/>
        </w:rPr>
      </w:pPr>
      <w:r w:rsidRPr="00CF46A4">
        <w:rPr>
          <w:rFonts w:ascii="Segoe UI Historic" w:hAnsi="Segoe UI Historic" w:cs="Segoe UI Historic"/>
          <w:b/>
        </w:rPr>
        <w:t>2</w:t>
      </w:r>
      <w:r w:rsidR="00DA1EA3">
        <w:rPr>
          <w:rFonts w:ascii="Segoe UI Historic" w:hAnsi="Segoe UI Historic" w:cs="Segoe UI Historic"/>
          <w:b/>
        </w:rPr>
        <w:t>4</w:t>
      </w:r>
      <w:r w:rsidRPr="00CF46A4">
        <w:rPr>
          <w:rFonts w:ascii="Segoe UI Historic" w:hAnsi="Segoe UI Historic" w:cs="Segoe UI Historic"/>
          <w:b/>
        </w:rPr>
        <w:t xml:space="preserve">.7. </w:t>
      </w:r>
      <w:r w:rsidRPr="00CF46A4">
        <w:rPr>
          <w:rFonts w:ascii="Segoe UI Historic" w:hAnsi="Segoe UI Historic" w:cs="Segoe UI Historic"/>
        </w:rPr>
        <w:t>As impugnações e pedidos de esclarecimentos não suspendem os prazos previstos</w:t>
      </w:r>
      <w:r w:rsidRPr="00CF46A4">
        <w:rPr>
          <w:rFonts w:ascii="Segoe UI Historic" w:hAnsi="Segoe UI Historic" w:cs="Segoe UI Historic"/>
          <w:spacing w:val="-33"/>
        </w:rPr>
        <w:t xml:space="preserve"> </w:t>
      </w:r>
      <w:r w:rsidRPr="00CF46A4">
        <w:rPr>
          <w:rFonts w:ascii="Segoe UI Historic" w:hAnsi="Segoe UI Historic" w:cs="Segoe UI Historic"/>
        </w:rPr>
        <w:t>no certame.</w:t>
      </w:r>
    </w:p>
    <w:p w:rsidR="00A42B49" w:rsidRDefault="00DA1EA3" w:rsidP="00082872">
      <w:pPr>
        <w:pStyle w:val="PargrafodaLista"/>
        <w:tabs>
          <w:tab w:val="left" w:pos="1220"/>
        </w:tabs>
        <w:ind w:left="-709" w:right="-9"/>
        <w:jc w:val="both"/>
        <w:rPr>
          <w:rFonts w:ascii="Segoe UI Historic" w:hAnsi="Segoe UI Historic" w:cs="Segoe UI Historic"/>
        </w:rPr>
      </w:pPr>
      <w:r>
        <w:rPr>
          <w:rFonts w:ascii="Segoe UI Historic" w:hAnsi="Segoe UI Historic" w:cs="Segoe UI Historic"/>
          <w:b/>
        </w:rPr>
        <w:t>24</w:t>
      </w:r>
      <w:r w:rsidR="00CA48CF" w:rsidRPr="00CF46A4">
        <w:rPr>
          <w:rFonts w:ascii="Segoe UI Historic" w:hAnsi="Segoe UI Historic" w:cs="Segoe UI Historic"/>
          <w:b/>
        </w:rPr>
        <w:t>.8.</w:t>
      </w:r>
      <w:r w:rsidR="00CA48CF" w:rsidRPr="00CF46A4">
        <w:rPr>
          <w:rFonts w:ascii="Segoe UI Historic" w:hAnsi="Segoe UI Historic" w:cs="Segoe UI Historic"/>
        </w:rPr>
        <w:t xml:space="preserve"> A concessão de efeito suspensivo à impugnação é medida excepcional e deverá ser motivada pela pregoeira, </w:t>
      </w:r>
      <w:r w:rsidR="00CA48CF" w:rsidRPr="00CF46A4">
        <w:rPr>
          <w:rFonts w:ascii="Segoe UI Historic" w:hAnsi="Segoe UI Historic" w:cs="Segoe UI Historic"/>
          <w:spacing w:val="-5"/>
        </w:rPr>
        <w:t xml:space="preserve">nos </w:t>
      </w:r>
      <w:r w:rsidR="00CA48CF" w:rsidRPr="00CF46A4">
        <w:rPr>
          <w:rFonts w:ascii="Segoe UI Historic" w:hAnsi="Segoe UI Historic" w:cs="Segoe UI Historic"/>
        </w:rPr>
        <w:t>autos do processo de</w:t>
      </w:r>
      <w:r w:rsidR="00CA48CF" w:rsidRPr="00CF46A4">
        <w:rPr>
          <w:rFonts w:ascii="Segoe UI Historic" w:hAnsi="Segoe UI Historic" w:cs="Segoe UI Historic"/>
          <w:spacing w:val="-35"/>
        </w:rPr>
        <w:t xml:space="preserve"> </w:t>
      </w:r>
      <w:r w:rsidR="00CA48CF" w:rsidRPr="00CF46A4">
        <w:rPr>
          <w:rFonts w:ascii="Segoe UI Historic" w:hAnsi="Segoe UI Historic" w:cs="Segoe UI Historic"/>
        </w:rPr>
        <w:t>licitação.</w:t>
      </w:r>
    </w:p>
    <w:p w:rsidR="00CA48CF" w:rsidRDefault="00CE15F8" w:rsidP="00082872">
      <w:pPr>
        <w:pStyle w:val="PargrafodaLista"/>
        <w:tabs>
          <w:tab w:val="left" w:pos="1220"/>
        </w:tabs>
        <w:ind w:left="-709" w:right="-9"/>
        <w:jc w:val="both"/>
        <w:rPr>
          <w:rFonts w:ascii="Segoe UI Historic" w:hAnsi="Segoe UI Historic" w:cs="Segoe UI Historic"/>
        </w:rPr>
      </w:pPr>
      <w:r>
        <w:rPr>
          <w:rFonts w:ascii="Segoe UI Historic" w:hAnsi="Segoe UI Historic" w:cs="Segoe UI Historic"/>
          <w:b/>
        </w:rPr>
        <w:t>24</w:t>
      </w:r>
      <w:r w:rsidR="00CA48CF" w:rsidRPr="00CF46A4">
        <w:rPr>
          <w:rFonts w:ascii="Segoe UI Historic" w:hAnsi="Segoe UI Historic" w:cs="Segoe UI Historic"/>
          <w:b/>
        </w:rPr>
        <w:t>.9.</w:t>
      </w:r>
      <w:r w:rsidR="00CA48CF" w:rsidRPr="00CF46A4">
        <w:rPr>
          <w:rFonts w:ascii="Segoe UI Historic" w:hAnsi="Segoe UI Historic" w:cs="Segoe UI Historic"/>
        </w:rPr>
        <w:t xml:space="preserve"> As respostas aos pedidos de esclarecimentos serão divulgadas pelo sistema e vincularão </w:t>
      </w:r>
      <w:r w:rsidR="00CA48CF" w:rsidRPr="00CF46A4">
        <w:rPr>
          <w:rFonts w:ascii="Segoe UI Historic" w:hAnsi="Segoe UI Historic" w:cs="Segoe UI Historic"/>
          <w:spacing w:val="-4"/>
        </w:rPr>
        <w:t xml:space="preserve">os </w:t>
      </w:r>
      <w:r>
        <w:rPr>
          <w:rFonts w:ascii="Segoe UI Historic" w:hAnsi="Segoe UI Historic" w:cs="Segoe UI Historic"/>
        </w:rPr>
        <w:t xml:space="preserve">participantes </w:t>
      </w:r>
      <w:proofErr w:type="gramStart"/>
      <w:r>
        <w:rPr>
          <w:rFonts w:ascii="Segoe UI Historic" w:hAnsi="Segoe UI Historic" w:cs="Segoe UI Historic"/>
        </w:rPr>
        <w:t xml:space="preserve">e </w:t>
      </w:r>
      <w:r w:rsidR="00CA48CF" w:rsidRPr="00CF46A4">
        <w:rPr>
          <w:rFonts w:ascii="Segoe UI Historic" w:hAnsi="Segoe UI Historic" w:cs="Segoe UI Historic"/>
          <w:spacing w:val="13"/>
        </w:rPr>
        <w:t xml:space="preserve"> </w:t>
      </w:r>
      <w:r w:rsidR="00CA48CF" w:rsidRPr="00CF46A4">
        <w:rPr>
          <w:rFonts w:ascii="Segoe UI Historic" w:hAnsi="Segoe UI Historic" w:cs="Segoe UI Historic"/>
        </w:rPr>
        <w:t>administração</w:t>
      </w:r>
      <w:proofErr w:type="gramEnd"/>
      <w:r w:rsidR="00CA48CF" w:rsidRPr="00CF46A4">
        <w:rPr>
          <w:rFonts w:ascii="Segoe UI Historic" w:hAnsi="Segoe UI Historic" w:cs="Segoe UI Historic"/>
        </w:rPr>
        <w:t>.</w:t>
      </w:r>
    </w:p>
    <w:p w:rsidR="00A42B49" w:rsidRPr="003838A5" w:rsidRDefault="00A42B49" w:rsidP="00082872">
      <w:pPr>
        <w:pStyle w:val="Corpodetexto"/>
        <w:shd w:val="clear" w:color="auto" w:fill="D9D9D9" w:themeFill="background1" w:themeFillShade="D9"/>
        <w:spacing w:before="10"/>
        <w:ind w:left="-709"/>
        <w:jc w:val="both"/>
        <w:rPr>
          <w:rFonts w:ascii="Segoe UI Historic" w:hAnsi="Segoe UI Historic" w:cs="Segoe UI Historic"/>
          <w:b/>
        </w:rPr>
      </w:pPr>
      <w:r w:rsidRPr="003838A5">
        <w:rPr>
          <w:rFonts w:ascii="Segoe UI Historic" w:hAnsi="Segoe UI Historic" w:cs="Segoe UI Historic"/>
          <w:b/>
        </w:rPr>
        <w:t>2</w:t>
      </w:r>
      <w:r w:rsidR="00CE15F8">
        <w:rPr>
          <w:rFonts w:ascii="Segoe UI Historic" w:hAnsi="Segoe UI Historic" w:cs="Segoe UI Historic"/>
          <w:b/>
        </w:rPr>
        <w:t>5</w:t>
      </w:r>
      <w:r w:rsidRPr="003838A5">
        <w:rPr>
          <w:rFonts w:ascii="Segoe UI Historic" w:hAnsi="Segoe UI Historic" w:cs="Segoe UI Historic"/>
          <w:b/>
        </w:rPr>
        <w:t xml:space="preserve">. Das </w:t>
      </w:r>
      <w:r w:rsidR="003838A5" w:rsidRPr="003838A5">
        <w:rPr>
          <w:rFonts w:ascii="Segoe UI Historic" w:hAnsi="Segoe UI Historic" w:cs="Segoe UI Historic"/>
          <w:b/>
        </w:rPr>
        <w:t>disposições gerais</w:t>
      </w:r>
    </w:p>
    <w:p w:rsidR="00CA48CF" w:rsidRPr="003838A5" w:rsidRDefault="00CA48CF" w:rsidP="003838A5">
      <w:pPr>
        <w:pStyle w:val="PargrafodaLista"/>
        <w:tabs>
          <w:tab w:val="left" w:pos="1057"/>
        </w:tabs>
        <w:spacing w:after="0" w:line="240" w:lineRule="auto"/>
        <w:ind w:left="-709" w:right="-11"/>
        <w:jc w:val="both"/>
        <w:rPr>
          <w:rFonts w:ascii="Segoe UI Historic" w:hAnsi="Segoe UI Historic" w:cs="Segoe UI Historic"/>
        </w:rPr>
      </w:pPr>
      <w:r w:rsidRPr="003838A5">
        <w:rPr>
          <w:rFonts w:ascii="Segoe UI Historic" w:hAnsi="Segoe UI Historic" w:cs="Segoe UI Historic"/>
          <w:b/>
        </w:rPr>
        <w:t>2</w:t>
      </w:r>
      <w:r w:rsidR="00CE15F8">
        <w:rPr>
          <w:rFonts w:ascii="Segoe UI Historic" w:hAnsi="Segoe UI Historic" w:cs="Segoe UI Historic"/>
          <w:b/>
        </w:rPr>
        <w:t>5</w:t>
      </w:r>
      <w:r w:rsidRPr="003838A5">
        <w:rPr>
          <w:rFonts w:ascii="Segoe UI Historic" w:hAnsi="Segoe UI Historic" w:cs="Segoe UI Historic"/>
          <w:b/>
        </w:rPr>
        <w:t>.1.</w:t>
      </w:r>
      <w:r w:rsidRPr="003838A5">
        <w:rPr>
          <w:rFonts w:ascii="Segoe UI Historic" w:hAnsi="Segoe UI Historic" w:cs="Segoe UI Historic"/>
        </w:rPr>
        <w:t xml:space="preserve"> Da sessão pública do Pregão divulgar-se-á Ata no sistema</w:t>
      </w:r>
      <w:r w:rsidRPr="003838A5">
        <w:rPr>
          <w:rFonts w:ascii="Segoe UI Historic" w:hAnsi="Segoe UI Historic" w:cs="Segoe UI Historic"/>
          <w:spacing w:val="-3"/>
        </w:rPr>
        <w:t xml:space="preserve"> </w:t>
      </w:r>
      <w:r w:rsidRPr="003838A5">
        <w:rPr>
          <w:rFonts w:ascii="Segoe UI Historic" w:hAnsi="Segoe UI Historic" w:cs="Segoe UI Historic"/>
        </w:rPr>
        <w:t>eletrônico.</w:t>
      </w:r>
    </w:p>
    <w:p w:rsidR="00CA48CF" w:rsidRPr="003838A5" w:rsidRDefault="00CE15F8" w:rsidP="003838A5">
      <w:pPr>
        <w:pStyle w:val="PargrafodaLista"/>
        <w:tabs>
          <w:tab w:val="left" w:pos="1061"/>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.2.</w:t>
      </w:r>
      <w:r w:rsidR="00CA48CF" w:rsidRPr="003838A5">
        <w:rPr>
          <w:rFonts w:ascii="Segoe UI Historic" w:hAnsi="Segoe UI Historic" w:cs="Segoe UI Historic"/>
        </w:rPr>
        <w:t xml:space="preserve"> Não havendo expediente </w:t>
      </w:r>
      <w:r w:rsidR="00CA48CF" w:rsidRPr="003838A5">
        <w:rPr>
          <w:rFonts w:ascii="Segoe UI Historic" w:hAnsi="Segoe UI Historic" w:cs="Segoe UI Historic"/>
          <w:spacing w:val="-4"/>
        </w:rPr>
        <w:t xml:space="preserve">ou </w:t>
      </w:r>
      <w:r w:rsidR="00CA48CF" w:rsidRPr="003838A5">
        <w:rPr>
          <w:rFonts w:ascii="Segoe UI Historic" w:hAnsi="Segoe UI Historic" w:cs="Segoe UI Historic"/>
        </w:rPr>
        <w:t>ocorrendo qualquer f</w:t>
      </w:r>
      <w:r w:rsidR="003838A5">
        <w:rPr>
          <w:rFonts w:ascii="Segoe UI Historic" w:hAnsi="Segoe UI Historic" w:cs="Segoe UI Historic"/>
        </w:rPr>
        <w:t xml:space="preserve">ato superveniente que impeça a realização </w:t>
      </w:r>
      <w:r w:rsidR="00CA48CF" w:rsidRPr="003838A5">
        <w:rPr>
          <w:rFonts w:ascii="Segoe UI Historic" w:hAnsi="Segoe UI Historic" w:cs="Segoe UI Historic"/>
        </w:rPr>
        <w:t xml:space="preserve">do certame na data marcada, a sessão será automaticamente transferida para o primeiro dia útil subsequente, </w:t>
      </w:r>
      <w:r w:rsidR="00CA48CF" w:rsidRPr="003838A5">
        <w:rPr>
          <w:rFonts w:ascii="Segoe UI Historic" w:hAnsi="Segoe UI Historic" w:cs="Segoe UI Historic"/>
          <w:spacing w:val="-3"/>
        </w:rPr>
        <w:t xml:space="preserve">no </w:t>
      </w:r>
      <w:r w:rsidR="00CA48CF" w:rsidRPr="003838A5">
        <w:rPr>
          <w:rFonts w:ascii="Segoe UI Historic" w:hAnsi="Segoe UI Historic" w:cs="Segoe UI Historic"/>
        </w:rPr>
        <w:t>mesmo horário anteriormente estabelecido, desde que não haja comunicação em contrário, pela</w:t>
      </w:r>
      <w:r w:rsidR="00CA48CF" w:rsidRPr="003838A5">
        <w:rPr>
          <w:rFonts w:ascii="Segoe UI Historic" w:hAnsi="Segoe UI Historic" w:cs="Segoe UI Historic"/>
          <w:spacing w:val="4"/>
        </w:rPr>
        <w:t xml:space="preserve"> </w:t>
      </w:r>
      <w:r w:rsidR="00CA48CF" w:rsidRPr="003838A5">
        <w:rPr>
          <w:rFonts w:ascii="Segoe UI Historic" w:hAnsi="Segoe UI Historic" w:cs="Segoe UI Historic"/>
        </w:rPr>
        <w:t>Pregoeira.</w:t>
      </w:r>
    </w:p>
    <w:p w:rsidR="00CA48CF" w:rsidRPr="003838A5" w:rsidRDefault="00CE15F8" w:rsidP="003838A5">
      <w:pPr>
        <w:tabs>
          <w:tab w:val="left" w:pos="1052"/>
        </w:tabs>
        <w:spacing w:after="0" w:line="240" w:lineRule="auto"/>
        <w:ind w:left="-709" w:right="-11"/>
        <w:jc w:val="both"/>
        <w:rPr>
          <w:rFonts w:ascii="Segoe UI Historic" w:hAnsi="Segoe UI Historic" w:cs="Segoe UI Historic"/>
        </w:rPr>
      </w:pPr>
      <w:r>
        <w:rPr>
          <w:rFonts w:ascii="Segoe UI Historic" w:hAnsi="Segoe UI Historic" w:cs="Segoe UI Historic"/>
          <w:b/>
        </w:rPr>
        <w:lastRenderedPageBreak/>
        <w:t>25</w:t>
      </w:r>
      <w:r w:rsidR="00CA48CF" w:rsidRPr="003838A5">
        <w:rPr>
          <w:rFonts w:ascii="Segoe UI Historic" w:hAnsi="Segoe UI Historic" w:cs="Segoe UI Historic"/>
          <w:b/>
        </w:rPr>
        <w:t>.3.</w:t>
      </w:r>
      <w:r w:rsidR="00CA48CF" w:rsidRPr="003838A5">
        <w:rPr>
          <w:rFonts w:ascii="Segoe UI Historic" w:hAnsi="Segoe UI Historic" w:cs="Segoe UI Historic"/>
        </w:rPr>
        <w:t xml:space="preserve"> Todas</w:t>
      </w:r>
      <w:r w:rsidR="00CA48CF" w:rsidRPr="003838A5">
        <w:rPr>
          <w:rFonts w:ascii="Segoe UI Historic" w:hAnsi="Segoe UI Historic" w:cs="Segoe UI Historic"/>
          <w:spacing w:val="-7"/>
        </w:rPr>
        <w:t xml:space="preserve"> </w:t>
      </w:r>
      <w:r w:rsidR="00CA48CF" w:rsidRPr="003838A5">
        <w:rPr>
          <w:rFonts w:ascii="Segoe UI Historic" w:hAnsi="Segoe UI Historic" w:cs="Segoe UI Historic"/>
        </w:rPr>
        <w:t>as</w:t>
      </w:r>
      <w:r w:rsidR="00CA48CF" w:rsidRPr="003838A5">
        <w:rPr>
          <w:rFonts w:ascii="Segoe UI Historic" w:hAnsi="Segoe UI Historic" w:cs="Segoe UI Historic"/>
          <w:spacing w:val="-7"/>
        </w:rPr>
        <w:t xml:space="preserve"> </w:t>
      </w:r>
      <w:r w:rsidR="00CA48CF" w:rsidRPr="003838A5">
        <w:rPr>
          <w:rFonts w:ascii="Segoe UI Historic" w:hAnsi="Segoe UI Historic" w:cs="Segoe UI Historic"/>
        </w:rPr>
        <w:t>referências</w:t>
      </w:r>
      <w:r w:rsidR="00CA48CF" w:rsidRPr="003838A5">
        <w:rPr>
          <w:rFonts w:ascii="Segoe UI Historic" w:hAnsi="Segoe UI Historic" w:cs="Segoe UI Historic"/>
          <w:spacing w:val="-7"/>
        </w:rPr>
        <w:t xml:space="preserve"> </w:t>
      </w:r>
      <w:r w:rsidR="00CA48CF" w:rsidRPr="003838A5">
        <w:rPr>
          <w:rFonts w:ascii="Segoe UI Historic" w:hAnsi="Segoe UI Historic" w:cs="Segoe UI Historic"/>
        </w:rPr>
        <w:t>de</w:t>
      </w:r>
      <w:r w:rsidR="00CA48CF" w:rsidRPr="003838A5">
        <w:rPr>
          <w:rFonts w:ascii="Segoe UI Historic" w:hAnsi="Segoe UI Historic" w:cs="Segoe UI Historic"/>
          <w:spacing w:val="-6"/>
        </w:rPr>
        <w:t xml:space="preserve"> </w:t>
      </w:r>
      <w:r w:rsidR="00CA48CF" w:rsidRPr="003838A5">
        <w:rPr>
          <w:rFonts w:ascii="Segoe UI Historic" w:hAnsi="Segoe UI Historic" w:cs="Segoe UI Historic"/>
          <w:spacing w:val="-4"/>
        </w:rPr>
        <w:t>tempo</w:t>
      </w:r>
      <w:r w:rsidR="00CA48CF" w:rsidRPr="003838A5">
        <w:rPr>
          <w:rFonts w:ascii="Segoe UI Historic" w:hAnsi="Segoe UI Historic" w:cs="Segoe UI Historic"/>
          <w:spacing w:val="-17"/>
        </w:rPr>
        <w:t xml:space="preserve"> </w:t>
      </w:r>
      <w:r w:rsidR="00CA48CF" w:rsidRPr="003838A5">
        <w:rPr>
          <w:rFonts w:ascii="Segoe UI Historic" w:hAnsi="Segoe UI Historic" w:cs="Segoe UI Historic"/>
        </w:rPr>
        <w:t>no</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Edital,</w:t>
      </w:r>
      <w:r w:rsidR="00CA48CF" w:rsidRPr="003838A5">
        <w:rPr>
          <w:rFonts w:ascii="Segoe UI Historic" w:hAnsi="Segoe UI Historic" w:cs="Segoe UI Historic"/>
          <w:spacing w:val="-5"/>
        </w:rPr>
        <w:t xml:space="preserve"> </w:t>
      </w:r>
      <w:r w:rsidR="00CA48CF" w:rsidRPr="003838A5">
        <w:rPr>
          <w:rFonts w:ascii="Segoe UI Historic" w:hAnsi="Segoe UI Historic" w:cs="Segoe UI Historic"/>
        </w:rPr>
        <w:t>no</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aviso</w:t>
      </w:r>
      <w:r w:rsidR="00CA48CF" w:rsidRPr="003838A5">
        <w:rPr>
          <w:rFonts w:ascii="Segoe UI Historic" w:hAnsi="Segoe UI Historic" w:cs="Segoe UI Historic"/>
          <w:spacing w:val="-13"/>
        </w:rPr>
        <w:t xml:space="preserve"> </w:t>
      </w:r>
      <w:r w:rsidR="00CA48CF" w:rsidRPr="003838A5">
        <w:rPr>
          <w:rFonts w:ascii="Segoe UI Historic" w:hAnsi="Segoe UI Historic" w:cs="Segoe UI Historic"/>
        </w:rPr>
        <w:t>e</w:t>
      </w:r>
      <w:r w:rsidR="00CA48CF" w:rsidRPr="003838A5">
        <w:rPr>
          <w:rFonts w:ascii="Segoe UI Historic" w:hAnsi="Segoe UI Historic" w:cs="Segoe UI Historic"/>
          <w:spacing w:val="-6"/>
        </w:rPr>
        <w:t xml:space="preserve"> </w:t>
      </w:r>
      <w:r w:rsidR="00CA48CF" w:rsidRPr="003838A5">
        <w:rPr>
          <w:rFonts w:ascii="Segoe UI Historic" w:hAnsi="Segoe UI Historic" w:cs="Segoe UI Historic"/>
        </w:rPr>
        <w:t>durante</w:t>
      </w:r>
      <w:r w:rsidR="00CA48CF" w:rsidRPr="003838A5">
        <w:rPr>
          <w:rFonts w:ascii="Segoe UI Historic" w:hAnsi="Segoe UI Historic" w:cs="Segoe UI Historic"/>
          <w:spacing w:val="-6"/>
        </w:rPr>
        <w:t xml:space="preserve"> </w:t>
      </w:r>
      <w:r w:rsidR="00CA48CF" w:rsidRPr="003838A5">
        <w:rPr>
          <w:rFonts w:ascii="Segoe UI Historic" w:hAnsi="Segoe UI Historic" w:cs="Segoe UI Historic"/>
        </w:rPr>
        <w:t>a</w:t>
      </w:r>
      <w:r w:rsidR="00CA48CF" w:rsidRPr="003838A5">
        <w:rPr>
          <w:rFonts w:ascii="Segoe UI Historic" w:hAnsi="Segoe UI Historic" w:cs="Segoe UI Historic"/>
          <w:spacing w:val="-7"/>
        </w:rPr>
        <w:t xml:space="preserve"> </w:t>
      </w:r>
      <w:r w:rsidR="00CA48CF" w:rsidRPr="003838A5">
        <w:rPr>
          <w:rFonts w:ascii="Segoe UI Historic" w:hAnsi="Segoe UI Historic" w:cs="Segoe UI Historic"/>
        </w:rPr>
        <w:t>sessão</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pública</w:t>
      </w:r>
      <w:r w:rsidR="00CA48CF" w:rsidRPr="003838A5">
        <w:rPr>
          <w:rFonts w:ascii="Segoe UI Historic" w:hAnsi="Segoe UI Historic" w:cs="Segoe UI Historic"/>
          <w:spacing w:val="-7"/>
        </w:rPr>
        <w:t xml:space="preserve"> </w:t>
      </w:r>
      <w:r w:rsidR="00CA48CF" w:rsidRPr="003838A5">
        <w:rPr>
          <w:rFonts w:ascii="Segoe UI Historic" w:hAnsi="Segoe UI Historic" w:cs="Segoe UI Historic"/>
        </w:rPr>
        <w:t>observarão</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rPr>
        <w:t>o</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horário de Brasília –</w:t>
      </w:r>
      <w:r w:rsidR="00CA48CF" w:rsidRPr="003838A5">
        <w:rPr>
          <w:rFonts w:ascii="Segoe UI Historic" w:hAnsi="Segoe UI Historic" w:cs="Segoe UI Historic"/>
          <w:spacing w:val="2"/>
        </w:rPr>
        <w:t xml:space="preserve"> </w:t>
      </w:r>
      <w:r w:rsidR="00CA48CF" w:rsidRPr="003838A5">
        <w:rPr>
          <w:rFonts w:ascii="Segoe UI Historic" w:hAnsi="Segoe UI Historic" w:cs="Segoe UI Historic"/>
        </w:rPr>
        <w:t>DF.</w:t>
      </w:r>
    </w:p>
    <w:p w:rsidR="00CA48CF" w:rsidRPr="003838A5" w:rsidRDefault="00CE15F8" w:rsidP="003838A5">
      <w:pPr>
        <w:pStyle w:val="PargrafodaLista"/>
        <w:tabs>
          <w:tab w:val="left" w:pos="1052"/>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 xml:space="preserve">.4. </w:t>
      </w:r>
      <w:r w:rsidR="00CA48CF" w:rsidRPr="003838A5">
        <w:rPr>
          <w:rFonts w:ascii="Segoe UI Historic" w:hAnsi="Segoe UI Historic" w:cs="Segoe UI Historic"/>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00CA48CF" w:rsidRPr="003838A5">
        <w:rPr>
          <w:rFonts w:ascii="Segoe UI Historic" w:hAnsi="Segoe UI Historic" w:cs="Segoe UI Historic"/>
          <w:spacing w:val="14"/>
        </w:rPr>
        <w:t xml:space="preserve"> </w:t>
      </w:r>
      <w:r w:rsidR="00CA48CF" w:rsidRPr="003838A5">
        <w:rPr>
          <w:rFonts w:ascii="Segoe UI Historic" w:hAnsi="Segoe UI Historic" w:cs="Segoe UI Historic"/>
        </w:rPr>
        <w:t>classificação.</w:t>
      </w:r>
    </w:p>
    <w:p w:rsidR="00CA48CF" w:rsidRPr="003838A5" w:rsidRDefault="00CE15F8" w:rsidP="003838A5">
      <w:pPr>
        <w:pStyle w:val="PargrafodaLista"/>
        <w:tabs>
          <w:tab w:val="left" w:pos="1057"/>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.5.</w:t>
      </w:r>
      <w:r w:rsidR="00CA48CF" w:rsidRPr="003838A5">
        <w:rPr>
          <w:rFonts w:ascii="Segoe UI Historic" w:hAnsi="Segoe UI Historic" w:cs="Segoe UI Historic"/>
        </w:rPr>
        <w:t xml:space="preserve"> A homologação do resultado desta licitação não implicará direito à</w:t>
      </w:r>
      <w:r w:rsidR="00CA48CF" w:rsidRPr="003838A5">
        <w:rPr>
          <w:rFonts w:ascii="Segoe UI Historic" w:hAnsi="Segoe UI Historic" w:cs="Segoe UI Historic"/>
          <w:spacing w:val="-17"/>
        </w:rPr>
        <w:t xml:space="preserve"> </w:t>
      </w:r>
      <w:r w:rsidR="00CA48CF" w:rsidRPr="003838A5">
        <w:rPr>
          <w:rFonts w:ascii="Segoe UI Historic" w:hAnsi="Segoe UI Historic" w:cs="Segoe UI Historic"/>
        </w:rPr>
        <w:t>contratação.</w:t>
      </w:r>
    </w:p>
    <w:p w:rsidR="00CA48CF" w:rsidRPr="003838A5" w:rsidRDefault="00CE15F8" w:rsidP="003838A5">
      <w:pPr>
        <w:pStyle w:val="PargrafodaLista"/>
        <w:tabs>
          <w:tab w:val="left" w:pos="1057"/>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.6.</w:t>
      </w:r>
      <w:r w:rsidR="00CA48CF" w:rsidRPr="003838A5">
        <w:rPr>
          <w:rFonts w:ascii="Segoe UI Historic" w:hAnsi="Segoe UI Historic" w:cs="Segoe UI Historic"/>
        </w:rPr>
        <w:t xml:space="preserve"> As normas disciplinadoras da licitação serão sempre interpretadas em favor da ampliação da disputa entre </w:t>
      </w:r>
      <w:r w:rsidR="00CA48CF" w:rsidRPr="003838A5">
        <w:rPr>
          <w:rFonts w:ascii="Segoe UI Historic" w:hAnsi="Segoe UI Historic" w:cs="Segoe UI Historic"/>
          <w:spacing w:val="-4"/>
        </w:rPr>
        <w:t xml:space="preserve">os </w:t>
      </w:r>
      <w:r w:rsidR="00CA48CF" w:rsidRPr="003838A5">
        <w:rPr>
          <w:rFonts w:ascii="Segoe UI Historic" w:hAnsi="Segoe UI Historic" w:cs="Segoe UI Historic"/>
        </w:rPr>
        <w:t>interessados, desde que não comprometam o interesse da Administração, o princípio da isonomia, a finalidade e a segurança da</w:t>
      </w:r>
      <w:r w:rsidR="00CA48CF" w:rsidRPr="003838A5">
        <w:rPr>
          <w:rFonts w:ascii="Segoe UI Historic" w:hAnsi="Segoe UI Historic" w:cs="Segoe UI Historic"/>
          <w:spacing w:val="-15"/>
        </w:rPr>
        <w:t xml:space="preserve"> </w:t>
      </w:r>
      <w:r w:rsidR="00CA48CF" w:rsidRPr="003838A5">
        <w:rPr>
          <w:rFonts w:ascii="Segoe UI Historic" w:hAnsi="Segoe UI Historic" w:cs="Segoe UI Historic"/>
        </w:rPr>
        <w:t>contratação.</w:t>
      </w:r>
    </w:p>
    <w:p w:rsidR="00CA48CF" w:rsidRPr="003838A5" w:rsidRDefault="00CE15F8" w:rsidP="003838A5">
      <w:pPr>
        <w:pStyle w:val="PargrafodaLista"/>
        <w:tabs>
          <w:tab w:val="left" w:pos="1085"/>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.7.</w:t>
      </w:r>
      <w:r w:rsidR="00CA48CF" w:rsidRPr="003838A5">
        <w:rPr>
          <w:rFonts w:ascii="Segoe UI Historic" w:hAnsi="Segoe UI Historic" w:cs="Segoe UI Historic"/>
        </w:rPr>
        <w:t xml:space="preserve"> Os licitantes assumem todos </w:t>
      </w:r>
      <w:r w:rsidR="00CA48CF" w:rsidRPr="003838A5">
        <w:rPr>
          <w:rFonts w:ascii="Segoe UI Historic" w:hAnsi="Segoe UI Historic" w:cs="Segoe UI Historic"/>
          <w:spacing w:val="-4"/>
        </w:rPr>
        <w:t xml:space="preserve">os </w:t>
      </w:r>
      <w:r w:rsidR="00CA48CF" w:rsidRPr="003838A5">
        <w:rPr>
          <w:rFonts w:ascii="Segoe UI Historic" w:hAnsi="Segoe UI Historic" w:cs="Segoe UI Historic"/>
        </w:rPr>
        <w:t>custos de preparação e apresentação de suas propostas e a Administração não será, em nenhum caso, responsável por esses custos, independentemente da condução ou do resultado do processo</w:t>
      </w:r>
      <w:r w:rsidR="00CA48CF" w:rsidRPr="003838A5">
        <w:rPr>
          <w:rFonts w:ascii="Segoe UI Historic" w:hAnsi="Segoe UI Historic" w:cs="Segoe UI Historic"/>
          <w:spacing w:val="47"/>
        </w:rPr>
        <w:t xml:space="preserve"> </w:t>
      </w:r>
      <w:r w:rsidR="00CA48CF" w:rsidRPr="003838A5">
        <w:rPr>
          <w:rFonts w:ascii="Segoe UI Historic" w:hAnsi="Segoe UI Historic" w:cs="Segoe UI Historic"/>
        </w:rPr>
        <w:t>licitatório.</w:t>
      </w:r>
    </w:p>
    <w:p w:rsidR="00CA48CF" w:rsidRPr="003838A5" w:rsidRDefault="00CE15F8" w:rsidP="003838A5">
      <w:pPr>
        <w:tabs>
          <w:tab w:val="left" w:pos="1061"/>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.8.</w:t>
      </w:r>
      <w:r w:rsidR="00CA48CF" w:rsidRPr="003838A5">
        <w:rPr>
          <w:rFonts w:ascii="Segoe UI Historic" w:hAnsi="Segoe UI Historic" w:cs="Segoe UI Historic"/>
        </w:rPr>
        <w:t xml:space="preserve"> Na contagem dos prazos estabelecidos neste Edital e seus Anexos, excluir-se-á o dia do início e incluir-se-á o do vencimento. Só se iniciam e vencem os prazos em </w:t>
      </w:r>
      <w:proofErr w:type="spellStart"/>
      <w:r w:rsidR="00CA48CF" w:rsidRPr="003838A5">
        <w:rPr>
          <w:rFonts w:ascii="Segoe UI Historic" w:hAnsi="Segoe UI Historic" w:cs="Segoe UI Historic"/>
        </w:rPr>
        <w:t>dias</w:t>
      </w:r>
      <w:proofErr w:type="spellEnd"/>
      <w:r w:rsidR="00CA48CF" w:rsidRPr="003838A5">
        <w:rPr>
          <w:rFonts w:ascii="Segoe UI Historic" w:hAnsi="Segoe UI Historic" w:cs="Segoe UI Historic"/>
        </w:rPr>
        <w:t xml:space="preserve"> e horário de expediente na Administração.</w:t>
      </w:r>
    </w:p>
    <w:p w:rsidR="00CA48CF" w:rsidRPr="003838A5" w:rsidRDefault="00CE15F8" w:rsidP="003838A5">
      <w:pPr>
        <w:tabs>
          <w:tab w:val="left" w:pos="1047"/>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.9.</w:t>
      </w:r>
      <w:r w:rsidR="00CA48CF" w:rsidRPr="003838A5">
        <w:rPr>
          <w:rFonts w:ascii="Segoe UI Historic" w:hAnsi="Segoe UI Historic" w:cs="Segoe UI Historic"/>
        </w:rPr>
        <w:t xml:space="preserve"> O</w:t>
      </w:r>
      <w:r w:rsidR="00CA48CF" w:rsidRPr="003838A5">
        <w:rPr>
          <w:rFonts w:ascii="Segoe UI Historic" w:hAnsi="Segoe UI Historic" w:cs="Segoe UI Historic"/>
          <w:spacing w:val="-15"/>
        </w:rPr>
        <w:t xml:space="preserve"> </w:t>
      </w:r>
      <w:r w:rsidR="00CA48CF" w:rsidRPr="003838A5">
        <w:rPr>
          <w:rFonts w:ascii="Segoe UI Historic" w:hAnsi="Segoe UI Historic" w:cs="Segoe UI Historic"/>
        </w:rPr>
        <w:t>desatendimento</w:t>
      </w:r>
      <w:r w:rsidR="00CA48CF" w:rsidRPr="003838A5">
        <w:rPr>
          <w:rFonts w:ascii="Segoe UI Historic" w:hAnsi="Segoe UI Historic" w:cs="Segoe UI Historic"/>
          <w:spacing w:val="-13"/>
        </w:rPr>
        <w:t xml:space="preserve"> </w:t>
      </w:r>
      <w:r w:rsidR="00CA48CF" w:rsidRPr="003838A5">
        <w:rPr>
          <w:rFonts w:ascii="Segoe UI Historic" w:hAnsi="Segoe UI Historic" w:cs="Segoe UI Historic"/>
        </w:rPr>
        <w:t>de</w:t>
      </w:r>
      <w:r w:rsidR="00CA48CF" w:rsidRPr="003838A5">
        <w:rPr>
          <w:rFonts w:ascii="Segoe UI Historic" w:hAnsi="Segoe UI Historic" w:cs="Segoe UI Historic"/>
          <w:spacing w:val="-11"/>
        </w:rPr>
        <w:t xml:space="preserve"> </w:t>
      </w:r>
      <w:r w:rsidR="00CA48CF" w:rsidRPr="003838A5">
        <w:rPr>
          <w:rFonts w:ascii="Segoe UI Historic" w:hAnsi="Segoe UI Historic" w:cs="Segoe UI Historic"/>
        </w:rPr>
        <w:t>exigências</w:t>
      </w:r>
      <w:r w:rsidR="00CA48CF" w:rsidRPr="003838A5">
        <w:rPr>
          <w:rFonts w:ascii="Segoe UI Historic" w:hAnsi="Segoe UI Historic" w:cs="Segoe UI Historic"/>
          <w:spacing w:val="-12"/>
        </w:rPr>
        <w:t xml:space="preserve"> </w:t>
      </w:r>
      <w:r w:rsidR="00CA48CF" w:rsidRPr="003838A5">
        <w:rPr>
          <w:rFonts w:ascii="Segoe UI Historic" w:hAnsi="Segoe UI Historic" w:cs="Segoe UI Historic"/>
        </w:rPr>
        <w:t>formais</w:t>
      </w:r>
      <w:r w:rsidR="00CA48CF" w:rsidRPr="003838A5">
        <w:rPr>
          <w:rFonts w:ascii="Segoe UI Historic" w:hAnsi="Segoe UI Historic" w:cs="Segoe UI Historic"/>
          <w:spacing w:val="-12"/>
        </w:rPr>
        <w:t xml:space="preserve"> </w:t>
      </w:r>
      <w:r w:rsidR="00CA48CF" w:rsidRPr="003838A5">
        <w:rPr>
          <w:rFonts w:ascii="Segoe UI Historic" w:hAnsi="Segoe UI Historic" w:cs="Segoe UI Historic"/>
        </w:rPr>
        <w:t>não</w:t>
      </w:r>
      <w:r w:rsidR="00CA48CF" w:rsidRPr="003838A5">
        <w:rPr>
          <w:rFonts w:ascii="Segoe UI Historic" w:hAnsi="Segoe UI Historic" w:cs="Segoe UI Historic"/>
          <w:spacing w:val="-14"/>
        </w:rPr>
        <w:t xml:space="preserve"> </w:t>
      </w:r>
      <w:r w:rsidR="00CA48CF" w:rsidRPr="003838A5">
        <w:rPr>
          <w:rFonts w:ascii="Segoe UI Historic" w:hAnsi="Segoe UI Historic" w:cs="Segoe UI Historic"/>
        </w:rPr>
        <w:t>essenciais</w:t>
      </w:r>
      <w:r w:rsidR="00CA48CF" w:rsidRPr="003838A5">
        <w:rPr>
          <w:rFonts w:ascii="Segoe UI Historic" w:hAnsi="Segoe UI Historic" w:cs="Segoe UI Historic"/>
          <w:spacing w:val="-12"/>
        </w:rPr>
        <w:t xml:space="preserve"> </w:t>
      </w:r>
      <w:r w:rsidR="00CA48CF" w:rsidRPr="003838A5">
        <w:rPr>
          <w:rFonts w:ascii="Segoe UI Historic" w:hAnsi="Segoe UI Historic" w:cs="Segoe UI Historic"/>
        </w:rPr>
        <w:t>não</w:t>
      </w:r>
      <w:r w:rsidR="00CA48CF" w:rsidRPr="003838A5">
        <w:rPr>
          <w:rFonts w:ascii="Segoe UI Historic" w:hAnsi="Segoe UI Historic" w:cs="Segoe UI Historic"/>
          <w:spacing w:val="-13"/>
        </w:rPr>
        <w:t xml:space="preserve"> </w:t>
      </w:r>
      <w:r w:rsidR="00CA48CF" w:rsidRPr="003838A5">
        <w:rPr>
          <w:rFonts w:ascii="Segoe UI Historic" w:hAnsi="Segoe UI Historic" w:cs="Segoe UI Historic"/>
        </w:rPr>
        <w:t>importará</w:t>
      </w:r>
      <w:r w:rsidR="00CA48CF" w:rsidRPr="003838A5">
        <w:rPr>
          <w:rFonts w:ascii="Segoe UI Historic" w:hAnsi="Segoe UI Historic" w:cs="Segoe UI Historic"/>
          <w:spacing w:val="-12"/>
        </w:rPr>
        <w:t xml:space="preserve"> </w:t>
      </w:r>
      <w:r w:rsidR="00CA48CF" w:rsidRPr="003838A5">
        <w:rPr>
          <w:rFonts w:ascii="Segoe UI Historic" w:hAnsi="Segoe UI Historic" w:cs="Segoe UI Historic"/>
        </w:rPr>
        <w:t>o</w:t>
      </w:r>
      <w:r w:rsidR="00CA48CF" w:rsidRPr="003838A5">
        <w:rPr>
          <w:rFonts w:ascii="Segoe UI Historic" w:hAnsi="Segoe UI Historic" w:cs="Segoe UI Historic"/>
          <w:spacing w:val="-13"/>
        </w:rPr>
        <w:t xml:space="preserve"> </w:t>
      </w:r>
      <w:r w:rsidR="00CA48CF" w:rsidRPr="003838A5">
        <w:rPr>
          <w:rFonts w:ascii="Segoe UI Historic" w:hAnsi="Segoe UI Historic" w:cs="Segoe UI Historic"/>
        </w:rPr>
        <w:t>afastamento</w:t>
      </w:r>
      <w:r w:rsidR="00CA48CF" w:rsidRPr="003838A5">
        <w:rPr>
          <w:rFonts w:ascii="Segoe UI Historic" w:hAnsi="Segoe UI Historic" w:cs="Segoe UI Historic"/>
          <w:spacing w:val="-13"/>
        </w:rPr>
        <w:t xml:space="preserve"> </w:t>
      </w:r>
      <w:r w:rsidR="00CA48CF" w:rsidRPr="003838A5">
        <w:rPr>
          <w:rFonts w:ascii="Segoe UI Historic" w:hAnsi="Segoe UI Historic" w:cs="Segoe UI Historic"/>
        </w:rPr>
        <w:t>do</w:t>
      </w:r>
      <w:r w:rsidR="00CA48CF" w:rsidRPr="003838A5">
        <w:rPr>
          <w:rFonts w:ascii="Segoe UI Historic" w:hAnsi="Segoe UI Historic" w:cs="Segoe UI Historic"/>
          <w:spacing w:val="-14"/>
        </w:rPr>
        <w:t xml:space="preserve"> </w:t>
      </w:r>
      <w:r w:rsidR="00CA48CF" w:rsidRPr="003838A5">
        <w:rPr>
          <w:rFonts w:ascii="Segoe UI Historic" w:hAnsi="Segoe UI Historic" w:cs="Segoe UI Historic"/>
        </w:rPr>
        <w:t>licitante, desde que seja possível o aproveitamento do ato, observados os princípios da isonomia e do interesse público.</w:t>
      </w:r>
    </w:p>
    <w:p w:rsidR="00CA48CF" w:rsidRPr="003838A5" w:rsidRDefault="00CE15F8" w:rsidP="003838A5">
      <w:pPr>
        <w:pStyle w:val="PargrafodaLista"/>
        <w:tabs>
          <w:tab w:val="left" w:pos="1181"/>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.10.</w:t>
      </w:r>
      <w:r w:rsidR="00CA48CF" w:rsidRPr="003838A5">
        <w:rPr>
          <w:rFonts w:ascii="Segoe UI Historic" w:hAnsi="Segoe UI Historic" w:cs="Segoe UI Historic"/>
        </w:rPr>
        <w:t xml:space="preserve"> Em caso de divergência entre disposições deste Edital e de seus anexos ou demais peças que compõem o processo, prevalecerá as deste</w:t>
      </w:r>
      <w:r w:rsidR="00CA48CF" w:rsidRPr="003838A5">
        <w:rPr>
          <w:rFonts w:ascii="Segoe UI Historic" w:hAnsi="Segoe UI Historic" w:cs="Segoe UI Historic"/>
          <w:spacing w:val="29"/>
        </w:rPr>
        <w:t xml:space="preserve"> </w:t>
      </w:r>
      <w:r w:rsidR="00CA48CF" w:rsidRPr="003838A5">
        <w:rPr>
          <w:rFonts w:ascii="Segoe UI Historic" w:hAnsi="Segoe UI Historic" w:cs="Segoe UI Historic"/>
        </w:rPr>
        <w:t>Edital.</w:t>
      </w:r>
    </w:p>
    <w:p w:rsidR="00CA48CF" w:rsidRPr="003838A5" w:rsidRDefault="00CE15F8" w:rsidP="003838A5">
      <w:pPr>
        <w:pStyle w:val="Corpodetex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.11.</w:t>
      </w:r>
      <w:r w:rsidR="00CA48CF" w:rsidRPr="003838A5">
        <w:rPr>
          <w:rFonts w:ascii="Segoe UI Historic" w:hAnsi="Segoe UI Historic" w:cs="Segoe UI Historic"/>
        </w:rPr>
        <w:t xml:space="preserve"> O Edital</w:t>
      </w:r>
      <w:r w:rsidR="00CA48CF" w:rsidRPr="003838A5">
        <w:rPr>
          <w:rFonts w:ascii="Segoe UI Historic" w:hAnsi="Segoe UI Historic" w:cs="Segoe UI Historic"/>
        </w:rPr>
        <w:tab/>
        <w:t>está</w:t>
      </w:r>
      <w:r w:rsidR="00CA48CF" w:rsidRPr="003838A5">
        <w:rPr>
          <w:rFonts w:ascii="Segoe UI Historic" w:hAnsi="Segoe UI Historic" w:cs="Segoe UI Historic"/>
        </w:rPr>
        <w:tab/>
        <w:t>disponibilizado,</w:t>
      </w:r>
      <w:r w:rsidR="00CA48CF" w:rsidRPr="003838A5">
        <w:rPr>
          <w:rFonts w:ascii="Segoe UI Historic" w:hAnsi="Segoe UI Historic" w:cs="Segoe UI Historic"/>
        </w:rPr>
        <w:tab/>
        <w:t>na</w:t>
      </w:r>
      <w:r w:rsidR="00CA48CF" w:rsidRPr="003838A5">
        <w:rPr>
          <w:rFonts w:ascii="Segoe UI Historic" w:hAnsi="Segoe UI Historic" w:cs="Segoe UI Historic"/>
        </w:rPr>
        <w:tab/>
        <w:t>íntegra,</w:t>
      </w:r>
      <w:r w:rsidR="00CA48CF" w:rsidRPr="003838A5">
        <w:rPr>
          <w:rFonts w:ascii="Segoe UI Historic" w:hAnsi="Segoe UI Historic" w:cs="Segoe UI Historic"/>
        </w:rPr>
        <w:tab/>
        <w:t>no</w:t>
      </w:r>
      <w:r w:rsidR="00CA48CF" w:rsidRPr="003838A5">
        <w:rPr>
          <w:rFonts w:ascii="Segoe UI Historic" w:hAnsi="Segoe UI Historic" w:cs="Segoe UI Historic"/>
        </w:rPr>
        <w:tab/>
        <w:t>endereço eletrônico,</w:t>
      </w:r>
      <w:r w:rsidR="00CA48CF" w:rsidRPr="003838A5">
        <w:rPr>
          <w:rFonts w:ascii="Segoe UI Historic" w:hAnsi="Segoe UI Historic" w:cs="Segoe UI Historic"/>
          <w:u w:val="single"/>
        </w:rPr>
        <w:t xml:space="preserve"> </w:t>
      </w:r>
      <w:hyperlink r:id="rId11">
        <w:r w:rsidR="00CA48CF" w:rsidRPr="003838A5">
          <w:rPr>
            <w:rFonts w:ascii="Segoe UI Historic" w:hAnsi="Segoe UI Historic" w:cs="Segoe UI Historic"/>
            <w:u w:val="single"/>
          </w:rPr>
          <w:t>www.po.mg.gov.br</w:t>
        </w:r>
        <w:r w:rsidR="00CA48CF" w:rsidRPr="003838A5">
          <w:rPr>
            <w:rFonts w:ascii="Segoe UI Historic" w:hAnsi="Segoe UI Historic" w:cs="Segoe UI Historic"/>
          </w:rPr>
          <w:t xml:space="preserve"> </w:t>
        </w:r>
      </w:hyperlink>
      <w:r w:rsidR="00CA48CF" w:rsidRPr="003838A5">
        <w:rPr>
          <w:rFonts w:ascii="Segoe UI Historic" w:hAnsi="Segoe UI Historic" w:cs="Segoe UI Historic"/>
        </w:rPr>
        <w:t>na aba licitações,</w:t>
      </w:r>
      <w:r w:rsidR="000C1AB9">
        <w:fldChar w:fldCharType="begin"/>
      </w:r>
      <w:r w:rsidR="000C1AB9">
        <w:instrText xml:space="preserve"> HYPERLINK "http://www.licitanet.com.br/" \h </w:instrText>
      </w:r>
      <w:r w:rsidR="000C1AB9">
        <w:fldChar w:fldCharType="separate"/>
      </w:r>
      <w:r w:rsidR="00CA48CF" w:rsidRPr="003838A5">
        <w:rPr>
          <w:rFonts w:ascii="Segoe UI Historic" w:hAnsi="Segoe UI Historic" w:cs="Segoe UI Historic"/>
        </w:rPr>
        <w:t xml:space="preserve"> </w:t>
      </w:r>
      <w:r w:rsidR="00CA48CF" w:rsidRPr="003838A5">
        <w:rPr>
          <w:rFonts w:ascii="Segoe UI Historic" w:hAnsi="Segoe UI Historic" w:cs="Segoe UI Historic"/>
          <w:u w:val="single"/>
        </w:rPr>
        <w:t>www.licitanet.com.br</w:t>
      </w:r>
      <w:r w:rsidR="00CA48CF" w:rsidRPr="003838A5">
        <w:rPr>
          <w:rFonts w:ascii="Segoe UI Historic" w:hAnsi="Segoe UI Historic" w:cs="Segoe UI Historic"/>
        </w:rPr>
        <w:t xml:space="preserve"> </w:t>
      </w:r>
      <w:r w:rsidR="000C1AB9">
        <w:rPr>
          <w:rFonts w:ascii="Segoe UI Historic" w:hAnsi="Segoe UI Historic" w:cs="Segoe UI Historic"/>
        </w:rPr>
        <w:fldChar w:fldCharType="end"/>
      </w:r>
      <w:r w:rsidR="00CA48CF" w:rsidRPr="003838A5">
        <w:rPr>
          <w:rFonts w:ascii="Segoe UI Historic" w:hAnsi="Segoe UI Historic" w:cs="Segoe UI Historic"/>
        </w:rPr>
        <w:t>e também poderão ser lidos e/ou obtidos no endereço</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rPr>
        <w:t>Praça</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Dr.</w:t>
      </w:r>
      <w:r w:rsidR="00CA48CF" w:rsidRPr="003838A5">
        <w:rPr>
          <w:rFonts w:ascii="Segoe UI Historic" w:hAnsi="Segoe UI Historic" w:cs="Segoe UI Historic"/>
          <w:spacing w:val="-7"/>
        </w:rPr>
        <w:t xml:space="preserve"> </w:t>
      </w:r>
      <w:r w:rsidR="00CA48CF" w:rsidRPr="003838A5">
        <w:rPr>
          <w:rFonts w:ascii="Segoe UI Historic" w:hAnsi="Segoe UI Historic" w:cs="Segoe UI Historic"/>
        </w:rPr>
        <w:t>Castilho,</w:t>
      </w:r>
      <w:r w:rsidR="00CA48CF" w:rsidRPr="003838A5">
        <w:rPr>
          <w:rFonts w:ascii="Segoe UI Historic" w:hAnsi="Segoe UI Historic" w:cs="Segoe UI Historic"/>
          <w:spacing w:val="-6"/>
        </w:rPr>
        <w:t xml:space="preserve"> </w:t>
      </w:r>
      <w:r w:rsidR="00CA48CF" w:rsidRPr="003838A5">
        <w:rPr>
          <w:rFonts w:ascii="Segoe UI Historic" w:hAnsi="Segoe UI Historic" w:cs="Segoe UI Historic"/>
        </w:rPr>
        <w:t>nº</w:t>
      </w:r>
      <w:r w:rsidR="00CA48CF" w:rsidRPr="003838A5">
        <w:rPr>
          <w:rFonts w:ascii="Segoe UI Historic" w:hAnsi="Segoe UI Historic" w:cs="Segoe UI Historic"/>
          <w:spacing w:val="-10"/>
        </w:rPr>
        <w:t xml:space="preserve"> </w:t>
      </w:r>
      <w:r w:rsidR="00CA48CF" w:rsidRPr="003838A5">
        <w:rPr>
          <w:rFonts w:ascii="Segoe UI Historic" w:hAnsi="Segoe UI Historic" w:cs="Segoe UI Historic"/>
        </w:rPr>
        <w:t>10,</w:t>
      </w:r>
      <w:r w:rsidR="00CA48CF" w:rsidRPr="003838A5">
        <w:rPr>
          <w:rFonts w:ascii="Segoe UI Historic" w:hAnsi="Segoe UI Historic" w:cs="Segoe UI Historic"/>
          <w:spacing w:val="-6"/>
        </w:rPr>
        <w:t xml:space="preserve"> </w:t>
      </w:r>
      <w:r w:rsidR="00CA48CF" w:rsidRPr="003838A5">
        <w:rPr>
          <w:rFonts w:ascii="Segoe UI Historic" w:hAnsi="Segoe UI Historic" w:cs="Segoe UI Historic"/>
        </w:rPr>
        <w:t>no</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rPr>
        <w:t>Centro</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rPr>
        <w:t>de</w:t>
      </w:r>
      <w:r w:rsidR="00CA48CF" w:rsidRPr="003838A5">
        <w:rPr>
          <w:rFonts w:ascii="Segoe UI Historic" w:hAnsi="Segoe UI Historic" w:cs="Segoe UI Historic"/>
          <w:spacing w:val="-7"/>
        </w:rPr>
        <w:t xml:space="preserve"> </w:t>
      </w:r>
      <w:r w:rsidR="00CA48CF" w:rsidRPr="003838A5">
        <w:rPr>
          <w:rFonts w:ascii="Segoe UI Historic" w:hAnsi="Segoe UI Historic" w:cs="Segoe UI Historic"/>
        </w:rPr>
        <w:t>Presidente</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Olegário/MG,</w:t>
      </w:r>
      <w:r w:rsidR="00CA48CF" w:rsidRPr="003838A5">
        <w:rPr>
          <w:rFonts w:ascii="Segoe UI Historic" w:hAnsi="Segoe UI Historic" w:cs="Segoe UI Historic"/>
          <w:spacing w:val="-6"/>
        </w:rPr>
        <w:t xml:space="preserve"> </w:t>
      </w:r>
      <w:r w:rsidR="00CA48CF" w:rsidRPr="003838A5">
        <w:rPr>
          <w:rFonts w:ascii="Segoe UI Historic" w:hAnsi="Segoe UI Historic" w:cs="Segoe UI Historic"/>
        </w:rPr>
        <w:t>CEP:</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rPr>
        <w:t>38.700-900,</w:t>
      </w:r>
      <w:r w:rsidR="00CA48CF" w:rsidRPr="003838A5">
        <w:rPr>
          <w:rFonts w:ascii="Segoe UI Historic" w:hAnsi="Segoe UI Historic" w:cs="Segoe UI Historic"/>
          <w:spacing w:val="-6"/>
        </w:rPr>
        <w:t xml:space="preserve"> </w:t>
      </w:r>
      <w:r w:rsidR="00CA48CF" w:rsidRPr="003838A5">
        <w:rPr>
          <w:rFonts w:ascii="Segoe UI Historic" w:hAnsi="Segoe UI Historic" w:cs="Segoe UI Historic"/>
        </w:rPr>
        <w:t>nos</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dias</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úteis, no</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horário</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das</w:t>
      </w:r>
      <w:r w:rsidR="00CA48CF" w:rsidRPr="003838A5">
        <w:rPr>
          <w:rFonts w:ascii="Segoe UI Historic" w:hAnsi="Segoe UI Historic" w:cs="Segoe UI Historic"/>
          <w:spacing w:val="11"/>
        </w:rPr>
        <w:t xml:space="preserve"> </w:t>
      </w:r>
      <w:r w:rsidR="00CA48CF" w:rsidRPr="003838A5">
        <w:rPr>
          <w:rFonts w:ascii="Segoe UI Historic" w:hAnsi="Segoe UI Historic" w:cs="Segoe UI Historic"/>
        </w:rPr>
        <w:t>08</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horas</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spacing w:val="-3"/>
        </w:rPr>
        <w:t>às</w:t>
      </w:r>
      <w:r w:rsidR="00CA48CF" w:rsidRPr="003838A5">
        <w:rPr>
          <w:rFonts w:ascii="Segoe UI Historic" w:hAnsi="Segoe UI Historic" w:cs="Segoe UI Historic"/>
          <w:spacing w:val="4"/>
        </w:rPr>
        <w:t xml:space="preserve"> </w:t>
      </w:r>
      <w:r w:rsidR="00CA48CF" w:rsidRPr="003838A5">
        <w:rPr>
          <w:rFonts w:ascii="Segoe UI Historic" w:hAnsi="Segoe UI Historic" w:cs="Segoe UI Historic"/>
        </w:rPr>
        <w:t>17</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horas,</w:t>
      </w:r>
      <w:r w:rsidR="00CA48CF" w:rsidRPr="003838A5">
        <w:rPr>
          <w:rFonts w:ascii="Segoe UI Historic" w:hAnsi="Segoe UI Historic" w:cs="Segoe UI Historic"/>
          <w:spacing w:val="11"/>
        </w:rPr>
        <w:t xml:space="preserve"> </w:t>
      </w:r>
      <w:r w:rsidR="00CA48CF" w:rsidRPr="003838A5">
        <w:rPr>
          <w:rFonts w:ascii="Segoe UI Historic" w:hAnsi="Segoe UI Historic" w:cs="Segoe UI Historic"/>
        </w:rPr>
        <w:t>mesmo</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rPr>
        <w:t>endereço</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e</w:t>
      </w:r>
      <w:r w:rsidR="00CA48CF" w:rsidRPr="003838A5">
        <w:rPr>
          <w:rFonts w:ascii="Segoe UI Historic" w:hAnsi="Segoe UI Historic" w:cs="Segoe UI Historic"/>
          <w:spacing w:val="10"/>
        </w:rPr>
        <w:t xml:space="preserve"> </w:t>
      </w:r>
      <w:r w:rsidR="00CA48CF" w:rsidRPr="003838A5">
        <w:rPr>
          <w:rFonts w:ascii="Segoe UI Historic" w:hAnsi="Segoe UI Historic" w:cs="Segoe UI Historic"/>
        </w:rPr>
        <w:t>período</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rPr>
        <w:t>no</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qual</w:t>
      </w:r>
      <w:r w:rsidR="00CA48CF" w:rsidRPr="003838A5">
        <w:rPr>
          <w:rFonts w:ascii="Segoe UI Historic" w:hAnsi="Segoe UI Historic" w:cs="Segoe UI Historic"/>
          <w:spacing w:val="11"/>
        </w:rPr>
        <w:t xml:space="preserve"> </w:t>
      </w:r>
      <w:r w:rsidR="00CA48CF" w:rsidRPr="003838A5">
        <w:rPr>
          <w:rFonts w:ascii="Segoe UI Historic" w:hAnsi="Segoe UI Historic" w:cs="Segoe UI Historic"/>
        </w:rPr>
        <w:t>os</w:t>
      </w:r>
      <w:r w:rsidR="00CA48CF" w:rsidRPr="003838A5">
        <w:rPr>
          <w:rFonts w:ascii="Segoe UI Historic" w:hAnsi="Segoe UI Historic" w:cs="Segoe UI Historic"/>
          <w:spacing w:val="10"/>
        </w:rPr>
        <w:t xml:space="preserve"> </w:t>
      </w:r>
      <w:r w:rsidR="00CA48CF" w:rsidRPr="003838A5">
        <w:rPr>
          <w:rFonts w:ascii="Segoe UI Historic" w:hAnsi="Segoe UI Historic" w:cs="Segoe UI Historic"/>
        </w:rPr>
        <w:t>autos</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rPr>
        <w:t>do</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processo administrativo permanecerão com vista franqueada aos interessados.</w:t>
      </w:r>
    </w:p>
    <w:p w:rsidR="003838A5" w:rsidRDefault="00CE15F8" w:rsidP="003838A5">
      <w:pPr>
        <w:tabs>
          <w:tab w:val="left" w:pos="1220"/>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.12.</w:t>
      </w:r>
      <w:r w:rsidR="00CA48CF" w:rsidRPr="003838A5">
        <w:rPr>
          <w:rFonts w:ascii="Segoe UI Historic" w:hAnsi="Segoe UI Historic" w:cs="Segoe UI Historic"/>
        </w:rPr>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CA48CF" w:rsidRPr="003838A5" w:rsidRDefault="00DE1681" w:rsidP="003838A5">
      <w:pPr>
        <w:tabs>
          <w:tab w:val="left" w:pos="1220"/>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.13.</w:t>
      </w:r>
      <w:r w:rsidR="00CA48CF" w:rsidRPr="003838A5">
        <w:rPr>
          <w:rFonts w:ascii="Segoe UI Historic" w:hAnsi="Segoe UI Historic" w:cs="Segoe UI Historic"/>
        </w:rPr>
        <w:t xml:space="preserve"> Uma </w:t>
      </w:r>
      <w:r w:rsidR="00CA48CF" w:rsidRPr="003838A5">
        <w:rPr>
          <w:rFonts w:ascii="Segoe UI Historic" w:hAnsi="Segoe UI Historic" w:cs="Segoe UI Historic"/>
          <w:spacing w:val="3"/>
        </w:rPr>
        <w:t xml:space="preserve">vez </w:t>
      </w:r>
      <w:r w:rsidR="00CA48CF" w:rsidRPr="003838A5">
        <w:rPr>
          <w:rFonts w:ascii="Segoe UI Historic" w:hAnsi="Segoe UI Historic" w:cs="Segoe UI Historic"/>
        </w:rPr>
        <w:t>incluído no processo licitatório, nenhum documento será</w:t>
      </w:r>
      <w:r w:rsidR="00CA48CF" w:rsidRPr="003838A5">
        <w:rPr>
          <w:rFonts w:ascii="Segoe UI Historic" w:hAnsi="Segoe UI Historic" w:cs="Segoe UI Historic"/>
          <w:spacing w:val="21"/>
        </w:rPr>
        <w:t xml:space="preserve"> </w:t>
      </w:r>
      <w:r w:rsidR="00CA48CF" w:rsidRPr="003838A5">
        <w:rPr>
          <w:rFonts w:ascii="Segoe UI Historic" w:hAnsi="Segoe UI Historic" w:cs="Segoe UI Historic"/>
        </w:rPr>
        <w:t>devolvido.</w:t>
      </w:r>
    </w:p>
    <w:p w:rsidR="00CA48CF" w:rsidRPr="003838A5" w:rsidRDefault="00DE1681" w:rsidP="003838A5">
      <w:pPr>
        <w:pStyle w:val="PargrafodaLista"/>
        <w:tabs>
          <w:tab w:val="left" w:pos="1153"/>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.14.</w:t>
      </w:r>
      <w:r w:rsidR="00CA48CF" w:rsidRPr="003838A5">
        <w:rPr>
          <w:rFonts w:ascii="Segoe UI Historic" w:hAnsi="Segoe UI Historic" w:cs="Segoe UI Historic"/>
        </w:rPr>
        <w:t xml:space="preserve"> Na</w:t>
      </w:r>
      <w:r w:rsidR="00CA48CF" w:rsidRPr="003838A5">
        <w:rPr>
          <w:rFonts w:ascii="Segoe UI Historic" w:hAnsi="Segoe UI Historic" w:cs="Segoe UI Historic"/>
          <w:spacing w:val="-15"/>
        </w:rPr>
        <w:t xml:space="preserve"> </w:t>
      </w:r>
      <w:r w:rsidR="00CA48CF" w:rsidRPr="003838A5">
        <w:rPr>
          <w:rFonts w:ascii="Segoe UI Historic" w:hAnsi="Segoe UI Historic" w:cs="Segoe UI Historic"/>
        </w:rPr>
        <w:t>análise</w:t>
      </w:r>
      <w:r w:rsidR="00CA48CF" w:rsidRPr="003838A5">
        <w:rPr>
          <w:rFonts w:ascii="Segoe UI Historic" w:hAnsi="Segoe UI Historic" w:cs="Segoe UI Historic"/>
          <w:spacing w:val="-12"/>
        </w:rPr>
        <w:t xml:space="preserve"> </w:t>
      </w:r>
      <w:r w:rsidR="00CA48CF" w:rsidRPr="003838A5">
        <w:rPr>
          <w:rFonts w:ascii="Segoe UI Historic" w:hAnsi="Segoe UI Historic" w:cs="Segoe UI Historic"/>
          <w:spacing w:val="-3"/>
        </w:rPr>
        <w:t>da</w:t>
      </w:r>
      <w:r w:rsidR="00CA48CF" w:rsidRPr="003838A5">
        <w:rPr>
          <w:rFonts w:ascii="Segoe UI Historic" w:hAnsi="Segoe UI Historic" w:cs="Segoe UI Historic"/>
          <w:spacing w:val="-23"/>
        </w:rPr>
        <w:t xml:space="preserve"> </w:t>
      </w:r>
      <w:r w:rsidR="00CA48CF" w:rsidRPr="003838A5">
        <w:rPr>
          <w:rFonts w:ascii="Segoe UI Historic" w:hAnsi="Segoe UI Historic" w:cs="Segoe UI Historic"/>
        </w:rPr>
        <w:t>documentação</w:t>
      </w:r>
      <w:r w:rsidR="00CA48CF" w:rsidRPr="003838A5">
        <w:rPr>
          <w:rFonts w:ascii="Segoe UI Historic" w:hAnsi="Segoe UI Historic" w:cs="Segoe UI Historic"/>
          <w:spacing w:val="-15"/>
        </w:rPr>
        <w:t xml:space="preserve"> </w:t>
      </w:r>
      <w:r w:rsidR="00CA48CF" w:rsidRPr="003838A5">
        <w:rPr>
          <w:rFonts w:ascii="Segoe UI Historic" w:hAnsi="Segoe UI Historic" w:cs="Segoe UI Historic"/>
        </w:rPr>
        <w:t>e</w:t>
      </w:r>
      <w:r w:rsidR="00CA48CF" w:rsidRPr="003838A5">
        <w:rPr>
          <w:rFonts w:ascii="Segoe UI Historic" w:hAnsi="Segoe UI Historic" w:cs="Segoe UI Historic"/>
          <w:spacing w:val="-13"/>
        </w:rPr>
        <w:t xml:space="preserve"> </w:t>
      </w:r>
      <w:r w:rsidR="00CA48CF" w:rsidRPr="003838A5">
        <w:rPr>
          <w:rFonts w:ascii="Segoe UI Historic" w:hAnsi="Segoe UI Historic" w:cs="Segoe UI Historic"/>
        </w:rPr>
        <w:t>no</w:t>
      </w:r>
      <w:r w:rsidR="00CA48CF" w:rsidRPr="003838A5">
        <w:rPr>
          <w:rFonts w:ascii="Segoe UI Historic" w:hAnsi="Segoe UI Historic" w:cs="Segoe UI Historic"/>
          <w:spacing w:val="-16"/>
        </w:rPr>
        <w:t xml:space="preserve"> </w:t>
      </w:r>
      <w:r w:rsidR="00CA48CF" w:rsidRPr="003838A5">
        <w:rPr>
          <w:rFonts w:ascii="Segoe UI Historic" w:hAnsi="Segoe UI Historic" w:cs="Segoe UI Historic"/>
        </w:rPr>
        <w:t>julgamento</w:t>
      </w:r>
      <w:r w:rsidR="00CA48CF" w:rsidRPr="003838A5">
        <w:rPr>
          <w:rFonts w:ascii="Segoe UI Historic" w:hAnsi="Segoe UI Historic" w:cs="Segoe UI Historic"/>
          <w:spacing w:val="-15"/>
        </w:rPr>
        <w:t xml:space="preserve"> </w:t>
      </w:r>
      <w:r w:rsidR="00CA48CF" w:rsidRPr="003838A5">
        <w:rPr>
          <w:rFonts w:ascii="Segoe UI Historic" w:hAnsi="Segoe UI Historic" w:cs="Segoe UI Historic"/>
        </w:rPr>
        <w:t>das</w:t>
      </w:r>
      <w:r w:rsidR="00CA48CF" w:rsidRPr="003838A5">
        <w:rPr>
          <w:rFonts w:ascii="Segoe UI Historic" w:hAnsi="Segoe UI Historic" w:cs="Segoe UI Historic"/>
          <w:spacing w:val="-14"/>
        </w:rPr>
        <w:t xml:space="preserve"> </w:t>
      </w:r>
      <w:r w:rsidR="00CA48CF" w:rsidRPr="003838A5">
        <w:rPr>
          <w:rFonts w:ascii="Segoe UI Historic" w:hAnsi="Segoe UI Historic" w:cs="Segoe UI Historic"/>
        </w:rPr>
        <w:t>Propostas</w:t>
      </w:r>
      <w:r w:rsidR="00CA48CF" w:rsidRPr="003838A5">
        <w:rPr>
          <w:rFonts w:ascii="Segoe UI Historic" w:hAnsi="Segoe UI Historic" w:cs="Segoe UI Historic"/>
          <w:spacing w:val="-14"/>
        </w:rPr>
        <w:t xml:space="preserve"> </w:t>
      </w:r>
      <w:r w:rsidR="00CA48CF" w:rsidRPr="003838A5">
        <w:rPr>
          <w:rFonts w:ascii="Segoe UI Historic" w:hAnsi="Segoe UI Historic" w:cs="Segoe UI Historic"/>
        </w:rPr>
        <w:t>Comerciais,</w:t>
      </w:r>
      <w:r w:rsidR="00CA48CF" w:rsidRPr="003838A5">
        <w:rPr>
          <w:rFonts w:ascii="Segoe UI Historic" w:hAnsi="Segoe UI Historic" w:cs="Segoe UI Historic"/>
          <w:spacing w:val="-13"/>
        </w:rPr>
        <w:t xml:space="preserve"> </w:t>
      </w:r>
      <w:proofErr w:type="gramStart"/>
      <w:r w:rsidR="00CA48CF" w:rsidRPr="003838A5">
        <w:rPr>
          <w:rFonts w:ascii="Segoe UI Historic" w:hAnsi="Segoe UI Historic" w:cs="Segoe UI Historic"/>
        </w:rPr>
        <w:t>o(</w:t>
      </w:r>
      <w:proofErr w:type="gramEnd"/>
      <w:r w:rsidR="00CA48CF" w:rsidRPr="003838A5">
        <w:rPr>
          <w:rFonts w:ascii="Segoe UI Historic" w:hAnsi="Segoe UI Historic" w:cs="Segoe UI Historic"/>
        </w:rPr>
        <w:t>a)</w:t>
      </w:r>
      <w:r w:rsidR="00CA48CF" w:rsidRPr="003838A5">
        <w:rPr>
          <w:rFonts w:ascii="Segoe UI Historic" w:hAnsi="Segoe UI Historic" w:cs="Segoe UI Historic"/>
          <w:spacing w:val="-14"/>
        </w:rPr>
        <w:t xml:space="preserve"> </w:t>
      </w:r>
      <w:r w:rsidR="00CA48CF" w:rsidRPr="003838A5">
        <w:rPr>
          <w:rFonts w:ascii="Segoe UI Historic" w:hAnsi="Segoe UI Historic" w:cs="Segoe UI Historic"/>
        </w:rPr>
        <w:t>Pregoeiro(a)</w:t>
      </w:r>
      <w:r w:rsidR="00CA48CF" w:rsidRPr="003838A5">
        <w:rPr>
          <w:rFonts w:ascii="Segoe UI Historic" w:hAnsi="Segoe UI Historic" w:cs="Segoe UI Historic"/>
          <w:spacing w:val="-13"/>
        </w:rPr>
        <w:t xml:space="preserve"> </w:t>
      </w:r>
      <w:r w:rsidR="00CA48CF" w:rsidRPr="003838A5">
        <w:rPr>
          <w:rFonts w:ascii="Segoe UI Historic" w:hAnsi="Segoe UI Historic" w:cs="Segoe UI Historic"/>
        </w:rPr>
        <w:t>poderá, a seu critério, solicitar o assessoramento técnico de órgãos ou de profissionais</w:t>
      </w:r>
      <w:r w:rsidR="00CA48CF" w:rsidRPr="003838A5">
        <w:rPr>
          <w:rFonts w:ascii="Segoe UI Historic" w:hAnsi="Segoe UI Historic" w:cs="Segoe UI Historic"/>
          <w:spacing w:val="-7"/>
        </w:rPr>
        <w:t xml:space="preserve"> </w:t>
      </w:r>
      <w:r w:rsidR="00CA48CF" w:rsidRPr="003838A5">
        <w:rPr>
          <w:rFonts w:ascii="Segoe UI Historic" w:hAnsi="Segoe UI Historic" w:cs="Segoe UI Historic"/>
        </w:rPr>
        <w:t>especializados.</w:t>
      </w:r>
    </w:p>
    <w:p w:rsidR="00CA48CF" w:rsidRPr="003838A5" w:rsidRDefault="00DE1681" w:rsidP="003838A5">
      <w:pPr>
        <w:tabs>
          <w:tab w:val="left" w:pos="1177"/>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.15.</w:t>
      </w:r>
      <w:r w:rsidR="00CA48CF" w:rsidRPr="003838A5">
        <w:rPr>
          <w:rFonts w:ascii="Segoe UI Historic" w:hAnsi="Segoe UI Historic" w:cs="Segoe UI Historic"/>
        </w:rPr>
        <w:t xml:space="preserve"> Toda a documentação apresentada neste edital e seus anexos são complementares entre si, de modo que qualquer detalhe que se mencione em um documento e se omita em outro será considerado especificado e</w:t>
      </w:r>
      <w:r w:rsidR="00CA48CF" w:rsidRPr="003838A5">
        <w:rPr>
          <w:rFonts w:ascii="Segoe UI Historic" w:hAnsi="Segoe UI Historic" w:cs="Segoe UI Historic"/>
          <w:spacing w:val="43"/>
        </w:rPr>
        <w:t xml:space="preserve"> </w:t>
      </w:r>
      <w:r w:rsidR="00CA48CF" w:rsidRPr="003838A5">
        <w:rPr>
          <w:rFonts w:ascii="Segoe UI Historic" w:hAnsi="Segoe UI Historic" w:cs="Segoe UI Historic"/>
        </w:rPr>
        <w:t>válido.</w:t>
      </w:r>
    </w:p>
    <w:p w:rsidR="00CA48CF" w:rsidRPr="003838A5" w:rsidRDefault="00DE1681" w:rsidP="003838A5">
      <w:pPr>
        <w:pStyle w:val="PargrafodaLista"/>
        <w:tabs>
          <w:tab w:val="left" w:pos="1201"/>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.16.</w:t>
      </w:r>
      <w:r w:rsidR="00CA48CF" w:rsidRPr="003838A5">
        <w:rPr>
          <w:rFonts w:ascii="Segoe UI Historic" w:hAnsi="Segoe UI Historic" w:cs="Segoe UI Historic"/>
        </w:rPr>
        <w:t xml:space="preserve"> A Pregoeira, </w:t>
      </w:r>
      <w:r w:rsidR="00CA48CF" w:rsidRPr="003838A5">
        <w:rPr>
          <w:rFonts w:ascii="Segoe UI Historic" w:hAnsi="Segoe UI Historic" w:cs="Segoe UI Historic"/>
          <w:spacing w:val="-3"/>
        </w:rPr>
        <w:t xml:space="preserve">no </w:t>
      </w:r>
      <w:r w:rsidR="00CA48CF" w:rsidRPr="003838A5">
        <w:rPr>
          <w:rFonts w:ascii="Segoe UI Historic" w:hAnsi="Segoe UI Historic" w:cs="Segoe UI Historic"/>
        </w:rPr>
        <w:t xml:space="preserve">interesse da Administração, poderá adotar medidas saneadoras, durante o certame, e relevar omissões e erros formais, observadas na documentação e proposta, desde que não contrariem a legislação vigente, sendo possível a </w:t>
      </w:r>
      <w:r w:rsidR="00CA48CF" w:rsidRPr="003838A5">
        <w:rPr>
          <w:rFonts w:ascii="Segoe UI Historic" w:hAnsi="Segoe UI Historic" w:cs="Segoe UI Historic"/>
          <w:spacing w:val="-3"/>
        </w:rPr>
        <w:t xml:space="preserve">promoção </w:t>
      </w:r>
      <w:r w:rsidR="00CA48CF" w:rsidRPr="003838A5">
        <w:rPr>
          <w:rFonts w:ascii="Segoe UI Historic" w:hAnsi="Segoe UI Historic" w:cs="Segoe UI Historic"/>
        </w:rPr>
        <w:t>de diligências junto aos licitantes, destinadas a esclarecer a instrução do processo, conforme disposto no § 3°, do art. 43 da Lei Federal nº</w:t>
      </w:r>
      <w:r w:rsidR="00CA48CF" w:rsidRPr="003838A5">
        <w:rPr>
          <w:rFonts w:ascii="Segoe UI Historic" w:hAnsi="Segoe UI Historic" w:cs="Segoe UI Historic"/>
          <w:spacing w:val="14"/>
        </w:rPr>
        <w:t xml:space="preserve"> </w:t>
      </w:r>
      <w:r w:rsidR="00CA48CF" w:rsidRPr="003838A5">
        <w:rPr>
          <w:rFonts w:ascii="Segoe UI Historic" w:hAnsi="Segoe UI Historic" w:cs="Segoe UI Historic"/>
        </w:rPr>
        <w:t>8.666/93.</w:t>
      </w:r>
    </w:p>
    <w:p w:rsidR="00CA48CF" w:rsidRPr="003838A5" w:rsidRDefault="00DE1681" w:rsidP="003838A5">
      <w:pPr>
        <w:pStyle w:val="PargrafodaLista"/>
        <w:tabs>
          <w:tab w:val="left" w:pos="1162"/>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.17.</w:t>
      </w:r>
      <w:r w:rsidR="00CA48CF" w:rsidRPr="003838A5">
        <w:rPr>
          <w:rFonts w:ascii="Segoe UI Historic" w:hAnsi="Segoe UI Historic" w:cs="Segoe UI Historic"/>
        </w:rPr>
        <w:t xml:space="preserve"> O não cumprimento da diligência poderá ensejar a desclassificação da proposta ou a inabilitação do</w:t>
      </w:r>
      <w:r w:rsidR="00CA48CF" w:rsidRPr="003838A5">
        <w:rPr>
          <w:rFonts w:ascii="Segoe UI Historic" w:hAnsi="Segoe UI Historic" w:cs="Segoe UI Historic"/>
          <w:spacing w:val="5"/>
        </w:rPr>
        <w:t xml:space="preserve"> </w:t>
      </w:r>
      <w:r w:rsidR="00CA48CF" w:rsidRPr="003838A5">
        <w:rPr>
          <w:rFonts w:ascii="Segoe UI Historic" w:hAnsi="Segoe UI Historic" w:cs="Segoe UI Historic"/>
        </w:rPr>
        <w:t>licitante.</w:t>
      </w:r>
    </w:p>
    <w:p w:rsidR="00CA48CF" w:rsidRPr="003838A5" w:rsidRDefault="00DE1681" w:rsidP="003838A5">
      <w:pPr>
        <w:pStyle w:val="PargrafodaLista"/>
        <w:tabs>
          <w:tab w:val="left" w:pos="1277"/>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.18.</w:t>
      </w:r>
      <w:r w:rsidR="00CA48CF" w:rsidRPr="003838A5">
        <w:rPr>
          <w:rFonts w:ascii="Segoe UI Historic" w:hAnsi="Segoe UI Historic" w:cs="Segoe UI Historic"/>
        </w:rPr>
        <w:t xml:space="preserve"> As decisões da Pregoeira serão publicadas no Diário Oficial do Município no sítio</w:t>
      </w:r>
      <w:r w:rsidR="00CA48CF" w:rsidRPr="003838A5">
        <w:rPr>
          <w:rFonts w:ascii="Segoe UI Historic" w:hAnsi="Segoe UI Historic" w:cs="Segoe UI Historic"/>
          <w:u w:val="single"/>
        </w:rPr>
        <w:t xml:space="preserve"> </w:t>
      </w:r>
      <w:hyperlink r:id="rId12">
        <w:r w:rsidR="00CA48CF" w:rsidRPr="003838A5">
          <w:rPr>
            <w:rFonts w:ascii="Segoe UI Historic" w:hAnsi="Segoe UI Historic" w:cs="Segoe UI Historic"/>
            <w:u w:val="single"/>
          </w:rPr>
          <w:t>www.po.mg.gov.br</w:t>
        </w:r>
        <w:r w:rsidR="00CA48CF" w:rsidRPr="003838A5">
          <w:rPr>
            <w:rFonts w:ascii="Segoe UI Historic" w:hAnsi="Segoe UI Historic" w:cs="Segoe UI Historic"/>
          </w:rPr>
          <w:t xml:space="preserve"> </w:t>
        </w:r>
      </w:hyperlink>
      <w:r w:rsidR="00CA48CF" w:rsidRPr="003838A5">
        <w:rPr>
          <w:rFonts w:ascii="Segoe UI Historic" w:hAnsi="Segoe UI Historic" w:cs="Segoe UI Historic"/>
        </w:rPr>
        <w:t>na aba Diário</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rPr>
        <w:t>Oficial.</w:t>
      </w:r>
    </w:p>
    <w:p w:rsidR="00CA48CF" w:rsidRPr="003838A5" w:rsidRDefault="00DE1681" w:rsidP="003838A5">
      <w:pPr>
        <w:pStyle w:val="PargrafodaLista"/>
        <w:tabs>
          <w:tab w:val="left" w:pos="1297"/>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.19.</w:t>
      </w:r>
      <w:r w:rsidR="00CA48CF" w:rsidRPr="003838A5">
        <w:rPr>
          <w:rFonts w:ascii="Segoe UI Historic" w:hAnsi="Segoe UI Historic" w:cs="Segoe UI Historic"/>
        </w:rPr>
        <w:t xml:space="preserve"> A participação do licitante nesta licitação implica no conhecimento integral dos termos e condições inseridas neste edital, </w:t>
      </w:r>
      <w:r w:rsidR="00CA48CF" w:rsidRPr="003838A5">
        <w:rPr>
          <w:rFonts w:ascii="Segoe UI Historic" w:hAnsi="Segoe UI Historic" w:cs="Segoe UI Historic"/>
          <w:spacing w:val="-4"/>
        </w:rPr>
        <w:t xml:space="preserve">bem </w:t>
      </w:r>
      <w:r w:rsidR="00CA48CF" w:rsidRPr="003838A5">
        <w:rPr>
          <w:rFonts w:ascii="Segoe UI Historic" w:hAnsi="Segoe UI Historic" w:cs="Segoe UI Historic"/>
        </w:rPr>
        <w:t>como das demais normas legais que disciplinam a</w:t>
      </w:r>
      <w:r w:rsidR="00CA48CF" w:rsidRPr="003838A5">
        <w:rPr>
          <w:rFonts w:ascii="Segoe UI Historic" w:hAnsi="Segoe UI Historic" w:cs="Segoe UI Historic"/>
          <w:spacing w:val="-21"/>
        </w:rPr>
        <w:t xml:space="preserve"> </w:t>
      </w:r>
      <w:r w:rsidR="00CA48CF" w:rsidRPr="003838A5">
        <w:rPr>
          <w:rFonts w:ascii="Segoe UI Historic" w:hAnsi="Segoe UI Historic" w:cs="Segoe UI Historic"/>
        </w:rPr>
        <w:t>matéria.</w:t>
      </w:r>
    </w:p>
    <w:p w:rsidR="00CA48CF" w:rsidRPr="003838A5" w:rsidRDefault="00DE1681" w:rsidP="003838A5">
      <w:pPr>
        <w:pStyle w:val="PargrafodaLista"/>
        <w:tabs>
          <w:tab w:val="left" w:pos="1249"/>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.20.</w:t>
      </w:r>
      <w:r w:rsidR="00CA48CF" w:rsidRPr="003838A5">
        <w:rPr>
          <w:rFonts w:ascii="Segoe UI Historic" w:hAnsi="Segoe UI Historic" w:cs="Segoe UI Historic"/>
        </w:rPr>
        <w:t xml:space="preserve"> A presente licitação não importa, necessariamente, em contratação, podendo o Município de Presidente Olegário/MG revogá-la, no todo ou </w:t>
      </w:r>
      <w:r w:rsidR="00CA48CF" w:rsidRPr="003838A5">
        <w:rPr>
          <w:rFonts w:ascii="Segoe UI Historic" w:hAnsi="Segoe UI Historic" w:cs="Segoe UI Historic"/>
          <w:spacing w:val="2"/>
        </w:rPr>
        <w:t xml:space="preserve">em </w:t>
      </w:r>
      <w:r w:rsidR="00CA48CF" w:rsidRPr="003838A5">
        <w:rPr>
          <w:rFonts w:ascii="Segoe UI Historic" w:hAnsi="Segoe UI Historic" w:cs="Segoe UI Historic"/>
        </w:rPr>
        <w:t>parte, por razões de interesse público, derivadas de fato superveniente comprovado, ou anulá-la por ilegalidade, de ofício ou por provocação, mediante ato escrito e fundamentado, disponibilizado no sistema para conhecimento dos</w:t>
      </w:r>
      <w:r w:rsidR="00CA48CF" w:rsidRPr="003838A5">
        <w:rPr>
          <w:rFonts w:ascii="Segoe UI Historic" w:hAnsi="Segoe UI Historic" w:cs="Segoe UI Historic"/>
          <w:spacing w:val="11"/>
        </w:rPr>
        <w:t xml:space="preserve"> </w:t>
      </w:r>
      <w:r w:rsidR="00CA48CF" w:rsidRPr="003838A5">
        <w:rPr>
          <w:rFonts w:ascii="Segoe UI Historic" w:hAnsi="Segoe UI Historic" w:cs="Segoe UI Historic"/>
        </w:rPr>
        <w:t>licitantes.</w:t>
      </w:r>
    </w:p>
    <w:p w:rsidR="00CA48CF" w:rsidRPr="003838A5" w:rsidRDefault="00DE1681" w:rsidP="003838A5">
      <w:pPr>
        <w:tabs>
          <w:tab w:val="left" w:pos="1244"/>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 xml:space="preserve">.21. </w:t>
      </w:r>
      <w:r w:rsidR="00CA48CF" w:rsidRPr="003838A5">
        <w:rPr>
          <w:rFonts w:ascii="Segoe UI Historic" w:hAnsi="Segoe UI Historic" w:cs="Segoe UI Historic"/>
        </w:rPr>
        <w:t>Para</w:t>
      </w:r>
      <w:r w:rsidR="00CA48CF" w:rsidRPr="003838A5">
        <w:rPr>
          <w:rFonts w:ascii="Segoe UI Historic" w:hAnsi="Segoe UI Historic" w:cs="Segoe UI Historic"/>
          <w:spacing w:val="-10"/>
        </w:rPr>
        <w:t xml:space="preserve"> </w:t>
      </w:r>
      <w:r w:rsidR="00CA48CF" w:rsidRPr="003838A5">
        <w:rPr>
          <w:rFonts w:ascii="Segoe UI Historic" w:hAnsi="Segoe UI Historic" w:cs="Segoe UI Historic"/>
        </w:rPr>
        <w:t>atender</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a</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seus</w:t>
      </w:r>
      <w:r w:rsidR="00CA48CF" w:rsidRPr="003838A5">
        <w:rPr>
          <w:rFonts w:ascii="Segoe UI Historic" w:hAnsi="Segoe UI Historic" w:cs="Segoe UI Historic"/>
          <w:spacing w:val="-4"/>
        </w:rPr>
        <w:t xml:space="preserve"> </w:t>
      </w:r>
      <w:r w:rsidR="00CA48CF" w:rsidRPr="003838A5">
        <w:rPr>
          <w:rFonts w:ascii="Segoe UI Historic" w:hAnsi="Segoe UI Historic" w:cs="Segoe UI Historic"/>
        </w:rPr>
        <w:t>interesses,</w:t>
      </w:r>
      <w:r w:rsidR="00CA48CF" w:rsidRPr="003838A5">
        <w:rPr>
          <w:rFonts w:ascii="Segoe UI Historic" w:hAnsi="Segoe UI Historic" w:cs="Segoe UI Historic"/>
          <w:spacing w:val="-5"/>
        </w:rPr>
        <w:t xml:space="preserve"> </w:t>
      </w:r>
      <w:r w:rsidR="00CA48CF" w:rsidRPr="003838A5">
        <w:rPr>
          <w:rFonts w:ascii="Segoe UI Historic" w:hAnsi="Segoe UI Historic" w:cs="Segoe UI Historic"/>
        </w:rPr>
        <w:t>o</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rPr>
        <w:t>Município</w:t>
      </w:r>
      <w:r w:rsidR="00CA48CF" w:rsidRPr="003838A5">
        <w:rPr>
          <w:rFonts w:ascii="Segoe UI Historic" w:hAnsi="Segoe UI Historic" w:cs="Segoe UI Historic"/>
          <w:spacing w:val="-9"/>
        </w:rPr>
        <w:t xml:space="preserve"> </w:t>
      </w:r>
      <w:r w:rsidR="00CA48CF" w:rsidRPr="003838A5">
        <w:rPr>
          <w:rFonts w:ascii="Segoe UI Historic" w:hAnsi="Segoe UI Historic" w:cs="Segoe UI Historic"/>
        </w:rPr>
        <w:t>de</w:t>
      </w:r>
      <w:r w:rsidR="00CA48CF" w:rsidRPr="003838A5">
        <w:rPr>
          <w:rFonts w:ascii="Segoe UI Historic" w:hAnsi="Segoe UI Historic" w:cs="Segoe UI Historic"/>
          <w:spacing w:val="-6"/>
        </w:rPr>
        <w:t xml:space="preserve"> </w:t>
      </w:r>
      <w:r w:rsidR="00CA48CF" w:rsidRPr="003838A5">
        <w:rPr>
          <w:rFonts w:ascii="Segoe UI Historic" w:hAnsi="Segoe UI Historic" w:cs="Segoe UI Historic"/>
        </w:rPr>
        <w:t>Presidente</w:t>
      </w:r>
      <w:r w:rsidR="00CA48CF" w:rsidRPr="003838A5">
        <w:rPr>
          <w:rFonts w:ascii="Segoe UI Historic" w:hAnsi="Segoe UI Historic" w:cs="Segoe UI Historic"/>
          <w:spacing w:val="-7"/>
        </w:rPr>
        <w:t xml:space="preserve"> </w:t>
      </w:r>
      <w:r w:rsidR="00CA48CF" w:rsidRPr="003838A5">
        <w:rPr>
          <w:rFonts w:ascii="Segoe UI Historic" w:hAnsi="Segoe UI Historic" w:cs="Segoe UI Historic"/>
        </w:rPr>
        <w:t>Olegário</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poderá</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alterar</w:t>
      </w:r>
      <w:r w:rsidR="00CA48CF" w:rsidRPr="003838A5">
        <w:rPr>
          <w:rFonts w:ascii="Segoe UI Historic" w:hAnsi="Segoe UI Historic" w:cs="Segoe UI Historic"/>
          <w:spacing w:val="-8"/>
        </w:rPr>
        <w:t xml:space="preserve"> </w:t>
      </w:r>
      <w:r w:rsidR="00CA48CF" w:rsidRPr="003838A5">
        <w:rPr>
          <w:rFonts w:ascii="Segoe UI Historic" w:hAnsi="Segoe UI Historic" w:cs="Segoe UI Historic"/>
        </w:rPr>
        <w:t>quantitativos, sem que isto implique alteração dos preços unitários ofertados, obedecidos os limites estabelecidos no § 1º do art. 65, da Lei Federal n</w:t>
      </w:r>
      <w:r w:rsidR="00CA48CF" w:rsidRPr="003838A5">
        <w:rPr>
          <w:rFonts w:ascii="Segoe UI Historic" w:hAnsi="Segoe UI Historic" w:cs="Segoe UI Historic"/>
          <w:spacing w:val="47"/>
        </w:rPr>
        <w:t xml:space="preserve"> </w:t>
      </w:r>
      <w:r w:rsidR="00CA48CF" w:rsidRPr="003838A5">
        <w:rPr>
          <w:rFonts w:ascii="Segoe UI Historic" w:hAnsi="Segoe UI Historic" w:cs="Segoe UI Historic"/>
        </w:rPr>
        <w:t>8.666/93.</w:t>
      </w:r>
    </w:p>
    <w:p w:rsidR="00CA48CF" w:rsidRPr="003838A5" w:rsidRDefault="00DE1681" w:rsidP="003838A5">
      <w:pPr>
        <w:pStyle w:val="PargrafodaLista"/>
        <w:tabs>
          <w:tab w:val="left" w:pos="1253"/>
        </w:tabs>
        <w:spacing w:after="0" w:line="240" w:lineRule="auto"/>
        <w:ind w:left="-709" w:right="-11"/>
        <w:jc w:val="both"/>
        <w:rPr>
          <w:rFonts w:ascii="Segoe UI Historic" w:hAnsi="Segoe UI Historic" w:cs="Segoe UI Historic"/>
        </w:rPr>
      </w:pPr>
      <w:r>
        <w:rPr>
          <w:rFonts w:ascii="Segoe UI Historic" w:hAnsi="Segoe UI Historic" w:cs="Segoe UI Historic"/>
          <w:b/>
        </w:rPr>
        <w:lastRenderedPageBreak/>
        <w:t>25</w:t>
      </w:r>
      <w:r w:rsidR="00CA48CF" w:rsidRPr="003838A5">
        <w:rPr>
          <w:rFonts w:ascii="Segoe UI Historic" w:hAnsi="Segoe UI Historic" w:cs="Segoe UI Historic"/>
          <w:b/>
        </w:rPr>
        <w:t>.22.</w:t>
      </w:r>
      <w:r w:rsidR="00CA48CF" w:rsidRPr="003838A5">
        <w:rPr>
          <w:rFonts w:ascii="Segoe UI Historic" w:hAnsi="Segoe UI Historic" w:cs="Segoe UI Historic"/>
        </w:rPr>
        <w:t xml:space="preserve"> O Município de Presidente Olegário poderá prorrogar, por conveniência exclusiva, a qualquer tempo, os prazos para recebimento das propostas ou para sua abertura, desde que de acordo com a legislação</w:t>
      </w:r>
      <w:r w:rsidR="00CA48CF" w:rsidRPr="003838A5">
        <w:rPr>
          <w:rFonts w:ascii="Segoe UI Historic" w:hAnsi="Segoe UI Historic" w:cs="Segoe UI Historic"/>
          <w:spacing w:val="-5"/>
        </w:rPr>
        <w:t xml:space="preserve"> </w:t>
      </w:r>
      <w:r w:rsidR="00CA48CF" w:rsidRPr="003838A5">
        <w:rPr>
          <w:rFonts w:ascii="Segoe UI Historic" w:hAnsi="Segoe UI Historic" w:cs="Segoe UI Historic"/>
        </w:rPr>
        <w:t>vigente.</w:t>
      </w:r>
    </w:p>
    <w:p w:rsidR="00CA48CF" w:rsidRPr="003838A5" w:rsidRDefault="00DE1681" w:rsidP="003838A5">
      <w:pPr>
        <w:pStyle w:val="PargrafodaLista"/>
        <w:tabs>
          <w:tab w:val="left" w:pos="1253"/>
        </w:tabs>
        <w:spacing w:after="0" w:line="240" w:lineRule="auto"/>
        <w:ind w:left="-709" w:right="-11"/>
        <w:jc w:val="both"/>
        <w:rPr>
          <w:rFonts w:ascii="Segoe UI Historic" w:hAnsi="Segoe UI Historic" w:cs="Segoe UI Historic"/>
        </w:rPr>
      </w:pPr>
      <w:r>
        <w:rPr>
          <w:rFonts w:ascii="Segoe UI Historic" w:hAnsi="Segoe UI Historic" w:cs="Segoe UI Historic"/>
          <w:b/>
        </w:rPr>
        <w:t>25</w:t>
      </w:r>
      <w:r w:rsidR="00CA48CF" w:rsidRPr="003838A5">
        <w:rPr>
          <w:rFonts w:ascii="Segoe UI Historic" w:hAnsi="Segoe UI Historic" w:cs="Segoe UI Historic"/>
          <w:b/>
        </w:rPr>
        <w:t>.23.</w:t>
      </w:r>
      <w:r w:rsidR="00CA48CF" w:rsidRPr="003838A5">
        <w:rPr>
          <w:rFonts w:ascii="Segoe UI Historic" w:hAnsi="Segoe UI Historic" w:cs="Segoe UI Historic"/>
        </w:rPr>
        <w:t xml:space="preserve"> O foro designado para julgamento de quaisquer questões judiciais resultantes deste Edital será o da Comarca de Presidente Olegário/MG, renunciando a qualquer outro por mais privilegiado que</w:t>
      </w:r>
      <w:r w:rsidR="00CA48CF" w:rsidRPr="003838A5">
        <w:rPr>
          <w:rFonts w:ascii="Segoe UI Historic" w:hAnsi="Segoe UI Historic" w:cs="Segoe UI Historic"/>
          <w:spacing w:val="-34"/>
        </w:rPr>
        <w:t xml:space="preserve"> </w:t>
      </w:r>
      <w:r w:rsidR="00CA48CF" w:rsidRPr="003838A5">
        <w:rPr>
          <w:rFonts w:ascii="Segoe UI Historic" w:hAnsi="Segoe UI Historic" w:cs="Segoe UI Historic"/>
        </w:rPr>
        <w:t>seja.</w:t>
      </w:r>
    </w:p>
    <w:p w:rsidR="00CA48CF" w:rsidRPr="003838A5" w:rsidRDefault="003838A5" w:rsidP="003838A5">
      <w:pPr>
        <w:pStyle w:val="PargrafodaLista"/>
        <w:tabs>
          <w:tab w:val="left" w:pos="1253"/>
        </w:tabs>
        <w:spacing w:after="0" w:line="240" w:lineRule="auto"/>
        <w:ind w:left="-709" w:right="-11"/>
        <w:jc w:val="both"/>
        <w:rPr>
          <w:rFonts w:ascii="Segoe UI Historic" w:hAnsi="Segoe UI Historic" w:cs="Segoe UI Historic"/>
        </w:rPr>
      </w:pPr>
      <w:r>
        <w:rPr>
          <w:rFonts w:ascii="Segoe UI Historic" w:hAnsi="Segoe UI Historic" w:cs="Segoe UI Historic"/>
          <w:b/>
        </w:rPr>
        <w:t>2</w:t>
      </w:r>
      <w:r w:rsidR="00DE1681">
        <w:rPr>
          <w:rFonts w:ascii="Segoe UI Historic" w:hAnsi="Segoe UI Historic" w:cs="Segoe UI Historic"/>
          <w:b/>
        </w:rPr>
        <w:t>5</w:t>
      </w:r>
      <w:r w:rsidR="00CA48CF" w:rsidRPr="003838A5">
        <w:rPr>
          <w:rFonts w:ascii="Segoe UI Historic" w:hAnsi="Segoe UI Historic" w:cs="Segoe UI Historic"/>
          <w:b/>
        </w:rPr>
        <w:t>.24.</w:t>
      </w:r>
      <w:r w:rsidR="00CA48CF" w:rsidRPr="003838A5">
        <w:rPr>
          <w:rFonts w:ascii="Segoe UI Historic" w:hAnsi="Segoe UI Historic" w:cs="Segoe UI Historic"/>
        </w:rPr>
        <w:t xml:space="preserve"> Integram este Edital, para todos </w:t>
      </w:r>
      <w:r w:rsidR="00CA48CF" w:rsidRPr="003838A5">
        <w:rPr>
          <w:rFonts w:ascii="Segoe UI Historic" w:hAnsi="Segoe UI Historic" w:cs="Segoe UI Historic"/>
          <w:spacing w:val="-4"/>
        </w:rPr>
        <w:t xml:space="preserve">os </w:t>
      </w:r>
      <w:r w:rsidR="00CA48CF" w:rsidRPr="003838A5">
        <w:rPr>
          <w:rFonts w:ascii="Segoe UI Historic" w:hAnsi="Segoe UI Historic" w:cs="Segoe UI Historic"/>
        </w:rPr>
        <w:t xml:space="preserve">fins e efeitos, os seguintes anexos: </w:t>
      </w:r>
    </w:p>
    <w:p w:rsidR="00CA48CF" w:rsidRPr="003838A5" w:rsidRDefault="00CA48CF" w:rsidP="003838A5">
      <w:pPr>
        <w:pStyle w:val="PargrafodaLista"/>
        <w:tabs>
          <w:tab w:val="left" w:pos="1253"/>
        </w:tabs>
        <w:spacing w:after="0" w:line="240" w:lineRule="auto"/>
        <w:ind w:left="-709" w:right="-11"/>
        <w:jc w:val="both"/>
        <w:rPr>
          <w:rFonts w:ascii="Segoe UI Historic" w:hAnsi="Segoe UI Historic" w:cs="Segoe UI Historic"/>
        </w:rPr>
      </w:pPr>
      <w:r w:rsidRPr="003838A5">
        <w:rPr>
          <w:rFonts w:ascii="Segoe UI Historic" w:hAnsi="Segoe UI Historic" w:cs="Segoe UI Historic"/>
        </w:rPr>
        <w:t>ANEXO I – Projeto Básico/Termo de</w:t>
      </w:r>
      <w:r w:rsidRPr="003838A5">
        <w:rPr>
          <w:rFonts w:ascii="Segoe UI Historic" w:hAnsi="Segoe UI Historic" w:cs="Segoe UI Historic"/>
          <w:spacing w:val="-5"/>
        </w:rPr>
        <w:t xml:space="preserve"> </w:t>
      </w:r>
      <w:r w:rsidRPr="003838A5">
        <w:rPr>
          <w:rFonts w:ascii="Segoe UI Historic" w:hAnsi="Segoe UI Historic" w:cs="Segoe UI Historic"/>
        </w:rPr>
        <w:t>Referência;</w:t>
      </w:r>
    </w:p>
    <w:p w:rsidR="00CA48CF" w:rsidRPr="003838A5" w:rsidRDefault="00CA48CF" w:rsidP="003838A5">
      <w:pPr>
        <w:pStyle w:val="Corpodetexto"/>
        <w:ind w:left="-709" w:right="-11"/>
        <w:jc w:val="both"/>
        <w:rPr>
          <w:rFonts w:ascii="Segoe UI Historic" w:hAnsi="Segoe UI Historic" w:cs="Segoe UI Historic"/>
        </w:rPr>
      </w:pPr>
      <w:r w:rsidRPr="003838A5">
        <w:rPr>
          <w:rFonts w:ascii="Segoe UI Historic" w:hAnsi="Segoe UI Historic" w:cs="Segoe UI Historic"/>
        </w:rPr>
        <w:t xml:space="preserve">ANEXO II – Proposta de Preços; </w:t>
      </w:r>
    </w:p>
    <w:p w:rsidR="003838A5" w:rsidRPr="00A554F1" w:rsidRDefault="003838A5" w:rsidP="003838A5">
      <w:pPr>
        <w:pStyle w:val="Corpodetexto"/>
        <w:ind w:left="-709" w:right="-11"/>
        <w:jc w:val="both"/>
        <w:rPr>
          <w:rFonts w:ascii="Segoe UI Historic" w:hAnsi="Segoe UI Historic" w:cs="Segoe UI Historic"/>
        </w:rPr>
      </w:pPr>
      <w:r>
        <w:rPr>
          <w:rFonts w:ascii="Segoe UI Historic" w:hAnsi="Segoe UI Historic" w:cs="Segoe UI Historic"/>
        </w:rPr>
        <w:t>ANEXO III – Declarações;</w:t>
      </w:r>
    </w:p>
    <w:p w:rsidR="00CA48CF" w:rsidRPr="00A554F1" w:rsidRDefault="0032481D" w:rsidP="0032481D">
      <w:pPr>
        <w:pStyle w:val="Corpodetexto"/>
        <w:ind w:left="-709" w:right="-11"/>
        <w:jc w:val="both"/>
        <w:rPr>
          <w:rFonts w:ascii="Segoe UI Historic" w:hAnsi="Segoe UI Historic" w:cs="Segoe UI Historic"/>
        </w:rPr>
      </w:pPr>
      <w:r>
        <w:rPr>
          <w:rFonts w:ascii="Segoe UI Historic" w:hAnsi="Segoe UI Historic" w:cs="Segoe UI Historic"/>
        </w:rPr>
        <w:t>ANEXO IV – Minuta do Contrato;</w:t>
      </w:r>
    </w:p>
    <w:p w:rsidR="00CA48CF" w:rsidRPr="00A554F1" w:rsidRDefault="00CA48CF" w:rsidP="003838A5">
      <w:pPr>
        <w:pStyle w:val="Corpodetexto"/>
        <w:ind w:right="-11"/>
        <w:jc w:val="right"/>
        <w:rPr>
          <w:rFonts w:ascii="Segoe UI Historic" w:hAnsi="Segoe UI Historic" w:cs="Segoe UI Historic"/>
        </w:rPr>
      </w:pPr>
      <w:r w:rsidRPr="00A554F1">
        <w:rPr>
          <w:rFonts w:ascii="Segoe UI Historic" w:hAnsi="Segoe UI Historic" w:cs="Segoe UI Historic"/>
        </w:rPr>
        <w:t xml:space="preserve">Presidente Olegário, </w:t>
      </w:r>
      <w:r w:rsidR="00F6103A" w:rsidRPr="00A554F1">
        <w:rPr>
          <w:rFonts w:ascii="Segoe UI Historic" w:hAnsi="Segoe UI Historic" w:cs="Segoe UI Historic"/>
        </w:rPr>
        <w:t>25</w:t>
      </w:r>
      <w:r w:rsidRPr="00A554F1">
        <w:rPr>
          <w:rFonts w:ascii="Segoe UI Historic" w:hAnsi="Segoe UI Historic" w:cs="Segoe UI Historic"/>
        </w:rPr>
        <w:t xml:space="preserve"> de </w:t>
      </w:r>
      <w:r w:rsidR="00C6680B" w:rsidRPr="00A554F1">
        <w:rPr>
          <w:rFonts w:ascii="Segoe UI Historic" w:hAnsi="Segoe UI Historic" w:cs="Segoe UI Historic"/>
        </w:rPr>
        <w:t>janeiro</w:t>
      </w:r>
      <w:r w:rsidRPr="00A554F1">
        <w:rPr>
          <w:rFonts w:ascii="Segoe UI Historic" w:hAnsi="Segoe UI Historic" w:cs="Segoe UI Historic"/>
        </w:rPr>
        <w:t xml:space="preserve"> de 202</w:t>
      </w:r>
      <w:r w:rsidR="00C6680B" w:rsidRPr="00A554F1">
        <w:rPr>
          <w:rFonts w:ascii="Segoe UI Historic" w:hAnsi="Segoe UI Historic" w:cs="Segoe UI Historic"/>
        </w:rPr>
        <w:t>1</w:t>
      </w:r>
      <w:r w:rsidRPr="00A554F1">
        <w:rPr>
          <w:rFonts w:ascii="Segoe UI Historic" w:hAnsi="Segoe UI Historic" w:cs="Segoe UI Historic"/>
        </w:rPr>
        <w:t>.</w:t>
      </w:r>
    </w:p>
    <w:p w:rsidR="00CA48CF" w:rsidRPr="00A554F1" w:rsidRDefault="00CA48CF" w:rsidP="003838A5">
      <w:pPr>
        <w:pStyle w:val="Corpodetexto"/>
        <w:ind w:right="-11"/>
        <w:jc w:val="center"/>
        <w:rPr>
          <w:rFonts w:ascii="Segoe UI Historic" w:hAnsi="Segoe UI Historic" w:cs="Segoe UI Historic"/>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11D5A" w:rsidRPr="00655FE0" w:rsidTr="000C1AB9">
        <w:tc>
          <w:tcPr>
            <w:tcW w:w="4942" w:type="dxa"/>
            <w:vAlign w:val="center"/>
          </w:tcPr>
          <w:p w:rsidR="00911D5A" w:rsidRPr="00655FE0" w:rsidRDefault="00911D5A" w:rsidP="000C1AB9">
            <w:pPr>
              <w:jc w:val="center"/>
              <w:rPr>
                <w:rFonts w:ascii="Segoe UI Historic" w:hAnsi="Segoe UI Historic" w:cs="Segoe UI Historic"/>
              </w:rPr>
            </w:pPr>
            <w:r w:rsidRPr="00655FE0">
              <w:rPr>
                <w:rFonts w:ascii="Segoe UI Historic" w:hAnsi="Segoe UI Historic" w:cs="Segoe UI Historic"/>
              </w:rPr>
              <w:t>Mateus Araújo de Freitas</w:t>
            </w:r>
          </w:p>
          <w:p w:rsidR="00911D5A" w:rsidRDefault="00911D5A" w:rsidP="000C1AB9">
            <w:pPr>
              <w:pStyle w:val="Ttulo3"/>
              <w:ind w:left="0" w:right="-9"/>
              <w:jc w:val="center"/>
              <w:outlineLvl w:val="2"/>
              <w:rPr>
                <w:rFonts w:ascii="Segoe UI Historic" w:hAnsi="Segoe UI Historic" w:cs="Segoe UI Historic"/>
                <w:b w:val="0"/>
                <w:sz w:val="24"/>
                <w:szCs w:val="24"/>
              </w:rPr>
            </w:pPr>
            <w:r w:rsidRPr="00A554F1">
              <w:rPr>
                <w:rFonts w:ascii="Segoe UI Historic" w:hAnsi="Segoe UI Historic" w:cs="Segoe UI Historic"/>
                <w:lang w:val="pt-BR"/>
              </w:rPr>
              <w:t>Secret</w:t>
            </w:r>
            <w:r>
              <w:rPr>
                <w:rFonts w:ascii="Segoe UI Historic" w:hAnsi="Segoe UI Historic" w:cs="Segoe UI Historic"/>
                <w:lang w:val="pt-BR"/>
              </w:rPr>
              <w:t>ário</w:t>
            </w:r>
            <w:r w:rsidRPr="00A554F1">
              <w:rPr>
                <w:rFonts w:ascii="Segoe UI Historic" w:hAnsi="Segoe UI Historic" w:cs="Segoe UI Historic"/>
                <w:lang w:val="pt-BR"/>
              </w:rPr>
              <w:t xml:space="preserve"> Municipal de Administração</w:t>
            </w:r>
          </w:p>
        </w:tc>
        <w:tc>
          <w:tcPr>
            <w:tcW w:w="4943" w:type="dxa"/>
            <w:vAlign w:val="center"/>
          </w:tcPr>
          <w:p w:rsidR="00911D5A" w:rsidRDefault="00911D5A" w:rsidP="000C1AB9">
            <w:pPr>
              <w:pStyle w:val="Corpodetexto"/>
              <w:jc w:val="center"/>
              <w:rPr>
                <w:rFonts w:ascii="Segoe UI Historic" w:hAnsi="Segoe UI Historic" w:cs="Segoe UI Historic"/>
              </w:rPr>
            </w:pPr>
          </w:p>
          <w:p w:rsidR="00911D5A" w:rsidRPr="00A554F1" w:rsidRDefault="00911D5A" w:rsidP="000C1AB9">
            <w:pPr>
              <w:pStyle w:val="Corpodetexto"/>
              <w:jc w:val="center"/>
              <w:rPr>
                <w:rFonts w:ascii="Segoe UI Historic" w:hAnsi="Segoe UI Historic" w:cs="Segoe UI Historic"/>
              </w:rPr>
            </w:pPr>
            <w:r>
              <w:rPr>
                <w:rFonts w:ascii="Segoe UI Historic" w:hAnsi="Segoe UI Historic" w:cs="Segoe UI Historic"/>
              </w:rPr>
              <w:t>Jú</w:t>
            </w:r>
            <w:r w:rsidRPr="00A554F1">
              <w:rPr>
                <w:rFonts w:ascii="Segoe UI Historic" w:hAnsi="Segoe UI Historic" w:cs="Segoe UI Historic"/>
              </w:rPr>
              <w:t>lio dos Reis Pereira</w:t>
            </w:r>
          </w:p>
          <w:p w:rsidR="00911D5A" w:rsidRPr="00A554F1" w:rsidRDefault="00911D5A" w:rsidP="000C1AB9">
            <w:pPr>
              <w:pStyle w:val="Corpodetexto"/>
              <w:jc w:val="center"/>
              <w:rPr>
                <w:rFonts w:ascii="Segoe UI Historic" w:hAnsi="Segoe UI Historic" w:cs="Segoe UI Historic"/>
                <w:b/>
              </w:rPr>
            </w:pPr>
            <w:r>
              <w:rPr>
                <w:rFonts w:ascii="Segoe UI Historic" w:hAnsi="Segoe UI Historic" w:cs="Segoe UI Historic"/>
                <w:b/>
              </w:rPr>
              <w:t>Secretário</w:t>
            </w:r>
            <w:r w:rsidRPr="00A554F1">
              <w:rPr>
                <w:rFonts w:ascii="Segoe UI Historic" w:hAnsi="Segoe UI Historic" w:cs="Segoe UI Historic"/>
                <w:b/>
              </w:rPr>
              <w:t xml:space="preserve"> Municipal de Agricultura, Pecuária,</w:t>
            </w:r>
          </w:p>
          <w:p w:rsidR="00911D5A" w:rsidRPr="00655FE0" w:rsidRDefault="00911D5A" w:rsidP="000C1AB9">
            <w:pPr>
              <w:pStyle w:val="Corpodetexto"/>
              <w:jc w:val="center"/>
              <w:rPr>
                <w:rFonts w:ascii="Segoe UI Historic" w:hAnsi="Segoe UI Historic" w:cs="Segoe UI Historic"/>
                <w:b/>
              </w:rPr>
            </w:pPr>
            <w:r>
              <w:rPr>
                <w:rFonts w:ascii="Segoe UI Historic" w:hAnsi="Segoe UI Historic" w:cs="Segoe UI Historic"/>
                <w:b/>
              </w:rPr>
              <w:t>Abastecimento e Meio Ambiente</w:t>
            </w:r>
          </w:p>
        </w:tc>
      </w:tr>
      <w:tr w:rsidR="00911D5A" w:rsidTr="000C1AB9">
        <w:tc>
          <w:tcPr>
            <w:tcW w:w="4942" w:type="dxa"/>
            <w:vAlign w:val="center"/>
          </w:tcPr>
          <w:p w:rsidR="00911D5A" w:rsidRPr="00A554F1" w:rsidRDefault="00911D5A" w:rsidP="000C1AB9">
            <w:pPr>
              <w:pStyle w:val="Corpodetexto"/>
              <w:jc w:val="center"/>
              <w:rPr>
                <w:rFonts w:ascii="Segoe UI Historic" w:hAnsi="Segoe UI Historic" w:cs="Segoe UI Historic"/>
              </w:rPr>
            </w:pPr>
            <w:r w:rsidRPr="00A554F1">
              <w:rPr>
                <w:rFonts w:ascii="Segoe UI Historic" w:hAnsi="Segoe UI Historic" w:cs="Segoe UI Historic"/>
              </w:rPr>
              <w:t>Douglas Henrique da Silva Cambraia</w:t>
            </w:r>
          </w:p>
          <w:p w:rsidR="00911D5A" w:rsidRDefault="00911D5A" w:rsidP="000C1AB9">
            <w:pPr>
              <w:pStyle w:val="Ttulo3"/>
              <w:ind w:left="0" w:right="-9"/>
              <w:jc w:val="center"/>
              <w:outlineLvl w:val="2"/>
              <w:rPr>
                <w:rFonts w:ascii="Segoe UI Historic" w:hAnsi="Segoe UI Historic" w:cs="Segoe UI Historic"/>
              </w:rPr>
            </w:pPr>
            <w:r>
              <w:rPr>
                <w:rFonts w:ascii="Segoe UI Historic" w:hAnsi="Segoe UI Historic" w:cs="Segoe UI Historic"/>
              </w:rPr>
              <w:t>Secretário</w:t>
            </w:r>
            <w:r w:rsidRPr="00A554F1">
              <w:rPr>
                <w:rFonts w:ascii="Segoe UI Historic" w:hAnsi="Segoe UI Historic" w:cs="Segoe UI Historic"/>
              </w:rPr>
              <w:t xml:space="preserve"> Municipal de Saúde </w:t>
            </w:r>
          </w:p>
          <w:p w:rsidR="00DE1681" w:rsidRDefault="00DE1681" w:rsidP="00DE1681">
            <w:pPr>
              <w:pStyle w:val="Ttulo3"/>
              <w:ind w:left="0" w:right="-9"/>
              <w:outlineLvl w:val="2"/>
              <w:rPr>
                <w:rFonts w:ascii="Segoe UI Historic" w:hAnsi="Segoe UI Historic" w:cs="Segoe UI Historic"/>
                <w:b w:val="0"/>
                <w:sz w:val="24"/>
                <w:szCs w:val="24"/>
              </w:rPr>
            </w:pPr>
          </w:p>
        </w:tc>
        <w:tc>
          <w:tcPr>
            <w:tcW w:w="4943" w:type="dxa"/>
            <w:vAlign w:val="center"/>
          </w:tcPr>
          <w:p w:rsidR="00911D5A" w:rsidRDefault="00911D5A" w:rsidP="000C1AB9">
            <w:pPr>
              <w:pStyle w:val="Corpodetexto"/>
              <w:jc w:val="center"/>
              <w:rPr>
                <w:rFonts w:ascii="Segoe UI Historic" w:hAnsi="Segoe UI Historic" w:cs="Segoe UI Historic"/>
                <w:b/>
              </w:rPr>
            </w:pPr>
          </w:p>
          <w:p w:rsidR="00911D5A" w:rsidRPr="00A554F1" w:rsidRDefault="00911D5A" w:rsidP="000C1AB9">
            <w:pPr>
              <w:pStyle w:val="Corpodetexto"/>
              <w:jc w:val="center"/>
              <w:rPr>
                <w:rFonts w:ascii="Segoe UI Historic" w:hAnsi="Segoe UI Historic" w:cs="Segoe UI Historic"/>
                <w:b/>
              </w:rPr>
            </w:pPr>
            <w:r w:rsidRPr="00A554F1">
              <w:rPr>
                <w:rFonts w:ascii="Segoe UI Historic" w:hAnsi="Segoe UI Historic" w:cs="Segoe UI Historic"/>
              </w:rPr>
              <w:t>H</w:t>
            </w:r>
            <w:r>
              <w:rPr>
                <w:rFonts w:ascii="Segoe UI Historic" w:hAnsi="Segoe UI Historic" w:cs="Segoe UI Historic"/>
              </w:rPr>
              <w:t>é</w:t>
            </w:r>
            <w:r w:rsidRPr="00A554F1">
              <w:rPr>
                <w:rFonts w:ascii="Segoe UI Historic" w:hAnsi="Segoe UI Historic" w:cs="Segoe UI Historic"/>
              </w:rPr>
              <w:t>lio Rosa Maria da Natividade</w:t>
            </w:r>
          </w:p>
          <w:p w:rsidR="00911D5A" w:rsidRPr="00A554F1" w:rsidRDefault="00911D5A" w:rsidP="000C1AB9">
            <w:pPr>
              <w:pStyle w:val="Corpodetexto"/>
              <w:jc w:val="center"/>
              <w:rPr>
                <w:rFonts w:ascii="Segoe UI Historic" w:hAnsi="Segoe UI Historic" w:cs="Segoe UI Historic"/>
                <w:b/>
              </w:rPr>
            </w:pPr>
            <w:r w:rsidRPr="00A554F1">
              <w:rPr>
                <w:rFonts w:ascii="Segoe UI Historic" w:hAnsi="Segoe UI Historic" w:cs="Segoe UI Historic"/>
                <w:b/>
              </w:rPr>
              <w:t>Secretário Municipal de Estradas e Transportes</w:t>
            </w:r>
          </w:p>
          <w:p w:rsidR="00911D5A" w:rsidRDefault="00911D5A" w:rsidP="000C1AB9">
            <w:pPr>
              <w:pStyle w:val="Ttulo3"/>
              <w:ind w:left="0" w:right="-9"/>
              <w:jc w:val="center"/>
              <w:outlineLvl w:val="2"/>
              <w:rPr>
                <w:rFonts w:ascii="Segoe UI Historic" w:hAnsi="Segoe UI Historic" w:cs="Segoe UI Historic"/>
                <w:b w:val="0"/>
                <w:sz w:val="24"/>
                <w:szCs w:val="24"/>
              </w:rPr>
            </w:pPr>
          </w:p>
        </w:tc>
      </w:tr>
      <w:tr w:rsidR="00911D5A" w:rsidTr="000C1AB9">
        <w:tc>
          <w:tcPr>
            <w:tcW w:w="4942" w:type="dxa"/>
            <w:vAlign w:val="center"/>
          </w:tcPr>
          <w:p w:rsidR="00DE1681" w:rsidRDefault="00DE1681" w:rsidP="000C1AB9">
            <w:pPr>
              <w:pStyle w:val="Corpodetexto"/>
              <w:jc w:val="center"/>
              <w:rPr>
                <w:rFonts w:ascii="Segoe UI Historic" w:hAnsi="Segoe UI Historic" w:cs="Segoe UI Historic"/>
              </w:rPr>
            </w:pPr>
          </w:p>
          <w:p w:rsidR="00911D5A" w:rsidRPr="00A554F1" w:rsidRDefault="00911D5A" w:rsidP="000C1AB9">
            <w:pPr>
              <w:pStyle w:val="Corpodetexto"/>
              <w:jc w:val="center"/>
              <w:rPr>
                <w:rFonts w:ascii="Segoe UI Historic" w:hAnsi="Segoe UI Historic" w:cs="Segoe UI Historic"/>
              </w:rPr>
            </w:pPr>
            <w:r w:rsidRPr="00A554F1">
              <w:rPr>
                <w:rFonts w:ascii="Segoe UI Historic" w:hAnsi="Segoe UI Historic" w:cs="Segoe UI Historic"/>
              </w:rPr>
              <w:t>Nilda Maria de Sousa Borges</w:t>
            </w:r>
          </w:p>
          <w:p w:rsidR="00911D5A" w:rsidRPr="00A554F1" w:rsidRDefault="00911D5A" w:rsidP="000C1AB9">
            <w:pPr>
              <w:pStyle w:val="Corpodetexto"/>
              <w:jc w:val="center"/>
              <w:rPr>
                <w:rFonts w:ascii="Segoe UI Historic" w:hAnsi="Segoe UI Historic" w:cs="Segoe UI Historic"/>
                <w:b/>
              </w:rPr>
            </w:pPr>
            <w:r>
              <w:rPr>
                <w:rFonts w:ascii="Segoe UI Historic" w:hAnsi="Segoe UI Historic" w:cs="Segoe UI Historic"/>
                <w:b/>
              </w:rPr>
              <w:t>Secretá</w:t>
            </w:r>
            <w:r w:rsidRPr="00A554F1">
              <w:rPr>
                <w:rFonts w:ascii="Segoe UI Historic" w:hAnsi="Segoe UI Historic" w:cs="Segoe UI Historic"/>
                <w:b/>
              </w:rPr>
              <w:t>ria Municipal de Educação, Cultura,</w:t>
            </w:r>
          </w:p>
          <w:p w:rsidR="00911D5A" w:rsidRPr="00DD3CA3" w:rsidRDefault="00911D5A" w:rsidP="000C1AB9">
            <w:pPr>
              <w:pStyle w:val="Corpodetexto"/>
              <w:jc w:val="center"/>
              <w:rPr>
                <w:rFonts w:ascii="Segoe UI Historic" w:hAnsi="Segoe UI Historic" w:cs="Segoe UI Historic"/>
                <w:b/>
              </w:rPr>
            </w:pPr>
            <w:r w:rsidRPr="00A554F1">
              <w:rPr>
                <w:rFonts w:ascii="Segoe UI Historic" w:hAnsi="Segoe UI Historic" w:cs="Segoe UI Historic"/>
                <w:b/>
              </w:rPr>
              <w:t xml:space="preserve">Desportos e Turismo </w:t>
            </w:r>
          </w:p>
        </w:tc>
        <w:tc>
          <w:tcPr>
            <w:tcW w:w="4943" w:type="dxa"/>
            <w:vAlign w:val="center"/>
          </w:tcPr>
          <w:p w:rsidR="00911D5A" w:rsidRDefault="00911D5A" w:rsidP="000C1AB9">
            <w:pPr>
              <w:pStyle w:val="Corpodetexto"/>
              <w:jc w:val="center"/>
              <w:rPr>
                <w:rFonts w:ascii="Segoe UI Historic" w:hAnsi="Segoe UI Historic" w:cs="Segoe UI Historic"/>
              </w:rPr>
            </w:pPr>
          </w:p>
          <w:p w:rsidR="00911D5A" w:rsidRPr="00A554F1" w:rsidRDefault="00911D5A" w:rsidP="000C1AB9">
            <w:pPr>
              <w:pStyle w:val="Corpodetexto"/>
              <w:jc w:val="center"/>
              <w:rPr>
                <w:rFonts w:ascii="Segoe UI Historic" w:hAnsi="Segoe UI Historic" w:cs="Segoe UI Historic"/>
              </w:rPr>
            </w:pPr>
            <w:r w:rsidRPr="00A554F1">
              <w:rPr>
                <w:rFonts w:ascii="Segoe UI Historic" w:hAnsi="Segoe UI Historic" w:cs="Segoe UI Historic"/>
              </w:rPr>
              <w:t>Gilmar Caetano da Silva</w:t>
            </w:r>
          </w:p>
          <w:p w:rsidR="00911D5A" w:rsidRPr="00A554F1" w:rsidRDefault="00911D5A" w:rsidP="000C1AB9">
            <w:pPr>
              <w:pStyle w:val="Corpodetexto"/>
              <w:jc w:val="center"/>
              <w:rPr>
                <w:rFonts w:ascii="Segoe UI Historic" w:hAnsi="Segoe UI Historic" w:cs="Segoe UI Historic"/>
                <w:b/>
              </w:rPr>
            </w:pPr>
            <w:r w:rsidRPr="00A554F1">
              <w:rPr>
                <w:rFonts w:ascii="Segoe UI Historic" w:hAnsi="Segoe UI Historic" w:cs="Segoe UI Historic"/>
                <w:b/>
              </w:rPr>
              <w:t>Secret</w:t>
            </w:r>
            <w:r>
              <w:rPr>
                <w:rFonts w:ascii="Segoe UI Historic" w:hAnsi="Segoe UI Historic" w:cs="Segoe UI Historic"/>
                <w:b/>
              </w:rPr>
              <w:t>ário</w:t>
            </w:r>
            <w:r w:rsidRPr="00A554F1">
              <w:rPr>
                <w:rFonts w:ascii="Segoe UI Historic" w:hAnsi="Segoe UI Historic" w:cs="Segoe UI Historic"/>
                <w:b/>
              </w:rPr>
              <w:t xml:space="preserve"> Municipal de Obras e Serviços Públicos</w:t>
            </w:r>
          </w:p>
          <w:p w:rsidR="00911D5A" w:rsidRDefault="00911D5A" w:rsidP="000C1AB9">
            <w:pPr>
              <w:pStyle w:val="Ttulo3"/>
              <w:ind w:left="0" w:right="-9"/>
              <w:jc w:val="center"/>
              <w:outlineLvl w:val="2"/>
              <w:rPr>
                <w:rFonts w:ascii="Segoe UI Historic" w:hAnsi="Segoe UI Historic" w:cs="Segoe UI Historic"/>
                <w:b w:val="0"/>
                <w:sz w:val="24"/>
                <w:szCs w:val="24"/>
              </w:rPr>
            </w:pPr>
          </w:p>
        </w:tc>
      </w:tr>
      <w:tr w:rsidR="00911D5A" w:rsidTr="000C1AB9">
        <w:tc>
          <w:tcPr>
            <w:tcW w:w="4942" w:type="dxa"/>
            <w:vAlign w:val="center"/>
          </w:tcPr>
          <w:p w:rsidR="00911D5A" w:rsidRDefault="00911D5A" w:rsidP="000C1AB9">
            <w:pPr>
              <w:pStyle w:val="Corpodetexto"/>
              <w:jc w:val="center"/>
              <w:rPr>
                <w:rFonts w:ascii="Segoe UI Historic" w:hAnsi="Segoe UI Historic" w:cs="Segoe UI Historic"/>
              </w:rPr>
            </w:pPr>
          </w:p>
          <w:p w:rsidR="00911D5A" w:rsidRPr="00A554F1" w:rsidRDefault="00911D5A" w:rsidP="000C1AB9">
            <w:pPr>
              <w:pStyle w:val="Corpodetexto"/>
              <w:jc w:val="center"/>
              <w:rPr>
                <w:rFonts w:ascii="Segoe UI Historic" w:hAnsi="Segoe UI Historic" w:cs="Segoe UI Historic"/>
              </w:rPr>
            </w:pPr>
            <w:r w:rsidRPr="00A554F1">
              <w:rPr>
                <w:rFonts w:ascii="Segoe UI Historic" w:hAnsi="Segoe UI Historic" w:cs="Segoe UI Historic"/>
              </w:rPr>
              <w:t>Guilherme Alves e Silva</w:t>
            </w:r>
          </w:p>
          <w:p w:rsidR="00911D5A" w:rsidRPr="00A554F1" w:rsidRDefault="00911D5A" w:rsidP="000C1AB9">
            <w:pPr>
              <w:pStyle w:val="Corpodetexto"/>
              <w:jc w:val="center"/>
              <w:rPr>
                <w:rFonts w:ascii="Segoe UI Historic" w:hAnsi="Segoe UI Historic" w:cs="Segoe UI Historic"/>
                <w:b/>
              </w:rPr>
            </w:pPr>
            <w:r>
              <w:rPr>
                <w:rFonts w:ascii="Segoe UI Historic" w:hAnsi="Segoe UI Historic" w:cs="Segoe UI Historic"/>
                <w:b/>
              </w:rPr>
              <w:t>Secretário</w:t>
            </w:r>
            <w:r w:rsidRPr="00A554F1">
              <w:rPr>
                <w:rFonts w:ascii="Segoe UI Historic" w:hAnsi="Segoe UI Historic" w:cs="Segoe UI Historic"/>
                <w:b/>
              </w:rPr>
              <w:t xml:space="preserve"> Municipal de Assistência Social </w:t>
            </w:r>
          </w:p>
          <w:p w:rsidR="00911D5A" w:rsidRDefault="00911D5A" w:rsidP="000C1AB9">
            <w:pPr>
              <w:pStyle w:val="Ttulo3"/>
              <w:ind w:left="0" w:right="-9"/>
              <w:jc w:val="center"/>
              <w:outlineLvl w:val="2"/>
              <w:rPr>
                <w:rFonts w:ascii="Segoe UI Historic" w:hAnsi="Segoe UI Historic" w:cs="Segoe UI Historic"/>
                <w:b w:val="0"/>
                <w:sz w:val="24"/>
                <w:szCs w:val="24"/>
              </w:rPr>
            </w:pPr>
          </w:p>
        </w:tc>
        <w:tc>
          <w:tcPr>
            <w:tcW w:w="4943" w:type="dxa"/>
            <w:vAlign w:val="center"/>
          </w:tcPr>
          <w:p w:rsidR="00911D5A" w:rsidRDefault="00911D5A" w:rsidP="000C1AB9">
            <w:pPr>
              <w:pStyle w:val="Corpodetexto"/>
              <w:ind w:right="-9"/>
              <w:jc w:val="center"/>
              <w:rPr>
                <w:rFonts w:ascii="Segoe UI Historic" w:hAnsi="Segoe UI Historic" w:cs="Segoe UI Historic"/>
              </w:rPr>
            </w:pPr>
          </w:p>
          <w:p w:rsidR="00911D5A" w:rsidRPr="00A554F1" w:rsidRDefault="00911D5A" w:rsidP="000C1AB9">
            <w:pPr>
              <w:pStyle w:val="Corpodetexto"/>
              <w:ind w:right="-9"/>
              <w:jc w:val="center"/>
              <w:rPr>
                <w:rFonts w:ascii="Segoe UI Historic" w:hAnsi="Segoe UI Historic" w:cs="Segoe UI Historic"/>
              </w:rPr>
            </w:pPr>
            <w:r w:rsidRPr="00A554F1">
              <w:rPr>
                <w:rFonts w:ascii="Segoe UI Historic" w:hAnsi="Segoe UI Historic" w:cs="Segoe UI Historic"/>
              </w:rPr>
              <w:t>Betânia Cristina de Paulo Viana</w:t>
            </w:r>
          </w:p>
          <w:p w:rsidR="00911D5A" w:rsidRPr="00A554F1" w:rsidRDefault="00911D5A" w:rsidP="000C1AB9">
            <w:pPr>
              <w:pStyle w:val="Ttulo3"/>
              <w:spacing w:before="0"/>
              <w:ind w:left="0" w:right="-9"/>
              <w:jc w:val="center"/>
              <w:outlineLvl w:val="2"/>
              <w:rPr>
                <w:rFonts w:ascii="Segoe UI Historic" w:hAnsi="Segoe UI Historic" w:cs="Segoe UI Historic"/>
              </w:rPr>
            </w:pPr>
            <w:r w:rsidRPr="00A554F1">
              <w:rPr>
                <w:rFonts w:ascii="Segoe UI Historic" w:hAnsi="Segoe UI Historic" w:cs="Segoe UI Historic"/>
              </w:rPr>
              <w:t>Pregoeira</w:t>
            </w:r>
          </w:p>
          <w:p w:rsidR="00911D5A" w:rsidRDefault="00911D5A" w:rsidP="000C1AB9">
            <w:pPr>
              <w:pStyle w:val="Ttulo3"/>
              <w:ind w:left="0" w:right="-9"/>
              <w:jc w:val="center"/>
              <w:outlineLvl w:val="2"/>
              <w:rPr>
                <w:rFonts w:ascii="Segoe UI Historic" w:hAnsi="Segoe UI Historic" w:cs="Segoe UI Historic"/>
                <w:b w:val="0"/>
                <w:sz w:val="24"/>
                <w:szCs w:val="24"/>
              </w:rPr>
            </w:pPr>
          </w:p>
        </w:tc>
      </w:tr>
    </w:tbl>
    <w:p w:rsidR="0032481D" w:rsidRDefault="0032481D"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pPr>
    </w:p>
    <w:p w:rsidR="00DE1681" w:rsidRDefault="00DE1681" w:rsidP="00911D5A">
      <w:pPr>
        <w:rPr>
          <w:rFonts w:ascii="Segoe UI Historic" w:hAnsi="Segoe UI Historic" w:cs="Segoe UI Historic"/>
          <w:b/>
        </w:rPr>
        <w:sectPr w:rsidR="00DE1681" w:rsidSect="006C0815">
          <w:headerReference w:type="default" r:id="rId13"/>
          <w:pgSz w:w="11907" w:h="16839"/>
          <w:pgMar w:top="824" w:right="850" w:bottom="720" w:left="1134" w:header="284" w:footer="284" w:gutter="0"/>
          <w:cols w:space="720"/>
        </w:sectPr>
      </w:pPr>
    </w:p>
    <w:p w:rsidR="00C6680B" w:rsidRDefault="00C6680B" w:rsidP="003838A5">
      <w:pPr>
        <w:pStyle w:val="Ttulo3"/>
        <w:spacing w:before="0"/>
        <w:ind w:left="0" w:right="-9"/>
        <w:jc w:val="center"/>
        <w:rPr>
          <w:rFonts w:ascii="Segoe UI Historic" w:hAnsi="Segoe UI Historic" w:cs="Segoe UI Historic"/>
          <w:sz w:val="24"/>
          <w:szCs w:val="24"/>
        </w:rPr>
      </w:pPr>
      <w:r>
        <w:rPr>
          <w:rFonts w:ascii="Segoe UI Historic" w:hAnsi="Segoe UI Historic" w:cs="Segoe UI Historic"/>
          <w:sz w:val="24"/>
          <w:szCs w:val="24"/>
        </w:rPr>
        <w:lastRenderedPageBreak/>
        <w:t>ANEXO I – TERMO DE REFERÊNCIA</w:t>
      </w:r>
    </w:p>
    <w:p w:rsidR="005365D9" w:rsidRDefault="005365D9" w:rsidP="003838A5">
      <w:pPr>
        <w:pStyle w:val="Ttulo3"/>
        <w:spacing w:before="0"/>
        <w:ind w:left="0" w:right="-9"/>
        <w:jc w:val="center"/>
        <w:rPr>
          <w:rFonts w:ascii="Segoe UI Historic" w:hAnsi="Segoe UI Historic" w:cs="Segoe UI Historic"/>
          <w:sz w:val="24"/>
          <w:szCs w:val="24"/>
        </w:rPr>
      </w:pPr>
    </w:p>
    <w:p w:rsidR="00CB3CE5" w:rsidRPr="001177EB" w:rsidRDefault="003D148E" w:rsidP="005365D9">
      <w:pPr>
        <w:pStyle w:val="Ttulo3"/>
        <w:ind w:right="-9"/>
        <w:jc w:val="both"/>
        <w:rPr>
          <w:rFonts w:ascii="Segoe UI Historic" w:hAnsi="Segoe UI Historic" w:cs="Segoe UI Historic"/>
          <w:b w:val="0"/>
          <w:sz w:val="24"/>
          <w:szCs w:val="24"/>
        </w:rPr>
      </w:pPr>
      <w:r>
        <w:rPr>
          <w:rFonts w:ascii="Segoe UI Historic" w:hAnsi="Segoe UI Historic" w:cs="Segoe UI Historic"/>
          <w:sz w:val="24"/>
          <w:szCs w:val="24"/>
        </w:rPr>
        <w:t xml:space="preserve">1- </w:t>
      </w:r>
      <w:r w:rsidR="00A95CDD" w:rsidRPr="005365D9">
        <w:rPr>
          <w:rFonts w:ascii="Segoe UI Historic" w:hAnsi="Segoe UI Historic" w:cs="Segoe UI Historic"/>
          <w:sz w:val="24"/>
          <w:szCs w:val="24"/>
        </w:rPr>
        <w:t>Objetivo</w:t>
      </w:r>
      <w:r w:rsidR="00CB3CE5" w:rsidRPr="005365D9">
        <w:rPr>
          <w:rFonts w:ascii="Segoe UI Historic" w:hAnsi="Segoe UI Historic" w:cs="Segoe UI Historic"/>
          <w:sz w:val="24"/>
          <w:szCs w:val="24"/>
        </w:rPr>
        <w:t>:</w:t>
      </w:r>
      <w:r w:rsidR="00CB3CE5" w:rsidRPr="005365D9">
        <w:rPr>
          <w:rFonts w:ascii="Segoe UI Historic" w:hAnsi="Segoe UI Historic" w:cs="Segoe UI Historic"/>
          <w:b w:val="0"/>
          <w:sz w:val="24"/>
          <w:szCs w:val="24"/>
        </w:rPr>
        <w:t xml:space="preserve"> </w:t>
      </w:r>
      <w:r w:rsidR="007A13BA" w:rsidRPr="007A13BA">
        <w:rPr>
          <w:rFonts w:ascii="Segoe UI Historic" w:hAnsi="Segoe UI Historic" w:cs="Segoe UI Historic"/>
          <w:b w:val="0"/>
        </w:rPr>
        <w:t xml:space="preserve">contratação é a prestação de serviços de borracharia, torno e solda visando o atendimento das </w:t>
      </w:r>
      <w:r w:rsidR="007A13BA" w:rsidRPr="001177EB">
        <w:rPr>
          <w:rFonts w:ascii="Segoe UI Historic" w:hAnsi="Segoe UI Historic" w:cs="Segoe UI Historic"/>
          <w:b w:val="0"/>
        </w:rPr>
        <w:t>necessidades das Secretarias Municipais.</w:t>
      </w:r>
      <w:r w:rsidR="007A13BA" w:rsidRPr="001177EB">
        <w:rPr>
          <w:rFonts w:ascii="Segoe UI Historic" w:hAnsi="Segoe UI Historic" w:cs="Segoe UI Historic"/>
        </w:rPr>
        <w:t xml:space="preserve"> </w:t>
      </w:r>
    </w:p>
    <w:p w:rsidR="005365D9" w:rsidRPr="001177EB" w:rsidRDefault="005365D9" w:rsidP="005365D9">
      <w:pPr>
        <w:pStyle w:val="Ttulo3"/>
        <w:ind w:right="-9"/>
        <w:jc w:val="both"/>
        <w:rPr>
          <w:rFonts w:ascii="Segoe UI Historic" w:hAnsi="Segoe UI Historic" w:cs="Segoe UI Historic"/>
          <w:b w:val="0"/>
          <w:sz w:val="24"/>
          <w:szCs w:val="24"/>
        </w:rPr>
      </w:pPr>
    </w:p>
    <w:p w:rsidR="007A13BA" w:rsidRDefault="003D148E" w:rsidP="001177EB">
      <w:pPr>
        <w:pStyle w:val="Ttulo3"/>
        <w:ind w:right="-9"/>
        <w:jc w:val="both"/>
        <w:rPr>
          <w:rFonts w:ascii="Segoe UI Historic" w:hAnsi="Segoe UI Historic" w:cs="Segoe UI Historic"/>
          <w:sz w:val="24"/>
          <w:szCs w:val="24"/>
        </w:rPr>
      </w:pPr>
      <w:r w:rsidRPr="001177EB">
        <w:rPr>
          <w:rFonts w:ascii="Segoe UI Historic" w:hAnsi="Segoe UI Historic" w:cs="Segoe UI Historic"/>
          <w:sz w:val="24"/>
          <w:szCs w:val="24"/>
        </w:rPr>
        <w:t xml:space="preserve">2- </w:t>
      </w:r>
      <w:r w:rsidR="00CB3CE5" w:rsidRPr="001177EB">
        <w:rPr>
          <w:rFonts w:ascii="Segoe UI Historic" w:hAnsi="Segoe UI Historic" w:cs="Segoe UI Historic"/>
          <w:sz w:val="24"/>
          <w:szCs w:val="24"/>
        </w:rPr>
        <w:t>Os quantitativos e descrições, serão conforme abaixo:</w:t>
      </w:r>
    </w:p>
    <w:p w:rsidR="001177EB" w:rsidRPr="001177EB" w:rsidRDefault="001177EB" w:rsidP="001177EB">
      <w:pPr>
        <w:pStyle w:val="Ttulo3"/>
        <w:ind w:right="-9"/>
        <w:jc w:val="both"/>
        <w:rPr>
          <w:rFonts w:ascii="Segoe UI Historic" w:hAnsi="Segoe UI Historic" w:cs="Segoe UI Historic"/>
          <w:sz w:val="24"/>
          <w:szCs w:val="24"/>
        </w:rPr>
      </w:pPr>
    </w:p>
    <w:tbl>
      <w:tblPr>
        <w:tblStyle w:val="Tabelacomgrade"/>
        <w:tblW w:w="9781" w:type="dxa"/>
        <w:tblInd w:w="137" w:type="dxa"/>
        <w:tblLook w:val="04A0" w:firstRow="1" w:lastRow="0" w:firstColumn="1" w:lastColumn="0" w:noHBand="0" w:noVBand="1"/>
      </w:tblPr>
      <w:tblGrid>
        <w:gridCol w:w="657"/>
        <w:gridCol w:w="2725"/>
        <w:gridCol w:w="553"/>
        <w:gridCol w:w="1026"/>
        <w:gridCol w:w="4820"/>
      </w:tblGrid>
      <w:tr w:rsidR="001177EB" w:rsidRPr="00D34A72" w:rsidTr="009B28AF">
        <w:tc>
          <w:tcPr>
            <w:tcW w:w="9781" w:type="dxa"/>
            <w:gridSpan w:val="5"/>
            <w:shd w:val="clear" w:color="auto" w:fill="D9D9D9" w:themeFill="background1" w:themeFillShade="D9"/>
          </w:tcPr>
          <w:p w:rsidR="001177EB" w:rsidRPr="00D34A72" w:rsidRDefault="001177EB" w:rsidP="001177EB">
            <w:pPr>
              <w:shd w:val="clear" w:color="auto" w:fill="D9D9D9" w:themeFill="background1" w:themeFillShade="D9"/>
              <w:jc w:val="center"/>
              <w:rPr>
                <w:rFonts w:ascii="Segoe UI Historic" w:hAnsi="Segoe UI Historic" w:cs="Segoe UI Historic"/>
                <w:b/>
              </w:rPr>
            </w:pPr>
            <w:r w:rsidRPr="001177EB">
              <w:rPr>
                <w:rFonts w:ascii="Segoe UI Historic" w:hAnsi="Segoe UI Historic" w:cs="Segoe UI Historic"/>
                <w:b/>
              </w:rPr>
              <w:t>LOTE 001- BORRACHARIA LINHA LEVE</w:t>
            </w:r>
          </w:p>
        </w:tc>
      </w:tr>
      <w:tr w:rsidR="001177EB" w:rsidRPr="00D34A72" w:rsidTr="00673AEC">
        <w:tc>
          <w:tcPr>
            <w:tcW w:w="657" w:type="dxa"/>
          </w:tcPr>
          <w:p w:rsidR="001177EB" w:rsidRPr="00D34A72" w:rsidRDefault="001177EB" w:rsidP="007A13BA">
            <w:pPr>
              <w:jc w:val="both"/>
              <w:rPr>
                <w:rFonts w:ascii="Segoe UI Historic" w:hAnsi="Segoe UI Historic" w:cs="Segoe UI Historic"/>
              </w:rPr>
            </w:pPr>
            <w:r>
              <w:rPr>
                <w:rFonts w:ascii="Segoe UI Historic" w:hAnsi="Segoe UI Historic" w:cs="Segoe UI Historic"/>
              </w:rPr>
              <w:t>Item</w:t>
            </w:r>
          </w:p>
        </w:tc>
        <w:tc>
          <w:tcPr>
            <w:tcW w:w="2725" w:type="dxa"/>
          </w:tcPr>
          <w:p w:rsidR="001177EB" w:rsidRPr="00D34A72" w:rsidRDefault="001177EB" w:rsidP="007A13BA">
            <w:pPr>
              <w:jc w:val="both"/>
              <w:rPr>
                <w:rFonts w:ascii="Segoe UI Historic" w:hAnsi="Segoe UI Historic" w:cs="Segoe UI Historic"/>
              </w:rPr>
            </w:pPr>
            <w:r>
              <w:rPr>
                <w:rFonts w:ascii="Segoe UI Historic" w:hAnsi="Segoe UI Historic" w:cs="Segoe UI Historic"/>
              </w:rPr>
              <w:t>Descrição</w:t>
            </w:r>
          </w:p>
        </w:tc>
        <w:tc>
          <w:tcPr>
            <w:tcW w:w="553" w:type="dxa"/>
          </w:tcPr>
          <w:p w:rsidR="001177EB" w:rsidRPr="00D34A72" w:rsidRDefault="001177EB" w:rsidP="007A13BA">
            <w:pPr>
              <w:jc w:val="both"/>
              <w:rPr>
                <w:rFonts w:ascii="Segoe UI Historic" w:hAnsi="Segoe UI Historic" w:cs="Segoe UI Historic"/>
              </w:rPr>
            </w:pPr>
            <w:r>
              <w:rPr>
                <w:rFonts w:ascii="Segoe UI Historic" w:hAnsi="Segoe UI Historic" w:cs="Segoe UI Historic"/>
              </w:rPr>
              <w:t>Un.</w:t>
            </w:r>
          </w:p>
        </w:tc>
        <w:tc>
          <w:tcPr>
            <w:tcW w:w="1026" w:type="dxa"/>
          </w:tcPr>
          <w:p w:rsidR="001177EB" w:rsidRPr="00D34A72" w:rsidRDefault="001177EB" w:rsidP="007A13BA">
            <w:pPr>
              <w:jc w:val="both"/>
              <w:rPr>
                <w:rFonts w:ascii="Segoe UI Historic" w:hAnsi="Segoe UI Historic" w:cs="Segoe UI Historic"/>
              </w:rPr>
            </w:pPr>
            <w:r>
              <w:rPr>
                <w:rFonts w:ascii="Segoe UI Historic" w:hAnsi="Segoe UI Historic" w:cs="Segoe UI Historic"/>
              </w:rPr>
              <w:t>Quant.</w:t>
            </w:r>
          </w:p>
        </w:tc>
        <w:tc>
          <w:tcPr>
            <w:tcW w:w="4820" w:type="dxa"/>
          </w:tcPr>
          <w:p w:rsidR="001177EB" w:rsidRPr="00D34A72" w:rsidRDefault="001177EB" w:rsidP="007A13BA">
            <w:pPr>
              <w:jc w:val="both"/>
              <w:rPr>
                <w:rFonts w:ascii="Segoe UI Historic" w:hAnsi="Segoe UI Historic" w:cs="Segoe UI Historic"/>
              </w:rPr>
            </w:pPr>
            <w:r>
              <w:rPr>
                <w:rFonts w:ascii="Segoe UI Historic" w:hAnsi="Segoe UI Historic" w:cs="Segoe UI Historic"/>
              </w:rPr>
              <w:t>Especificação</w:t>
            </w:r>
          </w:p>
        </w:tc>
      </w:tr>
      <w:tr w:rsidR="000C0594" w:rsidRPr="00D34A72" w:rsidTr="00673AEC">
        <w:tc>
          <w:tcPr>
            <w:tcW w:w="657"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001</w:t>
            </w:r>
          </w:p>
        </w:tc>
        <w:tc>
          <w:tcPr>
            <w:tcW w:w="2725"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Serviço de troca pneu</w:t>
            </w:r>
          </w:p>
        </w:tc>
        <w:tc>
          <w:tcPr>
            <w:tcW w:w="553" w:type="dxa"/>
          </w:tcPr>
          <w:p w:rsidR="000C0594" w:rsidRPr="00D34A72" w:rsidRDefault="000C0594" w:rsidP="007A13BA">
            <w:pPr>
              <w:jc w:val="both"/>
              <w:rPr>
                <w:rFonts w:ascii="Segoe UI Historic" w:hAnsi="Segoe UI Historic" w:cs="Segoe UI Historic"/>
              </w:rPr>
            </w:pPr>
            <w:proofErr w:type="spellStart"/>
            <w:r w:rsidRPr="00D34A72">
              <w:rPr>
                <w:rFonts w:ascii="Segoe UI Historic" w:hAnsi="Segoe UI Historic" w:cs="Segoe UI Historic"/>
              </w:rPr>
              <w:t>un</w:t>
            </w:r>
            <w:proofErr w:type="spellEnd"/>
          </w:p>
        </w:tc>
        <w:tc>
          <w:tcPr>
            <w:tcW w:w="1026"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50</w:t>
            </w:r>
          </w:p>
        </w:tc>
        <w:tc>
          <w:tcPr>
            <w:tcW w:w="4820"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Serviço Troca Pneu</w:t>
            </w:r>
          </w:p>
        </w:tc>
      </w:tr>
      <w:tr w:rsidR="000C0594" w:rsidRPr="00D34A72" w:rsidTr="00673AEC">
        <w:tc>
          <w:tcPr>
            <w:tcW w:w="657"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002</w:t>
            </w:r>
          </w:p>
        </w:tc>
        <w:tc>
          <w:tcPr>
            <w:tcW w:w="2725"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Serviço de</w:t>
            </w:r>
            <w:r>
              <w:rPr>
                <w:rFonts w:ascii="Segoe UI Historic" w:hAnsi="Segoe UI Historic" w:cs="Segoe UI Historic"/>
              </w:rPr>
              <w:t xml:space="preserve"> montagem e d</w:t>
            </w:r>
            <w:r w:rsidRPr="00D34A72">
              <w:rPr>
                <w:rFonts w:ascii="Segoe UI Historic" w:hAnsi="Segoe UI Historic" w:cs="Segoe UI Historic"/>
              </w:rPr>
              <w:t>esmontagem</w:t>
            </w:r>
          </w:p>
        </w:tc>
        <w:tc>
          <w:tcPr>
            <w:tcW w:w="553" w:type="dxa"/>
          </w:tcPr>
          <w:p w:rsidR="000C0594" w:rsidRPr="00D34A72" w:rsidRDefault="000C0594" w:rsidP="007A13BA">
            <w:pPr>
              <w:jc w:val="both"/>
              <w:rPr>
                <w:rFonts w:ascii="Segoe UI Historic" w:hAnsi="Segoe UI Historic" w:cs="Segoe UI Historic"/>
              </w:rPr>
            </w:pPr>
            <w:proofErr w:type="spellStart"/>
            <w:r w:rsidRPr="00D34A72">
              <w:rPr>
                <w:rFonts w:ascii="Segoe UI Historic" w:hAnsi="Segoe UI Historic" w:cs="Segoe UI Historic"/>
              </w:rPr>
              <w:t>un</w:t>
            </w:r>
            <w:proofErr w:type="spellEnd"/>
          </w:p>
        </w:tc>
        <w:tc>
          <w:tcPr>
            <w:tcW w:w="1026"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50</w:t>
            </w:r>
          </w:p>
        </w:tc>
        <w:tc>
          <w:tcPr>
            <w:tcW w:w="4820"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Serviço de desmontagem e montagem</w:t>
            </w:r>
          </w:p>
        </w:tc>
      </w:tr>
      <w:tr w:rsidR="000C0594" w:rsidRPr="00D34A72" w:rsidTr="00673AEC">
        <w:tc>
          <w:tcPr>
            <w:tcW w:w="657"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 xml:space="preserve">003 </w:t>
            </w:r>
          </w:p>
        </w:tc>
        <w:tc>
          <w:tcPr>
            <w:tcW w:w="2725"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Prestação de Serviço de Borracheiro Linha Leve</w:t>
            </w:r>
          </w:p>
        </w:tc>
        <w:tc>
          <w:tcPr>
            <w:tcW w:w="553"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Se</w:t>
            </w:r>
          </w:p>
        </w:tc>
        <w:tc>
          <w:tcPr>
            <w:tcW w:w="1026"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100</w:t>
            </w:r>
          </w:p>
        </w:tc>
        <w:tc>
          <w:tcPr>
            <w:tcW w:w="4820"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Prestação de serviço de borracheiro linha leve – conserto interno de pneu (reparo em câmara, remendo tipo manchão/</w:t>
            </w:r>
            <w:proofErr w:type="spellStart"/>
            <w:r w:rsidRPr="00D34A72">
              <w:rPr>
                <w:rFonts w:ascii="Segoe UI Historic" w:hAnsi="Segoe UI Historic" w:cs="Segoe UI Historic"/>
              </w:rPr>
              <w:t>Tip</w:t>
            </w:r>
            <w:proofErr w:type="spellEnd"/>
            <w:r w:rsidRPr="00D34A72">
              <w:rPr>
                <w:rFonts w:ascii="Segoe UI Historic" w:hAnsi="Segoe UI Historic" w:cs="Segoe UI Historic"/>
              </w:rPr>
              <w:t xml:space="preserve"> Top) Troca de bico</w:t>
            </w:r>
          </w:p>
        </w:tc>
      </w:tr>
      <w:tr w:rsidR="000C0594" w:rsidRPr="00D34A72" w:rsidTr="009B28AF">
        <w:tc>
          <w:tcPr>
            <w:tcW w:w="9781" w:type="dxa"/>
            <w:gridSpan w:val="5"/>
            <w:shd w:val="clear" w:color="auto" w:fill="D9D9D9" w:themeFill="background1" w:themeFillShade="D9"/>
          </w:tcPr>
          <w:p w:rsidR="000C0594" w:rsidRPr="00D34A72" w:rsidRDefault="000C0594" w:rsidP="000C0594">
            <w:pPr>
              <w:jc w:val="center"/>
              <w:rPr>
                <w:rFonts w:ascii="Segoe UI Historic" w:hAnsi="Segoe UI Historic" w:cs="Segoe UI Historic"/>
                <w:b/>
              </w:rPr>
            </w:pPr>
            <w:r>
              <w:rPr>
                <w:rFonts w:ascii="Segoe UI Historic" w:hAnsi="Segoe UI Historic" w:cs="Segoe UI Historic"/>
                <w:b/>
              </w:rPr>
              <w:t>LOTE 002- BORRACHARIA LINHA MÉDIA</w:t>
            </w:r>
          </w:p>
        </w:tc>
      </w:tr>
      <w:tr w:rsidR="000C0594" w:rsidRPr="00D34A72" w:rsidTr="00673AEC">
        <w:trPr>
          <w:trHeight w:val="70"/>
        </w:trPr>
        <w:tc>
          <w:tcPr>
            <w:tcW w:w="657" w:type="dxa"/>
          </w:tcPr>
          <w:p w:rsidR="000C0594" w:rsidRPr="00D34A72" w:rsidRDefault="000C0594" w:rsidP="007A13BA">
            <w:pPr>
              <w:jc w:val="both"/>
              <w:rPr>
                <w:rFonts w:ascii="Segoe UI Historic" w:hAnsi="Segoe UI Historic" w:cs="Segoe UI Historic"/>
                <w:b/>
              </w:rPr>
            </w:pPr>
            <w:r w:rsidRPr="00D34A72">
              <w:rPr>
                <w:rFonts w:ascii="Segoe UI Historic" w:hAnsi="Segoe UI Historic" w:cs="Segoe UI Historic"/>
                <w:b/>
              </w:rPr>
              <w:t>Item</w:t>
            </w:r>
          </w:p>
        </w:tc>
        <w:tc>
          <w:tcPr>
            <w:tcW w:w="2725" w:type="dxa"/>
          </w:tcPr>
          <w:p w:rsidR="000C0594" w:rsidRPr="00D34A72" w:rsidRDefault="000C0594" w:rsidP="007A13BA">
            <w:pPr>
              <w:jc w:val="both"/>
              <w:rPr>
                <w:rFonts w:ascii="Segoe UI Historic" w:hAnsi="Segoe UI Historic" w:cs="Segoe UI Historic"/>
                <w:b/>
              </w:rPr>
            </w:pPr>
            <w:r w:rsidRPr="00D34A72">
              <w:rPr>
                <w:rFonts w:ascii="Segoe UI Historic" w:hAnsi="Segoe UI Historic" w:cs="Segoe UI Historic"/>
                <w:b/>
              </w:rPr>
              <w:t>Descrição</w:t>
            </w:r>
          </w:p>
        </w:tc>
        <w:tc>
          <w:tcPr>
            <w:tcW w:w="553" w:type="dxa"/>
          </w:tcPr>
          <w:p w:rsidR="000C0594" w:rsidRPr="00D34A72" w:rsidRDefault="000C0594" w:rsidP="007A13BA">
            <w:pPr>
              <w:jc w:val="both"/>
              <w:rPr>
                <w:rFonts w:ascii="Segoe UI Historic" w:hAnsi="Segoe UI Historic" w:cs="Segoe UI Historic"/>
                <w:b/>
              </w:rPr>
            </w:pPr>
            <w:r w:rsidRPr="00D34A72">
              <w:rPr>
                <w:rFonts w:ascii="Segoe UI Historic" w:hAnsi="Segoe UI Historic" w:cs="Segoe UI Historic"/>
                <w:b/>
              </w:rPr>
              <w:t>Un.</w:t>
            </w:r>
          </w:p>
        </w:tc>
        <w:tc>
          <w:tcPr>
            <w:tcW w:w="1026" w:type="dxa"/>
          </w:tcPr>
          <w:p w:rsidR="000C0594" w:rsidRPr="00D34A72" w:rsidRDefault="000C0594" w:rsidP="007A13BA">
            <w:pPr>
              <w:jc w:val="both"/>
              <w:rPr>
                <w:rFonts w:ascii="Segoe UI Historic" w:hAnsi="Segoe UI Historic" w:cs="Segoe UI Historic"/>
                <w:b/>
              </w:rPr>
            </w:pPr>
            <w:r w:rsidRPr="00D34A72">
              <w:rPr>
                <w:rFonts w:ascii="Segoe UI Historic" w:hAnsi="Segoe UI Historic" w:cs="Segoe UI Historic"/>
                <w:b/>
              </w:rPr>
              <w:t>Quant.</w:t>
            </w:r>
          </w:p>
        </w:tc>
        <w:tc>
          <w:tcPr>
            <w:tcW w:w="4820" w:type="dxa"/>
          </w:tcPr>
          <w:p w:rsidR="000C0594" w:rsidRPr="00D34A72" w:rsidRDefault="000C0594" w:rsidP="007A13BA">
            <w:pPr>
              <w:jc w:val="both"/>
              <w:rPr>
                <w:rFonts w:ascii="Segoe UI Historic" w:hAnsi="Segoe UI Historic" w:cs="Segoe UI Historic"/>
                <w:b/>
              </w:rPr>
            </w:pPr>
            <w:r w:rsidRPr="00D34A72">
              <w:rPr>
                <w:rFonts w:ascii="Segoe UI Historic" w:hAnsi="Segoe UI Historic" w:cs="Segoe UI Historic"/>
                <w:b/>
              </w:rPr>
              <w:t>Especificação</w:t>
            </w:r>
          </w:p>
        </w:tc>
      </w:tr>
      <w:tr w:rsidR="000C0594" w:rsidRPr="00D34A72" w:rsidTr="00673AEC">
        <w:tc>
          <w:tcPr>
            <w:tcW w:w="657"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001</w:t>
            </w:r>
          </w:p>
        </w:tc>
        <w:tc>
          <w:tcPr>
            <w:tcW w:w="2725"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Serviço de troca pneu</w:t>
            </w:r>
          </w:p>
        </w:tc>
        <w:tc>
          <w:tcPr>
            <w:tcW w:w="553" w:type="dxa"/>
          </w:tcPr>
          <w:p w:rsidR="000C0594" w:rsidRPr="00D34A72" w:rsidRDefault="000C0594" w:rsidP="007A13BA">
            <w:pPr>
              <w:jc w:val="both"/>
              <w:rPr>
                <w:rFonts w:ascii="Segoe UI Historic" w:hAnsi="Segoe UI Historic" w:cs="Segoe UI Historic"/>
              </w:rPr>
            </w:pPr>
            <w:proofErr w:type="spellStart"/>
            <w:r w:rsidRPr="00D34A72">
              <w:rPr>
                <w:rFonts w:ascii="Segoe UI Historic" w:hAnsi="Segoe UI Historic" w:cs="Segoe UI Historic"/>
              </w:rPr>
              <w:t>un</w:t>
            </w:r>
            <w:proofErr w:type="spellEnd"/>
          </w:p>
        </w:tc>
        <w:tc>
          <w:tcPr>
            <w:tcW w:w="1026"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80</w:t>
            </w:r>
          </w:p>
        </w:tc>
        <w:tc>
          <w:tcPr>
            <w:tcW w:w="4820"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Serviço Troca Pneu</w:t>
            </w:r>
          </w:p>
        </w:tc>
      </w:tr>
      <w:tr w:rsidR="000C0594" w:rsidRPr="00D34A72" w:rsidTr="00673AEC">
        <w:tc>
          <w:tcPr>
            <w:tcW w:w="657"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002</w:t>
            </w:r>
          </w:p>
        </w:tc>
        <w:tc>
          <w:tcPr>
            <w:tcW w:w="2725"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Serviço de</w:t>
            </w:r>
            <w:r>
              <w:rPr>
                <w:rFonts w:ascii="Segoe UI Historic" w:hAnsi="Segoe UI Historic" w:cs="Segoe UI Historic"/>
              </w:rPr>
              <w:t xml:space="preserve"> montagem e </w:t>
            </w:r>
            <w:r w:rsidRPr="00D34A72">
              <w:rPr>
                <w:rFonts w:ascii="Segoe UI Historic" w:hAnsi="Segoe UI Historic" w:cs="Segoe UI Historic"/>
              </w:rPr>
              <w:t xml:space="preserve"> Desmontagem</w:t>
            </w:r>
          </w:p>
        </w:tc>
        <w:tc>
          <w:tcPr>
            <w:tcW w:w="553" w:type="dxa"/>
          </w:tcPr>
          <w:p w:rsidR="000C0594" w:rsidRPr="00D34A72" w:rsidRDefault="000C0594" w:rsidP="007A13BA">
            <w:pPr>
              <w:jc w:val="both"/>
              <w:rPr>
                <w:rFonts w:ascii="Segoe UI Historic" w:hAnsi="Segoe UI Historic" w:cs="Segoe UI Historic"/>
              </w:rPr>
            </w:pPr>
            <w:proofErr w:type="spellStart"/>
            <w:r w:rsidRPr="00D34A72">
              <w:rPr>
                <w:rFonts w:ascii="Segoe UI Historic" w:hAnsi="Segoe UI Historic" w:cs="Segoe UI Historic"/>
              </w:rPr>
              <w:t>un</w:t>
            </w:r>
            <w:proofErr w:type="spellEnd"/>
          </w:p>
        </w:tc>
        <w:tc>
          <w:tcPr>
            <w:tcW w:w="1026"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80</w:t>
            </w:r>
          </w:p>
        </w:tc>
        <w:tc>
          <w:tcPr>
            <w:tcW w:w="4820"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Serviço de desmontagem e montagem</w:t>
            </w:r>
          </w:p>
        </w:tc>
      </w:tr>
      <w:tr w:rsidR="000C0594" w:rsidRPr="00D34A72" w:rsidTr="00673AEC">
        <w:tc>
          <w:tcPr>
            <w:tcW w:w="657"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 xml:space="preserve">003 </w:t>
            </w:r>
          </w:p>
        </w:tc>
        <w:tc>
          <w:tcPr>
            <w:tcW w:w="2725"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Prestação de Serviço de Borracheiro Linha Média</w:t>
            </w:r>
          </w:p>
        </w:tc>
        <w:tc>
          <w:tcPr>
            <w:tcW w:w="553"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Se</w:t>
            </w:r>
          </w:p>
        </w:tc>
        <w:tc>
          <w:tcPr>
            <w:tcW w:w="1026"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100</w:t>
            </w:r>
          </w:p>
        </w:tc>
        <w:tc>
          <w:tcPr>
            <w:tcW w:w="4820" w:type="dxa"/>
          </w:tcPr>
          <w:p w:rsidR="000C0594" w:rsidRPr="00D34A72" w:rsidRDefault="000C0594" w:rsidP="007A13BA">
            <w:pPr>
              <w:jc w:val="both"/>
              <w:rPr>
                <w:rFonts w:ascii="Segoe UI Historic" w:hAnsi="Segoe UI Historic" w:cs="Segoe UI Historic"/>
              </w:rPr>
            </w:pPr>
            <w:r w:rsidRPr="00D34A72">
              <w:rPr>
                <w:rFonts w:ascii="Segoe UI Historic" w:hAnsi="Segoe UI Historic" w:cs="Segoe UI Historic"/>
              </w:rPr>
              <w:t>Prestação de serviço de borracheiro linha média – conserto interno de pneu (reparo em câmara, remendo tipo manchão/</w:t>
            </w:r>
            <w:proofErr w:type="spellStart"/>
            <w:r w:rsidRPr="00D34A72">
              <w:rPr>
                <w:rFonts w:ascii="Segoe UI Historic" w:hAnsi="Segoe UI Historic" w:cs="Segoe UI Historic"/>
              </w:rPr>
              <w:t>Tip</w:t>
            </w:r>
            <w:proofErr w:type="spellEnd"/>
            <w:r w:rsidRPr="00D34A72">
              <w:rPr>
                <w:rFonts w:ascii="Segoe UI Historic" w:hAnsi="Segoe UI Historic" w:cs="Segoe UI Historic"/>
              </w:rPr>
              <w:t xml:space="preserve"> Top) Troca de bico</w:t>
            </w:r>
          </w:p>
        </w:tc>
      </w:tr>
      <w:tr w:rsidR="009B28AF" w:rsidRPr="00D34A72" w:rsidTr="00A62FD3">
        <w:trPr>
          <w:trHeight w:val="3"/>
        </w:trPr>
        <w:tc>
          <w:tcPr>
            <w:tcW w:w="9781" w:type="dxa"/>
            <w:gridSpan w:val="5"/>
            <w:shd w:val="clear" w:color="auto" w:fill="D9D9D9" w:themeFill="background1" w:themeFillShade="D9"/>
          </w:tcPr>
          <w:p w:rsidR="009B28AF" w:rsidRPr="00D34A72" w:rsidRDefault="00A62FD3" w:rsidP="00A62FD3">
            <w:pPr>
              <w:jc w:val="center"/>
              <w:rPr>
                <w:rFonts w:ascii="Segoe UI Historic" w:hAnsi="Segoe UI Historic" w:cs="Segoe UI Historic"/>
                <w:b/>
              </w:rPr>
            </w:pPr>
            <w:r>
              <w:rPr>
                <w:rFonts w:ascii="Segoe UI Historic" w:hAnsi="Segoe UI Historic" w:cs="Segoe UI Historic"/>
                <w:b/>
              </w:rPr>
              <w:t>LOTE 003- BORRACHARIA LINHA PESADA</w:t>
            </w:r>
          </w:p>
        </w:tc>
      </w:tr>
      <w:tr w:rsidR="009B28AF" w:rsidRPr="00D34A72" w:rsidTr="00673AEC">
        <w:trPr>
          <w:trHeight w:val="3"/>
        </w:trPr>
        <w:tc>
          <w:tcPr>
            <w:tcW w:w="657" w:type="dxa"/>
          </w:tcPr>
          <w:p w:rsidR="009B28AF" w:rsidRPr="00D34A72" w:rsidRDefault="009B28AF" w:rsidP="007A13BA">
            <w:pPr>
              <w:jc w:val="both"/>
              <w:rPr>
                <w:rFonts w:ascii="Segoe UI Historic" w:hAnsi="Segoe UI Historic" w:cs="Segoe UI Historic"/>
                <w:b/>
              </w:rPr>
            </w:pPr>
            <w:r>
              <w:rPr>
                <w:rFonts w:ascii="Segoe UI Historic" w:hAnsi="Segoe UI Historic" w:cs="Segoe UI Historic"/>
                <w:b/>
              </w:rPr>
              <w:t>Item</w:t>
            </w:r>
          </w:p>
        </w:tc>
        <w:tc>
          <w:tcPr>
            <w:tcW w:w="2725" w:type="dxa"/>
          </w:tcPr>
          <w:p w:rsidR="009B28AF" w:rsidRPr="00D34A72" w:rsidRDefault="009B28AF" w:rsidP="007A13BA">
            <w:pPr>
              <w:jc w:val="both"/>
              <w:rPr>
                <w:rFonts w:ascii="Segoe UI Historic" w:hAnsi="Segoe UI Historic" w:cs="Segoe UI Historic"/>
                <w:b/>
              </w:rPr>
            </w:pPr>
            <w:r>
              <w:rPr>
                <w:rFonts w:ascii="Segoe UI Historic" w:hAnsi="Segoe UI Historic" w:cs="Segoe UI Historic"/>
                <w:b/>
              </w:rPr>
              <w:t>Descrição</w:t>
            </w:r>
          </w:p>
        </w:tc>
        <w:tc>
          <w:tcPr>
            <w:tcW w:w="553" w:type="dxa"/>
          </w:tcPr>
          <w:p w:rsidR="009B28AF" w:rsidRPr="00D34A72" w:rsidRDefault="009B28AF" w:rsidP="007A13BA">
            <w:pPr>
              <w:jc w:val="both"/>
              <w:rPr>
                <w:rFonts w:ascii="Segoe UI Historic" w:hAnsi="Segoe UI Historic" w:cs="Segoe UI Historic"/>
                <w:b/>
              </w:rPr>
            </w:pPr>
            <w:r>
              <w:rPr>
                <w:rFonts w:ascii="Segoe UI Historic" w:hAnsi="Segoe UI Historic" w:cs="Segoe UI Historic"/>
                <w:b/>
              </w:rPr>
              <w:t>Un.</w:t>
            </w:r>
          </w:p>
        </w:tc>
        <w:tc>
          <w:tcPr>
            <w:tcW w:w="1026" w:type="dxa"/>
          </w:tcPr>
          <w:p w:rsidR="009B28AF" w:rsidRPr="00D34A72" w:rsidRDefault="009B28AF" w:rsidP="007A13BA">
            <w:pPr>
              <w:jc w:val="both"/>
              <w:rPr>
                <w:rFonts w:ascii="Segoe UI Historic" w:hAnsi="Segoe UI Historic" w:cs="Segoe UI Historic"/>
                <w:b/>
              </w:rPr>
            </w:pPr>
            <w:r>
              <w:rPr>
                <w:rFonts w:ascii="Segoe UI Historic" w:hAnsi="Segoe UI Historic" w:cs="Segoe UI Historic"/>
                <w:b/>
              </w:rPr>
              <w:t>Quant.</w:t>
            </w:r>
          </w:p>
        </w:tc>
        <w:tc>
          <w:tcPr>
            <w:tcW w:w="4820" w:type="dxa"/>
          </w:tcPr>
          <w:p w:rsidR="009B28AF" w:rsidRPr="00D34A72" w:rsidRDefault="009B28AF" w:rsidP="007A13BA">
            <w:pPr>
              <w:jc w:val="both"/>
              <w:rPr>
                <w:rFonts w:ascii="Segoe UI Historic" w:hAnsi="Segoe UI Historic" w:cs="Segoe UI Historic"/>
                <w:b/>
              </w:rPr>
            </w:pPr>
            <w:r>
              <w:rPr>
                <w:rFonts w:ascii="Segoe UI Historic" w:hAnsi="Segoe UI Historic" w:cs="Segoe UI Historic"/>
                <w:b/>
              </w:rPr>
              <w:t>Especificação</w:t>
            </w:r>
          </w:p>
        </w:tc>
      </w:tr>
      <w:tr w:rsidR="009B28AF" w:rsidRPr="00D34A72" w:rsidTr="00673AEC">
        <w:trPr>
          <w:trHeight w:val="27"/>
        </w:trPr>
        <w:tc>
          <w:tcPr>
            <w:tcW w:w="657"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001</w:t>
            </w:r>
          </w:p>
        </w:tc>
        <w:tc>
          <w:tcPr>
            <w:tcW w:w="2725"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Serviço de troca pneu</w:t>
            </w:r>
          </w:p>
        </w:tc>
        <w:tc>
          <w:tcPr>
            <w:tcW w:w="553" w:type="dxa"/>
          </w:tcPr>
          <w:p w:rsidR="009B28AF" w:rsidRPr="00D34A72" w:rsidRDefault="009B28AF" w:rsidP="007A13BA">
            <w:pPr>
              <w:jc w:val="both"/>
              <w:rPr>
                <w:rFonts w:ascii="Segoe UI Historic" w:hAnsi="Segoe UI Historic" w:cs="Segoe UI Historic"/>
              </w:rPr>
            </w:pPr>
            <w:proofErr w:type="spellStart"/>
            <w:r w:rsidRPr="00D34A72">
              <w:rPr>
                <w:rFonts w:ascii="Segoe UI Historic" w:hAnsi="Segoe UI Historic" w:cs="Segoe UI Historic"/>
              </w:rPr>
              <w:t>un</w:t>
            </w:r>
            <w:proofErr w:type="spellEnd"/>
          </w:p>
        </w:tc>
        <w:tc>
          <w:tcPr>
            <w:tcW w:w="1026"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50</w:t>
            </w:r>
          </w:p>
        </w:tc>
        <w:tc>
          <w:tcPr>
            <w:tcW w:w="4820"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Serviço Troca Pneu</w:t>
            </w:r>
          </w:p>
        </w:tc>
      </w:tr>
      <w:tr w:rsidR="009B28AF" w:rsidRPr="00D34A72" w:rsidTr="00673AEC">
        <w:trPr>
          <w:trHeight w:val="41"/>
        </w:trPr>
        <w:tc>
          <w:tcPr>
            <w:tcW w:w="657"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002</w:t>
            </w:r>
          </w:p>
        </w:tc>
        <w:tc>
          <w:tcPr>
            <w:tcW w:w="2725"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Serviço de Desmontagem</w:t>
            </w:r>
          </w:p>
        </w:tc>
        <w:tc>
          <w:tcPr>
            <w:tcW w:w="553" w:type="dxa"/>
          </w:tcPr>
          <w:p w:rsidR="009B28AF" w:rsidRPr="00D34A72" w:rsidRDefault="009B28AF" w:rsidP="007A13BA">
            <w:pPr>
              <w:jc w:val="both"/>
              <w:rPr>
                <w:rFonts w:ascii="Segoe UI Historic" w:hAnsi="Segoe UI Historic" w:cs="Segoe UI Historic"/>
              </w:rPr>
            </w:pPr>
            <w:proofErr w:type="spellStart"/>
            <w:r w:rsidRPr="00D34A72">
              <w:rPr>
                <w:rFonts w:ascii="Segoe UI Historic" w:hAnsi="Segoe UI Historic" w:cs="Segoe UI Historic"/>
              </w:rPr>
              <w:t>un</w:t>
            </w:r>
            <w:proofErr w:type="spellEnd"/>
          </w:p>
        </w:tc>
        <w:tc>
          <w:tcPr>
            <w:tcW w:w="1026"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50</w:t>
            </w:r>
          </w:p>
        </w:tc>
        <w:tc>
          <w:tcPr>
            <w:tcW w:w="4820"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Serviço de desmontagem e montagem</w:t>
            </w:r>
          </w:p>
        </w:tc>
      </w:tr>
      <w:tr w:rsidR="009B28AF" w:rsidRPr="00D34A72" w:rsidTr="00673AEC">
        <w:trPr>
          <w:trHeight w:val="54"/>
        </w:trPr>
        <w:tc>
          <w:tcPr>
            <w:tcW w:w="657"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 xml:space="preserve">003 </w:t>
            </w:r>
          </w:p>
        </w:tc>
        <w:tc>
          <w:tcPr>
            <w:tcW w:w="2725"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Prestação de Serviço de Borracheiro Linha Pesada</w:t>
            </w:r>
          </w:p>
        </w:tc>
        <w:tc>
          <w:tcPr>
            <w:tcW w:w="553"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w:t>
            </w:r>
          </w:p>
        </w:tc>
        <w:tc>
          <w:tcPr>
            <w:tcW w:w="1026"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60</w:t>
            </w:r>
          </w:p>
        </w:tc>
        <w:tc>
          <w:tcPr>
            <w:tcW w:w="4820"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Prestação de serviço de borracheiro linha pesada</w:t>
            </w:r>
          </w:p>
        </w:tc>
      </w:tr>
      <w:tr w:rsidR="009B28AF" w:rsidRPr="00D34A72" w:rsidTr="00A62FD3">
        <w:trPr>
          <w:trHeight w:val="13"/>
        </w:trPr>
        <w:tc>
          <w:tcPr>
            <w:tcW w:w="9781" w:type="dxa"/>
            <w:gridSpan w:val="5"/>
            <w:shd w:val="clear" w:color="auto" w:fill="D9D9D9" w:themeFill="background1" w:themeFillShade="D9"/>
          </w:tcPr>
          <w:p w:rsidR="009B28AF" w:rsidRPr="00D34A72" w:rsidRDefault="00A62FD3" w:rsidP="00A62FD3">
            <w:pPr>
              <w:jc w:val="center"/>
              <w:rPr>
                <w:rFonts w:ascii="Segoe UI Historic" w:hAnsi="Segoe UI Historic" w:cs="Segoe UI Historic"/>
                <w:b/>
              </w:rPr>
            </w:pPr>
            <w:r>
              <w:rPr>
                <w:rFonts w:ascii="Segoe UI Historic" w:hAnsi="Segoe UI Historic" w:cs="Segoe UI Historic"/>
                <w:b/>
              </w:rPr>
              <w:t>LOTE 004- SERVIÇO BORRACHARIA PNEU TRASEIRO TRATOR</w:t>
            </w:r>
          </w:p>
        </w:tc>
      </w:tr>
      <w:tr w:rsidR="009B28AF" w:rsidRPr="00D34A72" w:rsidTr="00673AEC">
        <w:trPr>
          <w:trHeight w:val="3"/>
        </w:trPr>
        <w:tc>
          <w:tcPr>
            <w:tcW w:w="657" w:type="dxa"/>
          </w:tcPr>
          <w:p w:rsidR="009B28AF" w:rsidRPr="00D34A72" w:rsidRDefault="009B28AF" w:rsidP="007A13BA">
            <w:pPr>
              <w:jc w:val="both"/>
              <w:rPr>
                <w:rFonts w:ascii="Segoe UI Historic" w:hAnsi="Segoe UI Historic" w:cs="Segoe UI Historic"/>
                <w:b/>
              </w:rPr>
            </w:pPr>
            <w:r w:rsidRPr="00D34A72">
              <w:rPr>
                <w:rFonts w:ascii="Segoe UI Historic" w:hAnsi="Segoe UI Historic" w:cs="Segoe UI Historic"/>
                <w:b/>
              </w:rPr>
              <w:lastRenderedPageBreak/>
              <w:t>Item</w:t>
            </w:r>
          </w:p>
        </w:tc>
        <w:tc>
          <w:tcPr>
            <w:tcW w:w="2725" w:type="dxa"/>
          </w:tcPr>
          <w:p w:rsidR="009B28AF" w:rsidRPr="00D34A72" w:rsidRDefault="009B28AF" w:rsidP="007A13BA">
            <w:pPr>
              <w:jc w:val="both"/>
              <w:rPr>
                <w:rFonts w:ascii="Segoe UI Historic" w:hAnsi="Segoe UI Historic" w:cs="Segoe UI Historic"/>
                <w:b/>
              </w:rPr>
            </w:pPr>
            <w:r w:rsidRPr="00D34A72">
              <w:rPr>
                <w:rFonts w:ascii="Segoe UI Historic" w:hAnsi="Segoe UI Historic" w:cs="Segoe UI Historic"/>
                <w:b/>
              </w:rPr>
              <w:t>Descrição</w:t>
            </w:r>
          </w:p>
        </w:tc>
        <w:tc>
          <w:tcPr>
            <w:tcW w:w="553" w:type="dxa"/>
          </w:tcPr>
          <w:p w:rsidR="009B28AF" w:rsidRPr="00D34A72" w:rsidRDefault="009B28AF" w:rsidP="007A13BA">
            <w:pPr>
              <w:jc w:val="both"/>
              <w:rPr>
                <w:rFonts w:ascii="Segoe UI Historic" w:hAnsi="Segoe UI Historic" w:cs="Segoe UI Historic"/>
                <w:b/>
              </w:rPr>
            </w:pPr>
            <w:r w:rsidRPr="00D34A72">
              <w:rPr>
                <w:rFonts w:ascii="Segoe UI Historic" w:hAnsi="Segoe UI Historic" w:cs="Segoe UI Historic"/>
                <w:b/>
              </w:rPr>
              <w:t>Un.</w:t>
            </w:r>
          </w:p>
        </w:tc>
        <w:tc>
          <w:tcPr>
            <w:tcW w:w="1026" w:type="dxa"/>
          </w:tcPr>
          <w:p w:rsidR="009B28AF" w:rsidRPr="00D34A72" w:rsidRDefault="009B28AF" w:rsidP="007A13BA">
            <w:pPr>
              <w:jc w:val="both"/>
              <w:rPr>
                <w:rFonts w:ascii="Segoe UI Historic" w:hAnsi="Segoe UI Historic" w:cs="Segoe UI Historic"/>
                <w:b/>
              </w:rPr>
            </w:pPr>
            <w:r w:rsidRPr="00D34A72">
              <w:rPr>
                <w:rFonts w:ascii="Segoe UI Historic" w:hAnsi="Segoe UI Historic" w:cs="Segoe UI Historic"/>
                <w:b/>
              </w:rPr>
              <w:t>Quant.</w:t>
            </w:r>
          </w:p>
        </w:tc>
        <w:tc>
          <w:tcPr>
            <w:tcW w:w="4820" w:type="dxa"/>
          </w:tcPr>
          <w:p w:rsidR="009B28AF" w:rsidRPr="00D34A72" w:rsidRDefault="009B28AF" w:rsidP="007A13BA">
            <w:pPr>
              <w:jc w:val="both"/>
              <w:rPr>
                <w:rFonts w:ascii="Segoe UI Historic" w:hAnsi="Segoe UI Historic" w:cs="Segoe UI Historic"/>
                <w:b/>
              </w:rPr>
            </w:pPr>
            <w:r w:rsidRPr="00D34A72">
              <w:rPr>
                <w:rFonts w:ascii="Segoe UI Historic" w:hAnsi="Segoe UI Historic" w:cs="Segoe UI Historic"/>
                <w:b/>
              </w:rPr>
              <w:t>Especificação</w:t>
            </w:r>
          </w:p>
        </w:tc>
      </w:tr>
      <w:tr w:rsidR="009B28AF" w:rsidRPr="00D34A72" w:rsidTr="00673AEC">
        <w:trPr>
          <w:trHeight w:val="27"/>
        </w:trPr>
        <w:tc>
          <w:tcPr>
            <w:tcW w:w="657"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001</w:t>
            </w:r>
          </w:p>
        </w:tc>
        <w:tc>
          <w:tcPr>
            <w:tcW w:w="2725"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Serviço de troca pneu</w:t>
            </w:r>
          </w:p>
        </w:tc>
        <w:tc>
          <w:tcPr>
            <w:tcW w:w="553" w:type="dxa"/>
          </w:tcPr>
          <w:p w:rsidR="009B28AF" w:rsidRPr="00D34A72" w:rsidRDefault="009B28AF" w:rsidP="007A13BA">
            <w:pPr>
              <w:jc w:val="both"/>
              <w:rPr>
                <w:rFonts w:ascii="Segoe UI Historic" w:hAnsi="Segoe UI Historic" w:cs="Segoe UI Historic"/>
              </w:rPr>
            </w:pPr>
            <w:proofErr w:type="spellStart"/>
            <w:r w:rsidRPr="00D34A72">
              <w:rPr>
                <w:rFonts w:ascii="Segoe UI Historic" w:hAnsi="Segoe UI Historic" w:cs="Segoe UI Historic"/>
              </w:rPr>
              <w:t>un</w:t>
            </w:r>
            <w:proofErr w:type="spellEnd"/>
          </w:p>
        </w:tc>
        <w:tc>
          <w:tcPr>
            <w:tcW w:w="1026"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30</w:t>
            </w:r>
          </w:p>
        </w:tc>
        <w:tc>
          <w:tcPr>
            <w:tcW w:w="4820"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Troca de Pneu Traseiro</w:t>
            </w:r>
          </w:p>
        </w:tc>
      </w:tr>
      <w:tr w:rsidR="009B28AF" w:rsidRPr="00D34A72" w:rsidTr="00673AEC">
        <w:trPr>
          <w:trHeight w:val="41"/>
        </w:trPr>
        <w:tc>
          <w:tcPr>
            <w:tcW w:w="657"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002</w:t>
            </w:r>
          </w:p>
        </w:tc>
        <w:tc>
          <w:tcPr>
            <w:tcW w:w="2725"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Serviço de Desmontagem</w:t>
            </w:r>
          </w:p>
        </w:tc>
        <w:tc>
          <w:tcPr>
            <w:tcW w:w="553" w:type="dxa"/>
          </w:tcPr>
          <w:p w:rsidR="009B28AF" w:rsidRPr="00D34A72" w:rsidRDefault="009B28AF" w:rsidP="007A13BA">
            <w:pPr>
              <w:jc w:val="both"/>
              <w:rPr>
                <w:rFonts w:ascii="Segoe UI Historic" w:hAnsi="Segoe UI Historic" w:cs="Segoe UI Historic"/>
              </w:rPr>
            </w:pPr>
            <w:proofErr w:type="spellStart"/>
            <w:r w:rsidRPr="00D34A72">
              <w:rPr>
                <w:rFonts w:ascii="Segoe UI Historic" w:hAnsi="Segoe UI Historic" w:cs="Segoe UI Historic"/>
              </w:rPr>
              <w:t>un</w:t>
            </w:r>
            <w:proofErr w:type="spellEnd"/>
          </w:p>
        </w:tc>
        <w:tc>
          <w:tcPr>
            <w:tcW w:w="1026"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30</w:t>
            </w:r>
          </w:p>
        </w:tc>
        <w:tc>
          <w:tcPr>
            <w:tcW w:w="4820"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Serviço de desmontagem e montagem</w:t>
            </w:r>
          </w:p>
        </w:tc>
      </w:tr>
      <w:tr w:rsidR="009B28AF" w:rsidRPr="00D34A72" w:rsidTr="00673AEC">
        <w:trPr>
          <w:trHeight w:val="110"/>
        </w:trPr>
        <w:tc>
          <w:tcPr>
            <w:tcW w:w="657"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 xml:space="preserve">003 </w:t>
            </w:r>
          </w:p>
        </w:tc>
        <w:tc>
          <w:tcPr>
            <w:tcW w:w="2725"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Prestação de Serviço de Borracheiro Linha Pesada</w:t>
            </w:r>
          </w:p>
        </w:tc>
        <w:tc>
          <w:tcPr>
            <w:tcW w:w="553"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w:t>
            </w:r>
          </w:p>
        </w:tc>
        <w:tc>
          <w:tcPr>
            <w:tcW w:w="1026"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30</w:t>
            </w:r>
          </w:p>
        </w:tc>
        <w:tc>
          <w:tcPr>
            <w:tcW w:w="4820"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Serviço de Borracharia - Conserto Interno De Pneu (Reparo Em Câmara, Remendo Tipo Manchão/</w:t>
            </w:r>
            <w:proofErr w:type="spellStart"/>
            <w:r w:rsidRPr="00D34A72">
              <w:rPr>
                <w:rFonts w:ascii="Segoe UI Historic" w:hAnsi="Segoe UI Historic" w:cs="Segoe UI Historic"/>
              </w:rPr>
              <w:t>Tip</w:t>
            </w:r>
            <w:proofErr w:type="spellEnd"/>
            <w:r w:rsidRPr="00D34A72">
              <w:rPr>
                <w:rFonts w:ascii="Segoe UI Historic" w:hAnsi="Segoe UI Historic" w:cs="Segoe UI Historic"/>
              </w:rPr>
              <w:t xml:space="preserve"> Top), Troca De Bico</w:t>
            </w:r>
          </w:p>
        </w:tc>
      </w:tr>
      <w:tr w:rsidR="009B28AF" w:rsidRPr="00D34A72" w:rsidTr="00A62FD3">
        <w:trPr>
          <w:trHeight w:val="13"/>
        </w:trPr>
        <w:tc>
          <w:tcPr>
            <w:tcW w:w="9781" w:type="dxa"/>
            <w:gridSpan w:val="5"/>
          </w:tcPr>
          <w:p w:rsidR="009B28AF" w:rsidRPr="00D34A72" w:rsidRDefault="009B28AF" w:rsidP="007A13BA">
            <w:pPr>
              <w:jc w:val="right"/>
              <w:rPr>
                <w:rFonts w:ascii="Segoe UI Historic" w:hAnsi="Segoe UI Historic" w:cs="Segoe UI Historic"/>
                <w:b/>
              </w:rPr>
            </w:pPr>
            <w:r w:rsidRPr="00D34A72">
              <w:rPr>
                <w:rFonts w:ascii="Segoe UI Historic" w:hAnsi="Segoe UI Historic" w:cs="Segoe UI Historic"/>
                <w:b/>
              </w:rPr>
              <w:t>Valor Total do Lote:</w:t>
            </w:r>
          </w:p>
        </w:tc>
      </w:tr>
      <w:tr w:rsidR="009B28AF" w:rsidRPr="00D34A72" w:rsidTr="00673AEC">
        <w:trPr>
          <w:trHeight w:val="3"/>
        </w:trPr>
        <w:tc>
          <w:tcPr>
            <w:tcW w:w="657" w:type="dxa"/>
          </w:tcPr>
          <w:p w:rsidR="009B28AF" w:rsidRPr="00D34A72" w:rsidRDefault="009B28AF" w:rsidP="007A13BA">
            <w:pPr>
              <w:jc w:val="both"/>
              <w:rPr>
                <w:rFonts w:ascii="Segoe UI Historic" w:hAnsi="Segoe UI Historic" w:cs="Segoe UI Historic"/>
                <w:b/>
              </w:rPr>
            </w:pPr>
            <w:r w:rsidRPr="00D34A72">
              <w:rPr>
                <w:rFonts w:ascii="Segoe UI Historic" w:hAnsi="Segoe UI Historic" w:cs="Segoe UI Historic"/>
                <w:b/>
              </w:rPr>
              <w:t>Item</w:t>
            </w:r>
          </w:p>
        </w:tc>
        <w:tc>
          <w:tcPr>
            <w:tcW w:w="2725" w:type="dxa"/>
          </w:tcPr>
          <w:p w:rsidR="009B28AF" w:rsidRPr="00D34A72" w:rsidRDefault="009B28AF" w:rsidP="007A13BA">
            <w:pPr>
              <w:jc w:val="both"/>
              <w:rPr>
                <w:rFonts w:ascii="Segoe UI Historic" w:hAnsi="Segoe UI Historic" w:cs="Segoe UI Historic"/>
                <w:b/>
              </w:rPr>
            </w:pPr>
            <w:r w:rsidRPr="00D34A72">
              <w:rPr>
                <w:rFonts w:ascii="Segoe UI Historic" w:hAnsi="Segoe UI Historic" w:cs="Segoe UI Historic"/>
                <w:b/>
              </w:rPr>
              <w:t>Descrição</w:t>
            </w:r>
          </w:p>
        </w:tc>
        <w:tc>
          <w:tcPr>
            <w:tcW w:w="553" w:type="dxa"/>
          </w:tcPr>
          <w:p w:rsidR="009B28AF" w:rsidRPr="00D34A72" w:rsidRDefault="009B28AF" w:rsidP="007A13BA">
            <w:pPr>
              <w:jc w:val="both"/>
              <w:rPr>
                <w:rFonts w:ascii="Segoe UI Historic" w:hAnsi="Segoe UI Historic" w:cs="Segoe UI Historic"/>
                <w:b/>
              </w:rPr>
            </w:pPr>
            <w:r w:rsidRPr="00D34A72">
              <w:rPr>
                <w:rFonts w:ascii="Segoe UI Historic" w:hAnsi="Segoe UI Historic" w:cs="Segoe UI Historic"/>
                <w:b/>
              </w:rPr>
              <w:t>Un.</w:t>
            </w:r>
          </w:p>
        </w:tc>
        <w:tc>
          <w:tcPr>
            <w:tcW w:w="1026" w:type="dxa"/>
          </w:tcPr>
          <w:p w:rsidR="009B28AF" w:rsidRPr="00D34A72" w:rsidRDefault="009B28AF" w:rsidP="007A13BA">
            <w:pPr>
              <w:jc w:val="both"/>
              <w:rPr>
                <w:rFonts w:ascii="Segoe UI Historic" w:hAnsi="Segoe UI Historic" w:cs="Segoe UI Historic"/>
                <w:b/>
              </w:rPr>
            </w:pPr>
            <w:r w:rsidRPr="00D34A72">
              <w:rPr>
                <w:rFonts w:ascii="Segoe UI Historic" w:hAnsi="Segoe UI Historic" w:cs="Segoe UI Historic"/>
                <w:b/>
              </w:rPr>
              <w:t>Quant.</w:t>
            </w:r>
          </w:p>
        </w:tc>
        <w:tc>
          <w:tcPr>
            <w:tcW w:w="4820" w:type="dxa"/>
          </w:tcPr>
          <w:p w:rsidR="009B28AF" w:rsidRPr="00D34A72" w:rsidRDefault="009B28AF" w:rsidP="007A13BA">
            <w:pPr>
              <w:jc w:val="both"/>
              <w:rPr>
                <w:rFonts w:ascii="Segoe UI Historic" w:hAnsi="Segoe UI Historic" w:cs="Segoe UI Historic"/>
                <w:b/>
              </w:rPr>
            </w:pPr>
            <w:r w:rsidRPr="00D34A72">
              <w:rPr>
                <w:rFonts w:ascii="Segoe UI Historic" w:hAnsi="Segoe UI Historic" w:cs="Segoe UI Historic"/>
                <w:b/>
              </w:rPr>
              <w:t>Especificação</w:t>
            </w:r>
          </w:p>
        </w:tc>
      </w:tr>
      <w:tr w:rsidR="009B28AF" w:rsidRPr="00D34A72" w:rsidTr="00673AEC">
        <w:trPr>
          <w:trHeight w:val="27"/>
        </w:trPr>
        <w:tc>
          <w:tcPr>
            <w:tcW w:w="657"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001</w:t>
            </w:r>
          </w:p>
        </w:tc>
        <w:tc>
          <w:tcPr>
            <w:tcW w:w="2725"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Serviço de troca pneu</w:t>
            </w:r>
          </w:p>
        </w:tc>
        <w:tc>
          <w:tcPr>
            <w:tcW w:w="553" w:type="dxa"/>
          </w:tcPr>
          <w:p w:rsidR="009B28AF" w:rsidRPr="00D34A72" w:rsidRDefault="009B28AF" w:rsidP="007A13BA">
            <w:pPr>
              <w:jc w:val="both"/>
              <w:rPr>
                <w:rFonts w:ascii="Segoe UI Historic" w:hAnsi="Segoe UI Historic" w:cs="Segoe UI Historic"/>
              </w:rPr>
            </w:pPr>
            <w:proofErr w:type="spellStart"/>
            <w:r w:rsidRPr="00D34A72">
              <w:rPr>
                <w:rFonts w:ascii="Segoe UI Historic" w:hAnsi="Segoe UI Historic" w:cs="Segoe UI Historic"/>
              </w:rPr>
              <w:t>un</w:t>
            </w:r>
            <w:proofErr w:type="spellEnd"/>
          </w:p>
        </w:tc>
        <w:tc>
          <w:tcPr>
            <w:tcW w:w="1026" w:type="dxa"/>
          </w:tcPr>
          <w:p w:rsidR="009B28AF" w:rsidRPr="00D34A72" w:rsidRDefault="009B28AF" w:rsidP="007A13BA">
            <w:pPr>
              <w:jc w:val="both"/>
              <w:rPr>
                <w:rFonts w:ascii="Segoe UI Historic" w:hAnsi="Segoe UI Historic" w:cs="Segoe UI Historic"/>
              </w:rPr>
            </w:pPr>
            <w:r>
              <w:rPr>
                <w:rFonts w:ascii="Segoe UI Historic" w:hAnsi="Segoe UI Historic" w:cs="Segoe UI Historic"/>
              </w:rPr>
              <w:t>30</w:t>
            </w:r>
          </w:p>
        </w:tc>
        <w:tc>
          <w:tcPr>
            <w:tcW w:w="4820"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Serviço Troca Pneu Dianteiro</w:t>
            </w:r>
          </w:p>
        </w:tc>
      </w:tr>
      <w:tr w:rsidR="009B28AF" w:rsidRPr="00D34A72" w:rsidTr="00673AEC">
        <w:trPr>
          <w:trHeight w:val="54"/>
        </w:trPr>
        <w:tc>
          <w:tcPr>
            <w:tcW w:w="657"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002</w:t>
            </w:r>
          </w:p>
        </w:tc>
        <w:tc>
          <w:tcPr>
            <w:tcW w:w="2725"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Serviço de Desmontagem</w:t>
            </w:r>
          </w:p>
        </w:tc>
        <w:tc>
          <w:tcPr>
            <w:tcW w:w="553" w:type="dxa"/>
          </w:tcPr>
          <w:p w:rsidR="009B28AF" w:rsidRPr="00D34A72" w:rsidRDefault="009B28AF" w:rsidP="007A13BA">
            <w:pPr>
              <w:jc w:val="both"/>
              <w:rPr>
                <w:rFonts w:ascii="Segoe UI Historic" w:hAnsi="Segoe UI Historic" w:cs="Segoe UI Historic"/>
              </w:rPr>
            </w:pPr>
            <w:proofErr w:type="spellStart"/>
            <w:r w:rsidRPr="00D34A72">
              <w:rPr>
                <w:rFonts w:ascii="Segoe UI Historic" w:hAnsi="Segoe UI Historic" w:cs="Segoe UI Historic"/>
              </w:rPr>
              <w:t>un</w:t>
            </w:r>
            <w:proofErr w:type="spellEnd"/>
          </w:p>
        </w:tc>
        <w:tc>
          <w:tcPr>
            <w:tcW w:w="1026" w:type="dxa"/>
          </w:tcPr>
          <w:p w:rsidR="009B28AF" w:rsidRPr="00D34A72" w:rsidRDefault="009B28AF" w:rsidP="007A13BA">
            <w:pPr>
              <w:jc w:val="both"/>
              <w:rPr>
                <w:rFonts w:ascii="Segoe UI Historic" w:hAnsi="Segoe UI Historic" w:cs="Segoe UI Historic"/>
              </w:rPr>
            </w:pPr>
            <w:r>
              <w:rPr>
                <w:rFonts w:ascii="Segoe UI Historic" w:hAnsi="Segoe UI Historic" w:cs="Segoe UI Historic"/>
              </w:rPr>
              <w:t>30</w:t>
            </w:r>
          </w:p>
        </w:tc>
        <w:tc>
          <w:tcPr>
            <w:tcW w:w="4820" w:type="dxa"/>
          </w:tcPr>
          <w:p w:rsidR="009B28AF" w:rsidRPr="00D34A72" w:rsidRDefault="009B28AF" w:rsidP="007A13BA">
            <w:pPr>
              <w:jc w:val="both"/>
              <w:rPr>
                <w:rFonts w:ascii="Segoe UI Historic" w:hAnsi="Segoe UI Historic" w:cs="Segoe UI Historic"/>
              </w:rPr>
            </w:pPr>
            <w:r>
              <w:rPr>
                <w:rFonts w:ascii="Segoe UI Historic" w:hAnsi="Segoe UI Historic" w:cs="Segoe UI Historic"/>
              </w:rPr>
              <w:t xml:space="preserve">Serviço de desmontagem e montagem </w:t>
            </w:r>
            <w:r w:rsidRPr="00D34A72">
              <w:rPr>
                <w:rFonts w:ascii="Segoe UI Historic" w:hAnsi="Segoe UI Historic" w:cs="Segoe UI Historic"/>
              </w:rPr>
              <w:t>de Pneus</w:t>
            </w:r>
          </w:p>
        </w:tc>
      </w:tr>
      <w:tr w:rsidR="009B28AF" w:rsidRPr="00D34A72" w:rsidTr="00673AEC">
        <w:trPr>
          <w:trHeight w:val="82"/>
        </w:trPr>
        <w:tc>
          <w:tcPr>
            <w:tcW w:w="657"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 xml:space="preserve">003 </w:t>
            </w:r>
          </w:p>
        </w:tc>
        <w:tc>
          <w:tcPr>
            <w:tcW w:w="2725"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Prestação de Serviço de Borracheiro Linha Pesada</w:t>
            </w:r>
          </w:p>
        </w:tc>
        <w:tc>
          <w:tcPr>
            <w:tcW w:w="553" w:type="dxa"/>
          </w:tcPr>
          <w:p w:rsidR="009B28AF" w:rsidRPr="00D34A72" w:rsidRDefault="009B28AF" w:rsidP="007A13BA">
            <w:pPr>
              <w:jc w:val="both"/>
              <w:rPr>
                <w:rFonts w:ascii="Segoe UI Historic" w:hAnsi="Segoe UI Historic" w:cs="Segoe UI Historic"/>
              </w:rPr>
            </w:pPr>
            <w:r w:rsidRPr="00D34A72">
              <w:rPr>
                <w:rFonts w:ascii="Segoe UI Historic" w:hAnsi="Segoe UI Historic" w:cs="Segoe UI Historic"/>
              </w:rPr>
              <w:t>Se</w:t>
            </w:r>
          </w:p>
        </w:tc>
        <w:tc>
          <w:tcPr>
            <w:tcW w:w="1026" w:type="dxa"/>
          </w:tcPr>
          <w:p w:rsidR="009B28AF" w:rsidRPr="00D34A72" w:rsidRDefault="009B28AF" w:rsidP="007A13BA">
            <w:pPr>
              <w:jc w:val="both"/>
              <w:rPr>
                <w:rFonts w:ascii="Segoe UI Historic" w:hAnsi="Segoe UI Historic" w:cs="Segoe UI Historic"/>
              </w:rPr>
            </w:pPr>
            <w:r>
              <w:rPr>
                <w:rFonts w:ascii="Segoe UI Historic" w:hAnsi="Segoe UI Historic" w:cs="Segoe UI Historic"/>
              </w:rPr>
              <w:t>30</w:t>
            </w:r>
          </w:p>
        </w:tc>
        <w:tc>
          <w:tcPr>
            <w:tcW w:w="4820" w:type="dxa"/>
          </w:tcPr>
          <w:p w:rsidR="009B28AF" w:rsidRPr="00D34A72" w:rsidRDefault="009B28AF" w:rsidP="007A13BA">
            <w:pPr>
              <w:jc w:val="both"/>
              <w:rPr>
                <w:rFonts w:ascii="Segoe UI Historic" w:eastAsia="Times New Roman" w:hAnsi="Segoe UI Historic" w:cs="Segoe UI Historic"/>
                <w:sz w:val="24"/>
                <w:szCs w:val="24"/>
                <w:lang w:eastAsia="pt-BR"/>
              </w:rPr>
            </w:pPr>
            <w:r w:rsidRPr="00D34A72">
              <w:rPr>
                <w:rFonts w:ascii="Segoe UI Historic" w:hAnsi="Segoe UI Historic" w:cs="Segoe UI Historic"/>
              </w:rPr>
              <w:t>Serviço de Borracharia - Conserto Interno De Pneu (Reparo Em Câmara, Remendo Tipo Manchão/</w:t>
            </w:r>
            <w:proofErr w:type="spellStart"/>
            <w:r w:rsidRPr="00D34A72">
              <w:rPr>
                <w:rFonts w:ascii="Segoe UI Historic" w:hAnsi="Segoe UI Historic" w:cs="Segoe UI Historic"/>
              </w:rPr>
              <w:t>Tip</w:t>
            </w:r>
            <w:proofErr w:type="spellEnd"/>
            <w:r w:rsidRPr="00D34A72">
              <w:rPr>
                <w:rFonts w:ascii="Segoe UI Historic" w:hAnsi="Segoe UI Historic" w:cs="Segoe UI Historic"/>
              </w:rPr>
              <w:t xml:space="preserve"> Top), Troca De Bico</w:t>
            </w:r>
          </w:p>
        </w:tc>
      </w:tr>
    </w:tbl>
    <w:p w:rsidR="007A13BA" w:rsidRPr="005365D9" w:rsidRDefault="007A13BA" w:rsidP="005365D9">
      <w:pPr>
        <w:pStyle w:val="Ttulo3"/>
        <w:ind w:right="-9"/>
        <w:jc w:val="both"/>
        <w:rPr>
          <w:rFonts w:ascii="Segoe UI Historic" w:hAnsi="Segoe UI Historic" w:cs="Segoe UI Historic"/>
          <w:b w:val="0"/>
          <w:sz w:val="24"/>
          <w:szCs w:val="24"/>
        </w:rPr>
      </w:pPr>
    </w:p>
    <w:p w:rsidR="00CB3CE5" w:rsidRPr="005365D9" w:rsidRDefault="00097E47" w:rsidP="0032219E">
      <w:pPr>
        <w:spacing w:after="0" w:line="240" w:lineRule="auto"/>
        <w:jc w:val="both"/>
        <w:rPr>
          <w:rFonts w:ascii="Segoe UI Historic" w:hAnsi="Segoe UI Historic" w:cs="Segoe UI Historic"/>
          <w:b/>
          <w:sz w:val="24"/>
          <w:szCs w:val="24"/>
        </w:rPr>
      </w:pPr>
      <w:r w:rsidRPr="00C5398D">
        <w:rPr>
          <w:rFonts w:ascii="Segoe UI Historic" w:hAnsi="Segoe UI Historic" w:cs="Segoe UI Historic"/>
          <w:b/>
          <w:sz w:val="24"/>
          <w:szCs w:val="24"/>
        </w:rPr>
        <w:t xml:space="preserve">3 - </w:t>
      </w:r>
      <w:r w:rsidR="003D148E" w:rsidRPr="00C5398D">
        <w:rPr>
          <w:rFonts w:ascii="Segoe UI Historic" w:hAnsi="Segoe UI Historic" w:cs="Segoe UI Historic"/>
          <w:b/>
          <w:sz w:val="24"/>
          <w:szCs w:val="24"/>
        </w:rPr>
        <w:t>Justificativa:</w:t>
      </w:r>
      <w:r w:rsidR="003D148E" w:rsidRPr="005365D9">
        <w:rPr>
          <w:rFonts w:ascii="Segoe UI Historic" w:hAnsi="Segoe UI Historic" w:cs="Segoe UI Historic"/>
          <w:b/>
          <w:sz w:val="24"/>
          <w:szCs w:val="24"/>
        </w:rPr>
        <w:t xml:space="preserve"> </w:t>
      </w:r>
      <w:r w:rsidR="00CB3CE5" w:rsidRPr="00C5398D">
        <w:rPr>
          <w:rFonts w:ascii="Segoe UI Historic" w:hAnsi="Segoe UI Historic" w:cs="Segoe UI Historic"/>
          <w:sz w:val="24"/>
          <w:szCs w:val="24"/>
        </w:rPr>
        <w:t xml:space="preserve">A princípio vale frisar que o Município de Presidente Olegário </w:t>
      </w:r>
      <w:r w:rsidR="007A13BA" w:rsidRPr="00C5398D">
        <w:rPr>
          <w:rFonts w:ascii="Segoe UI Historic" w:hAnsi="Segoe UI Historic" w:cs="Segoe UI Historic"/>
          <w:sz w:val="24"/>
          <w:szCs w:val="24"/>
        </w:rPr>
        <w:t>possui uma frota que, para prestar os serviços essenciais aos Munícipes, precisa de co</w:t>
      </w:r>
      <w:r w:rsidR="00C5398D" w:rsidRPr="00C5398D">
        <w:rPr>
          <w:rFonts w:ascii="Segoe UI Historic" w:hAnsi="Segoe UI Historic" w:cs="Segoe UI Historic"/>
          <w:sz w:val="24"/>
          <w:szCs w:val="24"/>
        </w:rPr>
        <w:t xml:space="preserve">nstante manutenção, para tanto a </w:t>
      </w:r>
      <w:r w:rsidR="00C5398D" w:rsidRPr="00C5398D">
        <w:rPr>
          <w:rFonts w:ascii="Segoe UI Historic" w:eastAsia="Carlito" w:hAnsi="Segoe UI Historic" w:cs="Segoe UI Historic"/>
          <w:bCs/>
          <w:sz w:val="24"/>
          <w:szCs w:val="24"/>
          <w:lang w:val="pt-PT"/>
        </w:rPr>
        <w:t>prestação de serviços de borracharia, torno e solda visando o atendimento das necessida</w:t>
      </w:r>
      <w:r w:rsidR="00C5398D">
        <w:rPr>
          <w:rFonts w:ascii="Segoe UI Historic" w:eastAsia="Carlito" w:hAnsi="Segoe UI Historic" w:cs="Segoe UI Historic"/>
          <w:bCs/>
          <w:sz w:val="24"/>
          <w:szCs w:val="24"/>
          <w:lang w:val="pt-PT"/>
        </w:rPr>
        <w:t xml:space="preserve">des das Secretarias Municipais é indispensável. </w:t>
      </w:r>
    </w:p>
    <w:p w:rsidR="00CB3CE5" w:rsidRPr="005365D9" w:rsidRDefault="00CB3CE5" w:rsidP="002447C9">
      <w:pPr>
        <w:pStyle w:val="Ttulo3"/>
        <w:spacing w:before="0"/>
        <w:ind w:right="-11"/>
        <w:jc w:val="both"/>
        <w:rPr>
          <w:rFonts w:ascii="Segoe UI Historic" w:hAnsi="Segoe UI Historic" w:cs="Segoe UI Historic"/>
          <w:b w:val="0"/>
          <w:sz w:val="24"/>
          <w:szCs w:val="24"/>
        </w:rPr>
      </w:pPr>
    </w:p>
    <w:p w:rsidR="00CB3CE5" w:rsidRPr="005365D9" w:rsidRDefault="005365D9" w:rsidP="005365D9">
      <w:pPr>
        <w:pStyle w:val="Ttulo3"/>
        <w:ind w:right="-9"/>
        <w:jc w:val="both"/>
        <w:rPr>
          <w:rFonts w:ascii="Segoe UI Historic" w:hAnsi="Segoe UI Historic" w:cs="Segoe UI Historic"/>
          <w:b w:val="0"/>
          <w:sz w:val="24"/>
          <w:szCs w:val="24"/>
        </w:rPr>
      </w:pPr>
      <w:r w:rsidRPr="005365D9">
        <w:rPr>
          <w:rFonts w:ascii="Segoe UI Historic" w:hAnsi="Segoe UI Historic" w:cs="Segoe UI Historic"/>
          <w:sz w:val="24"/>
          <w:szCs w:val="24"/>
        </w:rPr>
        <w:t xml:space="preserve">4 </w:t>
      </w:r>
      <w:r w:rsidR="00CB3CE5" w:rsidRPr="005365D9">
        <w:rPr>
          <w:rFonts w:ascii="Segoe UI Historic" w:hAnsi="Segoe UI Historic" w:cs="Segoe UI Historic"/>
          <w:sz w:val="24"/>
          <w:szCs w:val="24"/>
        </w:rPr>
        <w:t xml:space="preserve">– </w:t>
      </w:r>
      <w:r w:rsidR="00097E47">
        <w:rPr>
          <w:rFonts w:ascii="Segoe UI Historic" w:hAnsi="Segoe UI Historic" w:cs="Segoe UI Historic"/>
          <w:sz w:val="24"/>
          <w:szCs w:val="24"/>
        </w:rPr>
        <w:t>Classificação dos bens a serem a</w:t>
      </w:r>
      <w:r w:rsidR="00097E47" w:rsidRPr="005365D9">
        <w:rPr>
          <w:rFonts w:ascii="Segoe UI Historic" w:hAnsi="Segoe UI Historic" w:cs="Segoe UI Historic"/>
          <w:sz w:val="24"/>
          <w:szCs w:val="24"/>
        </w:rPr>
        <w:t>dquiridos:</w:t>
      </w:r>
      <w:r w:rsidR="00097E47" w:rsidRPr="005365D9">
        <w:rPr>
          <w:rFonts w:ascii="Segoe UI Historic" w:hAnsi="Segoe UI Historic" w:cs="Segoe UI Historic"/>
          <w:b w:val="0"/>
          <w:sz w:val="24"/>
          <w:szCs w:val="24"/>
        </w:rPr>
        <w:t xml:space="preserve"> </w:t>
      </w:r>
      <w:r w:rsidR="00CB3CE5" w:rsidRPr="005365D9">
        <w:rPr>
          <w:rFonts w:ascii="Segoe UI Historic" w:hAnsi="Segoe UI Historic" w:cs="Segoe UI Historic"/>
          <w:b w:val="0"/>
          <w:sz w:val="24"/>
          <w:szCs w:val="24"/>
        </w:rPr>
        <w:t>1. Nos termos do disposto no art. 1° do Decreto n° 10.024/20</w:t>
      </w:r>
      <w:r w:rsidR="00C5398D">
        <w:rPr>
          <w:rFonts w:ascii="Segoe UI Historic" w:hAnsi="Segoe UI Historic" w:cs="Segoe UI Historic"/>
          <w:b w:val="0"/>
          <w:sz w:val="24"/>
          <w:szCs w:val="24"/>
        </w:rPr>
        <w:t>19</w:t>
      </w:r>
      <w:r w:rsidR="00CB3CE5" w:rsidRPr="005365D9">
        <w:rPr>
          <w:rFonts w:ascii="Segoe UI Historic" w:hAnsi="Segoe UI Historic" w:cs="Segoe UI Historic"/>
          <w:b w:val="0"/>
          <w:sz w:val="24"/>
          <w:szCs w:val="24"/>
        </w:rPr>
        <w:t xml:space="preserve">, </w:t>
      </w:r>
      <w:r w:rsidR="00CB3CE5" w:rsidRPr="0032219E">
        <w:rPr>
          <w:rFonts w:ascii="Segoe UI Historic" w:hAnsi="Segoe UI Historic" w:cs="Segoe UI Historic"/>
          <w:b w:val="0"/>
          <w:sz w:val="24"/>
          <w:szCs w:val="24"/>
        </w:rPr>
        <w:t>os s</w:t>
      </w:r>
      <w:r w:rsidR="0032219E" w:rsidRPr="0032219E">
        <w:rPr>
          <w:rFonts w:ascii="Segoe UI Historic" w:hAnsi="Segoe UI Historic" w:cs="Segoe UI Historic"/>
          <w:b w:val="0"/>
          <w:sz w:val="24"/>
          <w:szCs w:val="24"/>
        </w:rPr>
        <w:t>erviços</w:t>
      </w:r>
      <w:r w:rsidR="00CB3CE5" w:rsidRPr="0032219E">
        <w:rPr>
          <w:rFonts w:ascii="Segoe UI Historic" w:hAnsi="Segoe UI Historic" w:cs="Segoe UI Historic"/>
          <w:b w:val="0"/>
          <w:sz w:val="24"/>
          <w:szCs w:val="24"/>
        </w:rPr>
        <w:t xml:space="preserve"> a serem adquiridos são considerados bens comuns, cujos padrões de desempenho e qualidade são objetivamente definidos no edital, por meio de especificações usuais no mercado.</w:t>
      </w:r>
    </w:p>
    <w:p w:rsidR="00CB3CE5" w:rsidRPr="005365D9" w:rsidRDefault="00CB3CE5" w:rsidP="005365D9">
      <w:pPr>
        <w:pStyle w:val="Ttulo3"/>
        <w:ind w:right="-9"/>
        <w:jc w:val="both"/>
        <w:rPr>
          <w:rFonts w:ascii="Segoe UI Historic" w:hAnsi="Segoe UI Historic" w:cs="Segoe UI Historic"/>
          <w:b w:val="0"/>
          <w:sz w:val="24"/>
          <w:szCs w:val="24"/>
        </w:rPr>
      </w:pPr>
      <w:r w:rsidRPr="005365D9">
        <w:rPr>
          <w:rFonts w:ascii="Segoe UI Historic" w:hAnsi="Segoe UI Historic" w:cs="Segoe UI Historic"/>
          <w:b w:val="0"/>
          <w:sz w:val="24"/>
          <w:szCs w:val="24"/>
        </w:rPr>
        <w:t>A contratação não gera vínculo empregatício entre os empregados da Contratada e a Administração Contratante, vedando-se qualquer relação entre estes que caracterize pessoalidade e subordinação direta.</w:t>
      </w:r>
    </w:p>
    <w:p w:rsidR="00CB3CE5" w:rsidRPr="005365D9" w:rsidRDefault="00CB3CE5" w:rsidP="005365D9">
      <w:pPr>
        <w:pStyle w:val="Ttulo3"/>
        <w:ind w:right="-9"/>
        <w:jc w:val="both"/>
        <w:rPr>
          <w:rFonts w:ascii="Segoe UI Historic" w:hAnsi="Segoe UI Historic" w:cs="Segoe UI Historic"/>
          <w:b w:val="0"/>
          <w:sz w:val="24"/>
          <w:szCs w:val="24"/>
        </w:rPr>
      </w:pPr>
    </w:p>
    <w:p w:rsidR="00CB3CE5" w:rsidRPr="005365D9" w:rsidRDefault="00097E47" w:rsidP="005365D9">
      <w:pPr>
        <w:pStyle w:val="Ttulo3"/>
        <w:ind w:right="-9"/>
        <w:jc w:val="both"/>
        <w:rPr>
          <w:rFonts w:ascii="Segoe UI Historic" w:hAnsi="Segoe UI Historic" w:cs="Segoe UI Historic"/>
          <w:b w:val="0"/>
          <w:sz w:val="24"/>
          <w:szCs w:val="24"/>
        </w:rPr>
      </w:pPr>
      <w:r w:rsidRPr="005365D9">
        <w:rPr>
          <w:rFonts w:ascii="Segoe UI Historic" w:hAnsi="Segoe UI Historic" w:cs="Segoe UI Historic"/>
          <w:sz w:val="24"/>
          <w:szCs w:val="24"/>
        </w:rPr>
        <w:t xml:space="preserve">5 – Prazo – </w:t>
      </w:r>
      <w:r w:rsidR="00CB3CE5" w:rsidRPr="005365D9">
        <w:rPr>
          <w:rFonts w:ascii="Segoe UI Historic" w:hAnsi="Segoe UI Historic" w:cs="Segoe UI Historic"/>
          <w:b w:val="0"/>
          <w:sz w:val="24"/>
          <w:szCs w:val="24"/>
        </w:rPr>
        <w:t xml:space="preserve">A vigência desta licitação é até </w:t>
      </w:r>
      <w:r w:rsidR="0032219E">
        <w:rPr>
          <w:rFonts w:ascii="Segoe UI Historic" w:hAnsi="Segoe UI Historic" w:cs="Segoe UI Historic"/>
          <w:b w:val="0"/>
          <w:sz w:val="24"/>
          <w:szCs w:val="24"/>
        </w:rPr>
        <w:t>12</w:t>
      </w:r>
      <w:r w:rsidR="00CB3CE5" w:rsidRPr="005365D9">
        <w:rPr>
          <w:rFonts w:ascii="Segoe UI Historic" w:hAnsi="Segoe UI Historic" w:cs="Segoe UI Historic"/>
          <w:b w:val="0"/>
          <w:sz w:val="24"/>
          <w:szCs w:val="24"/>
        </w:rPr>
        <w:t xml:space="preserve"> meses a contar da data de assinatura do termo correspondente.</w:t>
      </w:r>
    </w:p>
    <w:p w:rsidR="00CB3CE5" w:rsidRPr="005365D9" w:rsidRDefault="00CB3CE5" w:rsidP="005365D9">
      <w:pPr>
        <w:pStyle w:val="Ttulo3"/>
        <w:ind w:right="-9"/>
        <w:jc w:val="both"/>
        <w:rPr>
          <w:rFonts w:ascii="Segoe UI Historic" w:hAnsi="Segoe UI Historic" w:cs="Segoe UI Historic"/>
          <w:b w:val="0"/>
          <w:sz w:val="24"/>
          <w:szCs w:val="24"/>
        </w:rPr>
      </w:pPr>
    </w:p>
    <w:p w:rsidR="00CB3CE5" w:rsidRDefault="00CB3CE5" w:rsidP="005365D9">
      <w:pPr>
        <w:pStyle w:val="Ttulo3"/>
        <w:ind w:right="-9"/>
        <w:jc w:val="both"/>
        <w:rPr>
          <w:rFonts w:ascii="Segoe UI Historic" w:hAnsi="Segoe UI Historic" w:cs="Segoe UI Historic"/>
          <w:sz w:val="24"/>
          <w:szCs w:val="24"/>
        </w:rPr>
      </w:pPr>
      <w:r w:rsidRPr="005365D9">
        <w:rPr>
          <w:rFonts w:ascii="Segoe UI Historic" w:hAnsi="Segoe UI Historic" w:cs="Segoe UI Historic"/>
          <w:sz w:val="24"/>
          <w:szCs w:val="24"/>
        </w:rPr>
        <w:t xml:space="preserve">6 – </w:t>
      </w:r>
      <w:r w:rsidR="00097E47">
        <w:rPr>
          <w:rFonts w:ascii="Segoe UI Historic" w:hAnsi="Segoe UI Historic" w:cs="Segoe UI Historic"/>
          <w:sz w:val="24"/>
          <w:szCs w:val="24"/>
        </w:rPr>
        <w:t>Condições de p</w:t>
      </w:r>
      <w:r w:rsidR="00097E47" w:rsidRPr="005365D9">
        <w:rPr>
          <w:rFonts w:ascii="Segoe UI Historic" w:hAnsi="Segoe UI Historic" w:cs="Segoe UI Historic"/>
          <w:sz w:val="24"/>
          <w:szCs w:val="24"/>
        </w:rPr>
        <w:t>agamento</w:t>
      </w:r>
    </w:p>
    <w:p w:rsidR="00CB3CE5" w:rsidRPr="005365D9" w:rsidRDefault="00CB3CE5" w:rsidP="005365D9">
      <w:pPr>
        <w:pStyle w:val="Ttulo3"/>
        <w:ind w:right="-9"/>
        <w:jc w:val="both"/>
        <w:rPr>
          <w:rFonts w:ascii="Segoe UI Historic" w:hAnsi="Segoe UI Historic" w:cs="Segoe UI Historic"/>
          <w:b w:val="0"/>
          <w:sz w:val="24"/>
          <w:szCs w:val="24"/>
        </w:rPr>
      </w:pPr>
      <w:r w:rsidRPr="003562E6">
        <w:rPr>
          <w:rFonts w:ascii="Segoe UI Historic" w:hAnsi="Segoe UI Historic" w:cs="Segoe UI Historic"/>
          <w:b w:val="0"/>
          <w:sz w:val="24"/>
          <w:szCs w:val="24"/>
        </w:rPr>
        <w:t>a)</w:t>
      </w:r>
      <w:r w:rsidRPr="005365D9">
        <w:rPr>
          <w:rFonts w:ascii="Segoe UI Historic" w:hAnsi="Segoe UI Historic" w:cs="Segoe UI Historic"/>
          <w:b w:val="0"/>
          <w:sz w:val="24"/>
          <w:szCs w:val="24"/>
        </w:rPr>
        <w:tab/>
        <w:t>O pagamento será realizado pelo Município em até 10 (dez) dias, após a apresentação de documento fiscal correspondente à entrega do objeto, cumpridas todas as formalidades legais anteriores a este ato, incluídas nestas o ateste dado pelo responsável na Nota Fiscal. Somente será a paga a Nota Fiscal de Produto, uma vez que se trata de Equipamento Permanente.</w:t>
      </w:r>
    </w:p>
    <w:p w:rsidR="00CB3CE5" w:rsidRPr="005365D9" w:rsidRDefault="00CB3CE5" w:rsidP="005365D9">
      <w:pPr>
        <w:pStyle w:val="Ttulo3"/>
        <w:ind w:right="-9"/>
        <w:jc w:val="both"/>
        <w:rPr>
          <w:rFonts w:ascii="Segoe UI Historic" w:hAnsi="Segoe UI Historic" w:cs="Segoe UI Historic"/>
          <w:b w:val="0"/>
          <w:sz w:val="24"/>
          <w:szCs w:val="24"/>
        </w:rPr>
      </w:pPr>
      <w:r w:rsidRPr="005365D9">
        <w:rPr>
          <w:rFonts w:ascii="Segoe UI Historic" w:hAnsi="Segoe UI Historic" w:cs="Segoe UI Historic"/>
          <w:b w:val="0"/>
          <w:sz w:val="24"/>
          <w:szCs w:val="24"/>
        </w:rPr>
        <w:t>b)</w:t>
      </w:r>
      <w:r w:rsidRPr="005365D9">
        <w:rPr>
          <w:rFonts w:ascii="Segoe UI Historic" w:hAnsi="Segoe UI Historic" w:cs="Segoe UI Historic"/>
          <w:b w:val="0"/>
          <w:sz w:val="24"/>
          <w:szCs w:val="24"/>
        </w:rPr>
        <w:tab/>
        <w:t>Será efetuado através de crédito em conta corrente bancária, devendo o licitante vencedor apresentar o número de conta, o banco e a agência junto ao corpo da Nota Fiscal ou em anexo.</w:t>
      </w:r>
    </w:p>
    <w:p w:rsidR="00CB3CE5" w:rsidRPr="005365D9" w:rsidRDefault="00CB3CE5" w:rsidP="005365D9">
      <w:pPr>
        <w:pStyle w:val="Ttulo3"/>
        <w:ind w:right="-9"/>
        <w:jc w:val="both"/>
        <w:rPr>
          <w:rFonts w:ascii="Segoe UI Historic" w:hAnsi="Segoe UI Historic" w:cs="Segoe UI Historic"/>
          <w:b w:val="0"/>
          <w:sz w:val="24"/>
          <w:szCs w:val="24"/>
        </w:rPr>
      </w:pPr>
      <w:r w:rsidRPr="005365D9">
        <w:rPr>
          <w:rFonts w:ascii="Segoe UI Historic" w:hAnsi="Segoe UI Historic" w:cs="Segoe UI Historic"/>
          <w:b w:val="0"/>
          <w:sz w:val="24"/>
          <w:szCs w:val="24"/>
        </w:rPr>
        <w:t>c)</w:t>
      </w:r>
      <w:r w:rsidRPr="005365D9">
        <w:rPr>
          <w:rFonts w:ascii="Segoe UI Historic" w:hAnsi="Segoe UI Historic" w:cs="Segoe UI Historic"/>
          <w:b w:val="0"/>
          <w:sz w:val="24"/>
          <w:szCs w:val="24"/>
        </w:rPr>
        <w:tab/>
        <w:t>Em caso de alteração de conta bancária, deverá comunicar, formalmente, à Secretaria Municipal de Fazenda para que seja feita a retificação da conta cadastrada.</w:t>
      </w:r>
    </w:p>
    <w:p w:rsidR="00CB3CE5" w:rsidRPr="007D4F57" w:rsidRDefault="00CB3CE5" w:rsidP="005365D9">
      <w:pPr>
        <w:pStyle w:val="Ttulo3"/>
        <w:ind w:right="-9"/>
        <w:jc w:val="both"/>
        <w:rPr>
          <w:rFonts w:ascii="Segoe UI Historic" w:hAnsi="Segoe UI Historic" w:cs="Segoe UI Historic"/>
          <w:b w:val="0"/>
          <w:sz w:val="24"/>
          <w:szCs w:val="24"/>
        </w:rPr>
      </w:pPr>
      <w:r w:rsidRPr="005365D9">
        <w:rPr>
          <w:rFonts w:ascii="Segoe UI Historic" w:hAnsi="Segoe UI Historic" w:cs="Segoe UI Historic"/>
          <w:b w:val="0"/>
          <w:sz w:val="24"/>
          <w:szCs w:val="24"/>
        </w:rPr>
        <w:t>d)</w:t>
      </w:r>
      <w:r w:rsidRPr="005365D9">
        <w:rPr>
          <w:rFonts w:ascii="Segoe UI Historic" w:hAnsi="Segoe UI Historic" w:cs="Segoe UI Historic"/>
          <w:b w:val="0"/>
          <w:sz w:val="24"/>
          <w:szCs w:val="24"/>
        </w:rPr>
        <w:tab/>
        <w:t xml:space="preserve">Somente serão efetuados pagamentos para as notas fiscais emitidas pelo participante do processo licitatório, ou seja, mesmo CNPJ, sob pena de rescisão de contrato, não sendo admitido </w:t>
      </w:r>
      <w:r w:rsidRPr="007D4F57">
        <w:rPr>
          <w:rFonts w:ascii="Segoe UI Historic" w:hAnsi="Segoe UI Historic" w:cs="Segoe UI Historic"/>
          <w:b w:val="0"/>
          <w:sz w:val="24"/>
          <w:szCs w:val="24"/>
        </w:rPr>
        <w:t>pagamento para outrem através de procuração (Decreto Municipal nº 987 de 14 de junho de 2017).</w:t>
      </w:r>
    </w:p>
    <w:p w:rsidR="00CB3CE5" w:rsidRPr="007D4F57" w:rsidRDefault="00CB3CE5" w:rsidP="005365D9">
      <w:pPr>
        <w:pStyle w:val="Ttulo3"/>
        <w:ind w:right="-9"/>
        <w:jc w:val="both"/>
        <w:rPr>
          <w:rFonts w:ascii="Segoe UI Historic" w:hAnsi="Segoe UI Historic" w:cs="Segoe UI Historic"/>
          <w:b w:val="0"/>
          <w:sz w:val="24"/>
          <w:szCs w:val="24"/>
        </w:rPr>
      </w:pPr>
      <w:r w:rsidRPr="007D4F57">
        <w:rPr>
          <w:rFonts w:ascii="Segoe UI Historic" w:hAnsi="Segoe UI Historic" w:cs="Segoe UI Historic"/>
          <w:b w:val="0"/>
          <w:sz w:val="24"/>
          <w:szCs w:val="24"/>
        </w:rPr>
        <w:t>e)</w:t>
      </w:r>
      <w:r w:rsidRPr="007D4F57">
        <w:rPr>
          <w:rFonts w:ascii="Segoe UI Historic" w:hAnsi="Segoe UI Historic" w:cs="Segoe UI Historic"/>
          <w:b w:val="0"/>
          <w:sz w:val="24"/>
          <w:szCs w:val="24"/>
        </w:rPr>
        <w:tab/>
        <w:t xml:space="preserve">A despesa com as aquisições correrá à conta das dotações orçamentárias abaixo, </w:t>
      </w:r>
      <w:r w:rsidRPr="007D4F57">
        <w:rPr>
          <w:rFonts w:ascii="Segoe UI Historic" w:hAnsi="Segoe UI Historic" w:cs="Segoe UI Historic"/>
          <w:b w:val="0"/>
          <w:sz w:val="24"/>
          <w:szCs w:val="24"/>
        </w:rPr>
        <w:lastRenderedPageBreak/>
        <w:t>relativas ao exercício de 202</w:t>
      </w:r>
      <w:r w:rsidR="00690E6E" w:rsidRPr="007D4F57">
        <w:rPr>
          <w:rFonts w:ascii="Segoe UI Historic" w:hAnsi="Segoe UI Historic" w:cs="Segoe UI Historic"/>
          <w:b w:val="0"/>
          <w:sz w:val="24"/>
          <w:szCs w:val="24"/>
        </w:rPr>
        <w:t>1</w:t>
      </w:r>
      <w:r w:rsidRPr="007D4F57">
        <w:rPr>
          <w:rFonts w:ascii="Segoe UI Historic" w:hAnsi="Segoe UI Historic" w:cs="Segoe UI Historic"/>
          <w:b w:val="0"/>
          <w:sz w:val="24"/>
          <w:szCs w:val="24"/>
        </w:rPr>
        <w:t xml:space="preserve"> ou suas correspondentes nos anos posteriores:</w:t>
      </w:r>
    </w:p>
    <w:p w:rsidR="00690E6E" w:rsidRPr="007D4F57" w:rsidRDefault="00690E6E" w:rsidP="00083FF4">
      <w:pPr>
        <w:pStyle w:val="PargrafodaLista"/>
        <w:spacing w:after="0" w:line="240" w:lineRule="auto"/>
        <w:ind w:left="11"/>
        <w:jc w:val="both"/>
        <w:rPr>
          <w:rFonts w:ascii="Segoe UI Historic" w:hAnsi="Segoe UI Historic" w:cs="Segoe UI Historic"/>
          <w:sz w:val="24"/>
          <w:szCs w:val="24"/>
        </w:rPr>
      </w:pPr>
      <w:r w:rsidRPr="007D4F57">
        <w:rPr>
          <w:rFonts w:ascii="Segoe UI Historic" w:hAnsi="Segoe UI Historic" w:cs="Segoe UI Historic"/>
          <w:sz w:val="24"/>
          <w:szCs w:val="24"/>
        </w:rPr>
        <w:t xml:space="preserve">Fichas: 29; 32; 63; 67; 100; 103; 127; 129; 132; 134; 372; 375; 436; 439; 451; 453; 501; 503; 559; 561; 594; 596; 625; 628; 672; 677 e 679. </w:t>
      </w:r>
    </w:p>
    <w:p w:rsidR="00CB3CE5" w:rsidRPr="007D4F57" w:rsidRDefault="00CB3CE5" w:rsidP="005365D9">
      <w:pPr>
        <w:pStyle w:val="Ttulo3"/>
        <w:ind w:right="-9"/>
        <w:jc w:val="both"/>
        <w:rPr>
          <w:rFonts w:ascii="Segoe UI Historic" w:hAnsi="Segoe UI Historic" w:cs="Segoe UI Historic"/>
          <w:b w:val="0"/>
          <w:sz w:val="24"/>
          <w:szCs w:val="24"/>
        </w:rPr>
      </w:pPr>
    </w:p>
    <w:p w:rsidR="00CB3CE5" w:rsidRPr="005365D9" w:rsidRDefault="00CB3CE5" w:rsidP="005365D9">
      <w:pPr>
        <w:pStyle w:val="Ttulo3"/>
        <w:ind w:right="-9"/>
        <w:jc w:val="both"/>
        <w:rPr>
          <w:rFonts w:ascii="Segoe UI Historic" w:hAnsi="Segoe UI Historic" w:cs="Segoe UI Historic"/>
          <w:b w:val="0"/>
          <w:sz w:val="24"/>
          <w:szCs w:val="24"/>
        </w:rPr>
      </w:pPr>
      <w:r w:rsidRPr="005365D9">
        <w:rPr>
          <w:rFonts w:ascii="Segoe UI Historic" w:hAnsi="Segoe UI Historic" w:cs="Segoe UI Historic"/>
          <w:b w:val="0"/>
          <w:sz w:val="24"/>
          <w:szCs w:val="24"/>
        </w:rPr>
        <w:t>f)</w:t>
      </w:r>
      <w:r w:rsidRPr="005365D9">
        <w:rPr>
          <w:rFonts w:ascii="Segoe UI Historic" w:hAnsi="Segoe UI Historic" w:cs="Segoe UI Historic"/>
          <w:b w:val="0"/>
          <w:sz w:val="24"/>
          <w:szCs w:val="24"/>
        </w:rPr>
        <w:tab/>
        <w:t>Havendo necessidade, poderão ser acrescentadas novas dotações ao processo por meio de apostilamento de ficha</w:t>
      </w:r>
      <w:r w:rsidR="00CF4BA3">
        <w:rPr>
          <w:rFonts w:ascii="Segoe UI Historic" w:hAnsi="Segoe UI Historic" w:cs="Segoe UI Historic"/>
          <w:b w:val="0"/>
          <w:sz w:val="24"/>
          <w:szCs w:val="24"/>
        </w:rPr>
        <w:t>.</w:t>
      </w:r>
    </w:p>
    <w:p w:rsidR="00CB3CE5" w:rsidRPr="005365D9" w:rsidRDefault="00097E47" w:rsidP="005365D9">
      <w:pPr>
        <w:pStyle w:val="Ttulo3"/>
        <w:ind w:right="-9"/>
        <w:jc w:val="both"/>
        <w:rPr>
          <w:rFonts w:ascii="Segoe UI Historic" w:hAnsi="Segoe UI Historic" w:cs="Segoe UI Historic"/>
          <w:b w:val="0"/>
          <w:sz w:val="24"/>
          <w:szCs w:val="24"/>
        </w:rPr>
      </w:pPr>
      <w:r w:rsidRPr="005365D9">
        <w:rPr>
          <w:rFonts w:ascii="Segoe UI Historic" w:hAnsi="Segoe UI Historic" w:cs="Segoe UI Historic"/>
          <w:sz w:val="24"/>
          <w:szCs w:val="24"/>
        </w:rPr>
        <w:t>7</w:t>
      </w:r>
      <w:r w:rsidR="00CF4BA3">
        <w:rPr>
          <w:rFonts w:ascii="Segoe UI Historic" w:hAnsi="Segoe UI Historic" w:cs="Segoe UI Historic"/>
          <w:sz w:val="24"/>
          <w:szCs w:val="24"/>
        </w:rPr>
        <w:t>.</w:t>
      </w:r>
      <w:r w:rsidRPr="005365D9">
        <w:rPr>
          <w:rFonts w:ascii="Segoe UI Historic" w:hAnsi="Segoe UI Historic" w:cs="Segoe UI Historic"/>
          <w:sz w:val="24"/>
          <w:szCs w:val="24"/>
        </w:rPr>
        <w:t xml:space="preserve"> </w:t>
      </w:r>
      <w:r>
        <w:rPr>
          <w:rFonts w:ascii="Segoe UI Historic" w:hAnsi="Segoe UI Historic" w:cs="Segoe UI Historic"/>
          <w:sz w:val="24"/>
          <w:szCs w:val="24"/>
        </w:rPr>
        <w:t>Das obrigações especiais do M</w:t>
      </w:r>
      <w:r w:rsidRPr="005365D9">
        <w:rPr>
          <w:rFonts w:ascii="Segoe UI Historic" w:hAnsi="Segoe UI Historic" w:cs="Segoe UI Historic"/>
          <w:sz w:val="24"/>
          <w:szCs w:val="24"/>
        </w:rPr>
        <w:t>unicípio -</w:t>
      </w:r>
      <w:r w:rsidRPr="005365D9">
        <w:rPr>
          <w:rFonts w:ascii="Segoe UI Historic" w:hAnsi="Segoe UI Historic" w:cs="Segoe UI Historic"/>
          <w:b w:val="0"/>
          <w:sz w:val="24"/>
          <w:szCs w:val="24"/>
        </w:rPr>
        <w:t xml:space="preserve"> além </w:t>
      </w:r>
      <w:r w:rsidR="00CB3CE5" w:rsidRPr="005365D9">
        <w:rPr>
          <w:rFonts w:ascii="Segoe UI Historic" w:hAnsi="Segoe UI Historic" w:cs="Segoe UI Historic"/>
          <w:b w:val="0"/>
          <w:sz w:val="24"/>
          <w:szCs w:val="24"/>
        </w:rPr>
        <w:t>de outras obrigações estipuladas no Contrato ou em lei, particularmente na Lei nº 8.666/1993, constituem obrigações do Município:</w:t>
      </w:r>
    </w:p>
    <w:p w:rsidR="00CB3CE5" w:rsidRPr="005365D9" w:rsidRDefault="00CB3CE5" w:rsidP="005365D9">
      <w:pPr>
        <w:pStyle w:val="Ttulo3"/>
        <w:ind w:right="-9"/>
        <w:jc w:val="both"/>
        <w:rPr>
          <w:rFonts w:ascii="Segoe UI Historic" w:hAnsi="Segoe UI Historic" w:cs="Segoe UI Historic"/>
          <w:b w:val="0"/>
          <w:sz w:val="24"/>
          <w:szCs w:val="24"/>
        </w:rPr>
      </w:pPr>
      <w:r w:rsidRPr="00E15628">
        <w:rPr>
          <w:rFonts w:ascii="Segoe UI Historic" w:hAnsi="Segoe UI Historic" w:cs="Segoe UI Historic"/>
          <w:sz w:val="24"/>
          <w:szCs w:val="24"/>
        </w:rPr>
        <w:t>1.</w:t>
      </w:r>
      <w:r w:rsidRPr="005365D9">
        <w:rPr>
          <w:rFonts w:ascii="Segoe UI Historic" w:hAnsi="Segoe UI Historic" w:cs="Segoe UI Historic"/>
          <w:b w:val="0"/>
          <w:sz w:val="24"/>
          <w:szCs w:val="24"/>
        </w:rPr>
        <w:tab/>
        <w:t xml:space="preserve">Efetuar os pagamentos nas condições e preços pactuados; </w:t>
      </w:r>
    </w:p>
    <w:p w:rsidR="00CB3CE5" w:rsidRPr="005365D9" w:rsidRDefault="00CB3CE5" w:rsidP="005365D9">
      <w:pPr>
        <w:pStyle w:val="Ttulo3"/>
        <w:ind w:right="-9"/>
        <w:jc w:val="both"/>
        <w:rPr>
          <w:rFonts w:ascii="Segoe UI Historic" w:hAnsi="Segoe UI Historic" w:cs="Segoe UI Historic"/>
          <w:b w:val="0"/>
          <w:sz w:val="24"/>
          <w:szCs w:val="24"/>
        </w:rPr>
      </w:pPr>
      <w:r w:rsidRPr="00E15628">
        <w:rPr>
          <w:rFonts w:ascii="Segoe UI Historic" w:hAnsi="Segoe UI Historic" w:cs="Segoe UI Historic"/>
          <w:sz w:val="24"/>
          <w:szCs w:val="24"/>
        </w:rPr>
        <w:t>2.</w:t>
      </w:r>
      <w:r w:rsidR="00E15628" w:rsidRPr="00E15628">
        <w:rPr>
          <w:rFonts w:ascii="Segoe UI Historic" w:hAnsi="Segoe UI Historic" w:cs="Segoe UI Historic"/>
          <w:sz w:val="24"/>
          <w:szCs w:val="24"/>
        </w:rPr>
        <w:t xml:space="preserve"> </w:t>
      </w:r>
      <w:r w:rsidRPr="005365D9">
        <w:rPr>
          <w:rFonts w:ascii="Segoe UI Historic" w:hAnsi="Segoe UI Historic" w:cs="Segoe UI Historic"/>
          <w:b w:val="0"/>
          <w:sz w:val="24"/>
          <w:szCs w:val="24"/>
        </w:rPr>
        <w:t>Fiscalizar a execução do objeto;</w:t>
      </w:r>
    </w:p>
    <w:p w:rsidR="00CB3CE5" w:rsidRPr="005365D9" w:rsidRDefault="00CB3CE5" w:rsidP="005365D9">
      <w:pPr>
        <w:pStyle w:val="Ttulo3"/>
        <w:ind w:right="-9"/>
        <w:jc w:val="both"/>
        <w:rPr>
          <w:rFonts w:ascii="Segoe UI Historic" w:hAnsi="Segoe UI Historic" w:cs="Segoe UI Historic"/>
          <w:b w:val="0"/>
          <w:sz w:val="24"/>
          <w:szCs w:val="24"/>
        </w:rPr>
      </w:pPr>
      <w:r w:rsidRPr="00571058">
        <w:rPr>
          <w:rFonts w:ascii="Segoe UI Historic" w:hAnsi="Segoe UI Historic" w:cs="Segoe UI Historic"/>
          <w:sz w:val="24"/>
          <w:szCs w:val="24"/>
        </w:rPr>
        <w:t>3.</w:t>
      </w:r>
      <w:r w:rsidRPr="00571058">
        <w:rPr>
          <w:rFonts w:ascii="Segoe UI Historic" w:hAnsi="Segoe UI Historic" w:cs="Segoe UI Historic"/>
          <w:sz w:val="24"/>
          <w:szCs w:val="24"/>
        </w:rPr>
        <w:tab/>
      </w:r>
      <w:r w:rsidRPr="005365D9">
        <w:rPr>
          <w:rFonts w:ascii="Segoe UI Historic" w:hAnsi="Segoe UI Historic" w:cs="Segoe UI Historic"/>
          <w:b w:val="0"/>
          <w:sz w:val="24"/>
          <w:szCs w:val="24"/>
        </w:rPr>
        <w:t>Notificar a CONTRATADA, fixando-lhe prazo para corrigir irregularidades observadas na execução do objeto;</w:t>
      </w:r>
    </w:p>
    <w:p w:rsidR="00CB3CE5" w:rsidRDefault="00CB3CE5" w:rsidP="005365D9">
      <w:pPr>
        <w:pStyle w:val="Ttulo3"/>
        <w:ind w:right="-9"/>
        <w:jc w:val="both"/>
        <w:rPr>
          <w:rFonts w:ascii="Segoe UI Historic" w:hAnsi="Segoe UI Historic" w:cs="Segoe UI Historic"/>
          <w:b w:val="0"/>
          <w:sz w:val="24"/>
          <w:szCs w:val="24"/>
        </w:rPr>
      </w:pPr>
      <w:r w:rsidRPr="00571058">
        <w:rPr>
          <w:rFonts w:ascii="Segoe UI Historic" w:hAnsi="Segoe UI Historic" w:cs="Segoe UI Historic"/>
          <w:sz w:val="24"/>
          <w:szCs w:val="24"/>
        </w:rPr>
        <w:t>4.</w:t>
      </w:r>
      <w:r w:rsidRPr="00571058">
        <w:rPr>
          <w:rFonts w:ascii="Segoe UI Historic" w:hAnsi="Segoe UI Historic" w:cs="Segoe UI Historic"/>
          <w:sz w:val="24"/>
          <w:szCs w:val="24"/>
        </w:rPr>
        <w:tab/>
      </w:r>
      <w:r w:rsidRPr="005365D9">
        <w:rPr>
          <w:rFonts w:ascii="Segoe UI Historic" w:hAnsi="Segoe UI Historic" w:cs="Segoe UI Historic"/>
          <w:b w:val="0"/>
          <w:sz w:val="24"/>
          <w:szCs w:val="24"/>
        </w:rPr>
        <w:t>Prestar os esclarecimentos que venham a ser solicitados com relação ao objeto deste contrato.</w:t>
      </w:r>
    </w:p>
    <w:p w:rsidR="00242F15" w:rsidRPr="005365D9" w:rsidRDefault="00242F15" w:rsidP="005365D9">
      <w:pPr>
        <w:pStyle w:val="Ttulo3"/>
        <w:ind w:right="-9"/>
        <w:jc w:val="both"/>
        <w:rPr>
          <w:rFonts w:ascii="Segoe UI Historic" w:hAnsi="Segoe UI Historic" w:cs="Segoe UI Historic"/>
          <w:b w:val="0"/>
          <w:sz w:val="24"/>
          <w:szCs w:val="24"/>
        </w:rPr>
      </w:pPr>
      <w:r>
        <w:rPr>
          <w:rFonts w:ascii="Segoe UI Historic" w:hAnsi="Segoe UI Historic" w:cs="Segoe UI Historic"/>
          <w:sz w:val="24"/>
          <w:szCs w:val="24"/>
        </w:rPr>
        <w:t>5.</w:t>
      </w:r>
      <w:r>
        <w:rPr>
          <w:rFonts w:ascii="Segoe UI Historic" w:hAnsi="Segoe UI Historic" w:cs="Segoe UI Historic"/>
          <w:b w:val="0"/>
          <w:sz w:val="24"/>
          <w:szCs w:val="24"/>
        </w:rPr>
        <w:t xml:space="preserve"> </w:t>
      </w:r>
      <w:r w:rsidR="00035EAF">
        <w:rPr>
          <w:rFonts w:ascii="Segoe UI Historic" w:hAnsi="Segoe UI Historic" w:cs="Segoe UI Historic"/>
          <w:b w:val="0"/>
          <w:sz w:val="24"/>
          <w:szCs w:val="24"/>
        </w:rPr>
        <w:tab/>
        <w:t>Transportar o veículo para o local indicado para a prestação do serviço, que terá sede obrigatoriamente na Sede do Município de Presidente Olegário.</w:t>
      </w:r>
    </w:p>
    <w:p w:rsidR="00CB3CE5" w:rsidRDefault="00CB3CE5" w:rsidP="005365D9">
      <w:pPr>
        <w:pStyle w:val="Ttulo3"/>
        <w:ind w:right="-9"/>
        <w:jc w:val="both"/>
        <w:rPr>
          <w:rFonts w:ascii="Segoe UI Historic" w:hAnsi="Segoe UI Historic" w:cs="Segoe UI Historic"/>
          <w:b w:val="0"/>
          <w:sz w:val="24"/>
          <w:szCs w:val="24"/>
        </w:rPr>
      </w:pPr>
    </w:p>
    <w:p w:rsidR="00811D55" w:rsidRPr="005365D9" w:rsidRDefault="00811D55" w:rsidP="005365D9">
      <w:pPr>
        <w:pStyle w:val="Ttulo3"/>
        <w:ind w:right="-9"/>
        <w:jc w:val="both"/>
        <w:rPr>
          <w:rFonts w:ascii="Segoe UI Historic" w:hAnsi="Segoe UI Historic" w:cs="Segoe UI Historic"/>
          <w:b w:val="0"/>
          <w:sz w:val="24"/>
          <w:szCs w:val="24"/>
        </w:rPr>
      </w:pPr>
    </w:p>
    <w:p w:rsidR="00CB3CE5" w:rsidRPr="00571058" w:rsidRDefault="00CB3CE5" w:rsidP="005365D9">
      <w:pPr>
        <w:pStyle w:val="Ttulo3"/>
        <w:ind w:right="-9"/>
        <w:jc w:val="both"/>
        <w:rPr>
          <w:rFonts w:ascii="Segoe UI Historic" w:hAnsi="Segoe UI Historic" w:cs="Segoe UI Historic"/>
          <w:sz w:val="24"/>
          <w:szCs w:val="24"/>
        </w:rPr>
      </w:pPr>
      <w:r w:rsidRPr="00571058">
        <w:rPr>
          <w:rFonts w:ascii="Segoe UI Historic" w:hAnsi="Segoe UI Historic" w:cs="Segoe UI Historic"/>
          <w:sz w:val="24"/>
          <w:szCs w:val="24"/>
        </w:rPr>
        <w:t>8</w:t>
      </w:r>
      <w:r w:rsidR="00CF4BA3">
        <w:rPr>
          <w:rFonts w:ascii="Segoe UI Historic" w:hAnsi="Segoe UI Historic" w:cs="Segoe UI Historic"/>
          <w:sz w:val="24"/>
          <w:szCs w:val="24"/>
        </w:rPr>
        <w:t>.</w:t>
      </w:r>
      <w:r w:rsidRPr="00571058">
        <w:rPr>
          <w:rFonts w:ascii="Segoe UI Historic" w:hAnsi="Segoe UI Historic" w:cs="Segoe UI Historic"/>
          <w:sz w:val="24"/>
          <w:szCs w:val="24"/>
        </w:rPr>
        <w:t xml:space="preserve"> </w:t>
      </w:r>
      <w:r w:rsidR="00097E47">
        <w:rPr>
          <w:rFonts w:ascii="Segoe UI Historic" w:hAnsi="Segoe UI Historic" w:cs="Segoe UI Historic"/>
          <w:sz w:val="24"/>
          <w:szCs w:val="24"/>
        </w:rPr>
        <w:t>D</w:t>
      </w:r>
      <w:r w:rsidR="00097E47" w:rsidRPr="00571058">
        <w:rPr>
          <w:rFonts w:ascii="Segoe UI Historic" w:hAnsi="Segoe UI Historic" w:cs="Segoe UI Historic"/>
          <w:sz w:val="24"/>
          <w:szCs w:val="24"/>
        </w:rPr>
        <w:t>as obrigações da contratada</w:t>
      </w:r>
    </w:p>
    <w:p w:rsidR="00CB3CE5" w:rsidRPr="005365D9" w:rsidRDefault="00CB3CE5" w:rsidP="005365D9">
      <w:pPr>
        <w:pStyle w:val="Ttulo3"/>
        <w:ind w:right="-9"/>
        <w:jc w:val="both"/>
        <w:rPr>
          <w:rFonts w:ascii="Segoe UI Historic" w:hAnsi="Segoe UI Historic" w:cs="Segoe UI Historic"/>
          <w:b w:val="0"/>
          <w:sz w:val="24"/>
          <w:szCs w:val="24"/>
        </w:rPr>
      </w:pPr>
      <w:r w:rsidRPr="00653DB0">
        <w:rPr>
          <w:rFonts w:ascii="Segoe UI Historic" w:hAnsi="Segoe UI Historic" w:cs="Segoe UI Historic"/>
          <w:sz w:val="24"/>
          <w:szCs w:val="24"/>
        </w:rPr>
        <w:t>1.</w:t>
      </w:r>
      <w:r w:rsidRPr="005365D9">
        <w:rPr>
          <w:rFonts w:ascii="Segoe UI Historic" w:hAnsi="Segoe UI Historic" w:cs="Segoe UI Historic"/>
          <w:b w:val="0"/>
          <w:sz w:val="24"/>
          <w:szCs w:val="24"/>
        </w:rPr>
        <w:t xml:space="preserve"> E</w:t>
      </w:r>
      <w:r w:rsidR="007D4F57">
        <w:rPr>
          <w:rFonts w:ascii="Segoe UI Historic" w:hAnsi="Segoe UI Historic" w:cs="Segoe UI Historic"/>
          <w:b w:val="0"/>
          <w:sz w:val="24"/>
          <w:szCs w:val="24"/>
        </w:rPr>
        <w:t xml:space="preserve">xecutar os serviços </w:t>
      </w:r>
      <w:r w:rsidRPr="005365D9">
        <w:rPr>
          <w:rFonts w:ascii="Segoe UI Historic" w:hAnsi="Segoe UI Historic" w:cs="Segoe UI Historic"/>
          <w:b w:val="0"/>
          <w:sz w:val="24"/>
          <w:szCs w:val="24"/>
        </w:rPr>
        <w:t xml:space="preserve">conforme </w:t>
      </w:r>
      <w:r w:rsidR="007D4F57">
        <w:rPr>
          <w:rFonts w:ascii="Segoe UI Historic" w:hAnsi="Segoe UI Historic" w:cs="Segoe UI Historic"/>
          <w:b w:val="0"/>
          <w:sz w:val="24"/>
          <w:szCs w:val="24"/>
        </w:rPr>
        <w:t>especificações desse Termo de Referência</w:t>
      </w:r>
      <w:r w:rsidRPr="005365D9">
        <w:rPr>
          <w:rFonts w:ascii="Segoe UI Historic" w:hAnsi="Segoe UI Historic" w:cs="Segoe UI Historic"/>
          <w:b w:val="0"/>
          <w:sz w:val="24"/>
          <w:szCs w:val="24"/>
        </w:rPr>
        <w:t xml:space="preserve"> e solicitações da secretaria requisitante;</w:t>
      </w:r>
    </w:p>
    <w:p w:rsidR="00CB3CE5" w:rsidRPr="005365D9" w:rsidRDefault="00CB3CE5" w:rsidP="005365D9">
      <w:pPr>
        <w:pStyle w:val="Ttulo3"/>
        <w:ind w:right="-9"/>
        <w:jc w:val="both"/>
        <w:rPr>
          <w:rFonts w:ascii="Segoe UI Historic" w:hAnsi="Segoe UI Historic" w:cs="Segoe UI Historic"/>
          <w:b w:val="0"/>
          <w:sz w:val="24"/>
          <w:szCs w:val="24"/>
        </w:rPr>
      </w:pPr>
      <w:r w:rsidRPr="00653DB0">
        <w:rPr>
          <w:rFonts w:ascii="Segoe UI Historic" w:hAnsi="Segoe UI Historic" w:cs="Segoe UI Historic"/>
          <w:sz w:val="24"/>
          <w:szCs w:val="24"/>
        </w:rPr>
        <w:t>2.</w:t>
      </w:r>
      <w:r w:rsidRPr="005365D9">
        <w:rPr>
          <w:rFonts w:ascii="Segoe UI Historic" w:hAnsi="Segoe UI Historic" w:cs="Segoe UI Historic"/>
          <w:b w:val="0"/>
          <w:sz w:val="24"/>
          <w:szCs w:val="24"/>
        </w:rPr>
        <w:t xml:space="preserve"> Cumprir fielmente as regras deste termo;</w:t>
      </w:r>
    </w:p>
    <w:p w:rsidR="00CB3CE5" w:rsidRPr="005365D9" w:rsidRDefault="00CB3CE5" w:rsidP="005365D9">
      <w:pPr>
        <w:pStyle w:val="Ttulo3"/>
        <w:ind w:right="-9"/>
        <w:jc w:val="both"/>
        <w:rPr>
          <w:rFonts w:ascii="Segoe UI Historic" w:hAnsi="Segoe UI Historic" w:cs="Segoe UI Historic"/>
          <w:b w:val="0"/>
          <w:sz w:val="24"/>
          <w:szCs w:val="24"/>
        </w:rPr>
      </w:pPr>
      <w:r w:rsidRPr="00653DB0">
        <w:rPr>
          <w:rFonts w:ascii="Segoe UI Historic" w:hAnsi="Segoe UI Historic" w:cs="Segoe UI Historic"/>
          <w:sz w:val="24"/>
          <w:szCs w:val="24"/>
        </w:rPr>
        <w:t>3.</w:t>
      </w:r>
      <w:r w:rsidRPr="005365D9">
        <w:rPr>
          <w:rFonts w:ascii="Segoe UI Historic" w:hAnsi="Segoe UI Historic" w:cs="Segoe UI Historic"/>
          <w:b w:val="0"/>
          <w:sz w:val="24"/>
          <w:szCs w:val="24"/>
        </w:rPr>
        <w:t xml:space="preserve"> Relatar ao Contratante toda e qualquer irregularidade verificada no decorrer da execução do contrato;</w:t>
      </w:r>
    </w:p>
    <w:p w:rsidR="00CB3CE5" w:rsidRPr="005365D9" w:rsidRDefault="00CB3CE5" w:rsidP="005365D9">
      <w:pPr>
        <w:pStyle w:val="Ttulo3"/>
        <w:ind w:right="-9"/>
        <w:jc w:val="both"/>
        <w:rPr>
          <w:rFonts w:ascii="Segoe UI Historic" w:hAnsi="Segoe UI Historic" w:cs="Segoe UI Historic"/>
          <w:b w:val="0"/>
          <w:sz w:val="24"/>
          <w:szCs w:val="24"/>
        </w:rPr>
      </w:pPr>
      <w:r w:rsidRPr="00653DB0">
        <w:rPr>
          <w:rFonts w:ascii="Segoe UI Historic" w:hAnsi="Segoe UI Historic" w:cs="Segoe UI Historic"/>
          <w:sz w:val="24"/>
          <w:szCs w:val="24"/>
        </w:rPr>
        <w:t>4.</w:t>
      </w:r>
      <w:r w:rsidR="00653DB0">
        <w:rPr>
          <w:rFonts w:ascii="Segoe UI Historic" w:hAnsi="Segoe UI Historic" w:cs="Segoe UI Historic"/>
          <w:b w:val="0"/>
          <w:sz w:val="24"/>
          <w:szCs w:val="24"/>
        </w:rPr>
        <w:t xml:space="preserve"> </w:t>
      </w:r>
      <w:r w:rsidRPr="005365D9">
        <w:rPr>
          <w:rFonts w:ascii="Segoe UI Historic" w:hAnsi="Segoe UI Historic" w:cs="Segoe UI Historic"/>
          <w:b w:val="0"/>
          <w:sz w:val="24"/>
          <w:szCs w:val="24"/>
        </w:rPr>
        <w:t>Manter durante toda a vigência do contrato, em compatibilidade com as obrigações assumidas, todas as condições de habilitação e qualificação exigidas na licitação;</w:t>
      </w:r>
    </w:p>
    <w:p w:rsidR="00CB3CE5" w:rsidRDefault="00CB3CE5" w:rsidP="005365D9">
      <w:pPr>
        <w:pStyle w:val="Ttulo3"/>
        <w:ind w:right="-9"/>
        <w:jc w:val="both"/>
        <w:rPr>
          <w:rFonts w:ascii="Segoe UI Historic" w:hAnsi="Segoe UI Historic" w:cs="Segoe UI Historic"/>
          <w:b w:val="0"/>
          <w:sz w:val="24"/>
          <w:szCs w:val="24"/>
        </w:rPr>
      </w:pPr>
      <w:r w:rsidRPr="00653DB0">
        <w:rPr>
          <w:rFonts w:ascii="Segoe UI Historic" w:hAnsi="Segoe UI Historic" w:cs="Segoe UI Historic"/>
          <w:sz w:val="24"/>
          <w:szCs w:val="24"/>
        </w:rPr>
        <w:t>5.</w:t>
      </w:r>
      <w:r w:rsidR="00653DB0">
        <w:rPr>
          <w:rFonts w:ascii="Segoe UI Historic" w:hAnsi="Segoe UI Historic" w:cs="Segoe UI Historic"/>
          <w:b w:val="0"/>
          <w:sz w:val="24"/>
          <w:szCs w:val="24"/>
        </w:rPr>
        <w:t xml:space="preserve"> </w:t>
      </w:r>
      <w:r w:rsidRPr="005365D9">
        <w:rPr>
          <w:rFonts w:ascii="Segoe UI Historic" w:hAnsi="Segoe UI Historic" w:cs="Segoe UI Historic"/>
          <w:b w:val="0"/>
          <w:sz w:val="24"/>
          <w:szCs w:val="24"/>
        </w:rPr>
        <w:t>Guardar sigilo sobre todas as informações obtidas em decorrência do cumprimento do contrato.</w:t>
      </w:r>
    </w:p>
    <w:p w:rsidR="00E56859" w:rsidRPr="005365D9" w:rsidRDefault="00E56859" w:rsidP="005365D9">
      <w:pPr>
        <w:pStyle w:val="Ttulo3"/>
        <w:ind w:right="-9"/>
        <w:jc w:val="both"/>
        <w:rPr>
          <w:rFonts w:ascii="Segoe UI Historic" w:hAnsi="Segoe UI Historic" w:cs="Segoe UI Historic"/>
          <w:b w:val="0"/>
          <w:sz w:val="24"/>
          <w:szCs w:val="24"/>
        </w:rPr>
      </w:pPr>
      <w:r>
        <w:rPr>
          <w:rFonts w:ascii="Segoe UI Historic" w:hAnsi="Segoe UI Historic" w:cs="Segoe UI Historic"/>
          <w:sz w:val="24"/>
          <w:szCs w:val="24"/>
        </w:rPr>
        <w:t>6.</w:t>
      </w:r>
      <w:r>
        <w:rPr>
          <w:rFonts w:ascii="Segoe UI Historic" w:hAnsi="Segoe UI Historic" w:cs="Segoe UI Historic"/>
          <w:b w:val="0"/>
          <w:sz w:val="24"/>
          <w:szCs w:val="24"/>
        </w:rPr>
        <w:t xml:space="preserve"> A contratada ficará em plantão de atendimento aos sábados, domingos e feriados, para eventuais urgências que venham a surgir.</w:t>
      </w:r>
    </w:p>
    <w:p w:rsidR="00CB3CE5" w:rsidRPr="005365D9" w:rsidRDefault="00CB3CE5" w:rsidP="005365D9">
      <w:pPr>
        <w:pStyle w:val="Ttulo3"/>
        <w:ind w:right="-9"/>
        <w:jc w:val="both"/>
        <w:rPr>
          <w:rFonts w:ascii="Segoe UI Historic" w:hAnsi="Segoe UI Historic" w:cs="Segoe UI Historic"/>
          <w:b w:val="0"/>
          <w:sz w:val="24"/>
          <w:szCs w:val="24"/>
        </w:rPr>
      </w:pPr>
    </w:p>
    <w:p w:rsidR="00CB3CE5" w:rsidRPr="005365D9" w:rsidRDefault="00CB3CE5" w:rsidP="005365D9">
      <w:pPr>
        <w:pStyle w:val="Ttulo3"/>
        <w:ind w:right="-9"/>
        <w:jc w:val="both"/>
        <w:rPr>
          <w:rFonts w:ascii="Segoe UI Historic" w:hAnsi="Segoe UI Historic" w:cs="Segoe UI Historic"/>
          <w:b w:val="0"/>
          <w:sz w:val="24"/>
          <w:szCs w:val="24"/>
        </w:rPr>
      </w:pPr>
      <w:r w:rsidRPr="00470DE8">
        <w:rPr>
          <w:rFonts w:ascii="Segoe UI Historic" w:hAnsi="Segoe UI Historic" w:cs="Segoe UI Historic"/>
          <w:sz w:val="24"/>
          <w:szCs w:val="24"/>
        </w:rPr>
        <w:t>9</w:t>
      </w:r>
      <w:r w:rsidR="00CF4BA3">
        <w:rPr>
          <w:rFonts w:ascii="Segoe UI Historic" w:hAnsi="Segoe UI Historic" w:cs="Segoe UI Historic"/>
          <w:sz w:val="24"/>
          <w:szCs w:val="24"/>
        </w:rPr>
        <w:t xml:space="preserve">. </w:t>
      </w:r>
      <w:r w:rsidR="00470DE8" w:rsidRPr="00470DE8">
        <w:rPr>
          <w:rFonts w:ascii="Segoe UI Historic" w:hAnsi="Segoe UI Historic" w:cs="Segoe UI Historic"/>
          <w:sz w:val="24"/>
          <w:szCs w:val="24"/>
        </w:rPr>
        <w:t>Da Subcontratação</w:t>
      </w:r>
      <w:r w:rsidR="00470DE8">
        <w:rPr>
          <w:rFonts w:ascii="Segoe UI Historic" w:hAnsi="Segoe UI Historic" w:cs="Segoe UI Historic"/>
          <w:sz w:val="24"/>
          <w:szCs w:val="24"/>
        </w:rPr>
        <w:t xml:space="preserve"> </w:t>
      </w:r>
      <w:r w:rsidRPr="005365D9">
        <w:rPr>
          <w:rFonts w:ascii="Segoe UI Historic" w:hAnsi="Segoe UI Historic" w:cs="Segoe UI Historic"/>
          <w:b w:val="0"/>
          <w:sz w:val="24"/>
          <w:szCs w:val="24"/>
        </w:rPr>
        <w:t>- Não será admitida a subcontratação do objeto licitatório.</w:t>
      </w:r>
    </w:p>
    <w:p w:rsidR="00CB3CE5" w:rsidRPr="005365D9" w:rsidRDefault="00CB3CE5" w:rsidP="005365D9">
      <w:pPr>
        <w:pStyle w:val="Ttulo3"/>
        <w:ind w:right="-9"/>
        <w:jc w:val="both"/>
        <w:rPr>
          <w:rFonts w:ascii="Segoe UI Historic" w:hAnsi="Segoe UI Historic" w:cs="Segoe UI Historic"/>
          <w:b w:val="0"/>
          <w:sz w:val="24"/>
          <w:szCs w:val="24"/>
        </w:rPr>
      </w:pPr>
    </w:p>
    <w:p w:rsidR="00CB3CE5" w:rsidRDefault="00690E6E" w:rsidP="00470DE8">
      <w:pPr>
        <w:pStyle w:val="Ttulo3"/>
        <w:ind w:right="-9"/>
        <w:jc w:val="both"/>
        <w:rPr>
          <w:rFonts w:ascii="Segoe UI Historic" w:hAnsi="Segoe UI Historic" w:cs="Segoe UI Historic"/>
          <w:sz w:val="24"/>
          <w:szCs w:val="24"/>
        </w:rPr>
      </w:pPr>
      <w:r>
        <w:rPr>
          <w:rFonts w:ascii="Segoe UI Historic" w:hAnsi="Segoe UI Historic" w:cs="Segoe UI Historic"/>
          <w:sz w:val="24"/>
          <w:szCs w:val="24"/>
        </w:rPr>
        <w:t xml:space="preserve">10. </w:t>
      </w:r>
      <w:r w:rsidR="00CB3CE5" w:rsidRPr="0078308B">
        <w:rPr>
          <w:rFonts w:ascii="Segoe UI Historic" w:hAnsi="Segoe UI Historic" w:cs="Segoe UI Historic"/>
          <w:sz w:val="24"/>
          <w:szCs w:val="24"/>
        </w:rPr>
        <w:t xml:space="preserve"> GARANTIA</w:t>
      </w:r>
    </w:p>
    <w:p w:rsidR="000D1D1D" w:rsidRPr="0078308B" w:rsidRDefault="000D1D1D" w:rsidP="00470DE8">
      <w:pPr>
        <w:pStyle w:val="Ttulo3"/>
        <w:ind w:right="-9"/>
        <w:jc w:val="both"/>
        <w:rPr>
          <w:rFonts w:ascii="Segoe UI Historic" w:hAnsi="Segoe UI Historic" w:cs="Segoe UI Historic"/>
          <w:sz w:val="24"/>
          <w:szCs w:val="24"/>
        </w:rPr>
      </w:pPr>
    </w:p>
    <w:p w:rsidR="00CB3CE5" w:rsidRDefault="00CB3CE5" w:rsidP="006042A8">
      <w:pPr>
        <w:pStyle w:val="Ttulo3"/>
        <w:ind w:right="-9"/>
        <w:jc w:val="both"/>
        <w:rPr>
          <w:rFonts w:ascii="Segoe UI Historic" w:hAnsi="Segoe UI Historic" w:cs="Segoe UI Historic"/>
          <w:b w:val="0"/>
          <w:sz w:val="24"/>
          <w:szCs w:val="24"/>
        </w:rPr>
      </w:pPr>
      <w:r w:rsidRPr="0078308B">
        <w:rPr>
          <w:rFonts w:ascii="Segoe UI Historic" w:hAnsi="Segoe UI Historic" w:cs="Segoe UI Historic"/>
          <w:sz w:val="24"/>
          <w:szCs w:val="24"/>
        </w:rPr>
        <w:t>1.</w:t>
      </w:r>
      <w:r w:rsidRPr="00470DE8">
        <w:rPr>
          <w:rFonts w:ascii="Segoe UI Historic" w:hAnsi="Segoe UI Historic" w:cs="Segoe UI Historic"/>
          <w:b w:val="0"/>
          <w:sz w:val="24"/>
          <w:szCs w:val="24"/>
        </w:rPr>
        <w:t xml:space="preserve"> O Licitante vencedor do certame deverá fornecer garantia</w:t>
      </w:r>
      <w:r w:rsidR="006042A8">
        <w:rPr>
          <w:rFonts w:ascii="Segoe UI Historic" w:hAnsi="Segoe UI Historic" w:cs="Segoe UI Historic"/>
          <w:b w:val="0"/>
          <w:sz w:val="24"/>
          <w:szCs w:val="24"/>
        </w:rPr>
        <w:t xml:space="preserve"> mínima de 03 meses a partir da entrega/prestação do serviços, em conformidade com o Código de Defesa do Consumidor e alterações posteriores.</w:t>
      </w:r>
    </w:p>
    <w:p w:rsidR="006042A8" w:rsidRPr="00470DE8" w:rsidRDefault="006042A8" w:rsidP="006042A8">
      <w:pPr>
        <w:pStyle w:val="Ttulo3"/>
        <w:ind w:right="-9"/>
        <w:jc w:val="both"/>
        <w:rPr>
          <w:rFonts w:ascii="Segoe UI Historic" w:hAnsi="Segoe UI Historic" w:cs="Segoe UI Historic"/>
          <w:b w:val="0"/>
          <w:sz w:val="24"/>
          <w:szCs w:val="24"/>
        </w:rPr>
      </w:pPr>
    </w:p>
    <w:p w:rsidR="003F5677" w:rsidRDefault="00CB3CE5" w:rsidP="00470DE8">
      <w:pPr>
        <w:pStyle w:val="Ttulo3"/>
        <w:ind w:right="-9"/>
        <w:jc w:val="both"/>
        <w:rPr>
          <w:rFonts w:ascii="Segoe UI Historic" w:hAnsi="Segoe UI Historic" w:cs="Segoe UI Historic"/>
          <w:b w:val="0"/>
          <w:sz w:val="24"/>
          <w:szCs w:val="24"/>
        </w:rPr>
      </w:pPr>
      <w:r w:rsidRPr="005F2CD3">
        <w:rPr>
          <w:rFonts w:ascii="Segoe UI Historic" w:hAnsi="Segoe UI Historic" w:cs="Segoe UI Historic"/>
          <w:sz w:val="24"/>
          <w:szCs w:val="24"/>
        </w:rPr>
        <w:t>1</w:t>
      </w:r>
      <w:r w:rsidR="004667B9">
        <w:rPr>
          <w:rFonts w:ascii="Segoe UI Historic" w:hAnsi="Segoe UI Historic" w:cs="Segoe UI Historic"/>
          <w:sz w:val="24"/>
          <w:szCs w:val="24"/>
        </w:rPr>
        <w:t>1</w:t>
      </w:r>
      <w:r w:rsidRPr="005F2CD3">
        <w:rPr>
          <w:rFonts w:ascii="Segoe UI Historic" w:hAnsi="Segoe UI Historic" w:cs="Segoe UI Historic"/>
          <w:sz w:val="24"/>
          <w:szCs w:val="24"/>
        </w:rPr>
        <w:t>.</w:t>
      </w:r>
      <w:r w:rsidRPr="00470DE8">
        <w:rPr>
          <w:rFonts w:ascii="Segoe UI Historic" w:hAnsi="Segoe UI Historic" w:cs="Segoe UI Historic"/>
          <w:b w:val="0"/>
          <w:sz w:val="24"/>
          <w:szCs w:val="24"/>
        </w:rPr>
        <w:t xml:space="preserve"> </w:t>
      </w:r>
      <w:r w:rsidR="005F2CD3" w:rsidRPr="005F2CD3">
        <w:rPr>
          <w:rFonts w:ascii="Segoe UI Historic" w:hAnsi="Segoe UI Historic" w:cs="Segoe UI Historic"/>
          <w:sz w:val="24"/>
          <w:szCs w:val="24"/>
        </w:rPr>
        <w:t>Controle da execução</w:t>
      </w:r>
      <w:r w:rsidR="005F2CD3" w:rsidRPr="00470DE8">
        <w:rPr>
          <w:rFonts w:ascii="Segoe UI Historic" w:hAnsi="Segoe UI Historic" w:cs="Segoe UI Historic"/>
          <w:b w:val="0"/>
          <w:sz w:val="24"/>
          <w:szCs w:val="24"/>
        </w:rPr>
        <w:t xml:space="preserve"> </w:t>
      </w:r>
    </w:p>
    <w:p w:rsidR="000D1D1D" w:rsidRDefault="000D1D1D" w:rsidP="00470DE8">
      <w:pPr>
        <w:pStyle w:val="Ttulo3"/>
        <w:ind w:right="-9"/>
        <w:jc w:val="both"/>
        <w:rPr>
          <w:rFonts w:ascii="Segoe UI Historic" w:hAnsi="Segoe UI Historic" w:cs="Segoe UI Historic"/>
          <w:b w:val="0"/>
          <w:sz w:val="24"/>
          <w:szCs w:val="24"/>
        </w:rPr>
      </w:pPr>
    </w:p>
    <w:p w:rsidR="00CB3CE5" w:rsidRPr="00470DE8" w:rsidRDefault="00CB3CE5" w:rsidP="00470DE8">
      <w:pPr>
        <w:pStyle w:val="Ttulo3"/>
        <w:ind w:right="-9"/>
        <w:jc w:val="both"/>
        <w:rPr>
          <w:rFonts w:ascii="Segoe UI Historic" w:hAnsi="Segoe UI Historic" w:cs="Segoe UI Historic"/>
          <w:b w:val="0"/>
          <w:sz w:val="24"/>
          <w:szCs w:val="24"/>
        </w:rPr>
      </w:pPr>
      <w:r w:rsidRPr="00E368DB">
        <w:rPr>
          <w:rFonts w:ascii="Segoe UI Historic" w:hAnsi="Segoe UI Historic" w:cs="Segoe UI Historic"/>
          <w:sz w:val="24"/>
          <w:szCs w:val="24"/>
        </w:rPr>
        <w:t>1.</w:t>
      </w:r>
      <w:r w:rsidRPr="00470DE8">
        <w:rPr>
          <w:rFonts w:ascii="Segoe UI Historic" w:hAnsi="Segoe UI Historic" w:cs="Segoe UI Historic"/>
          <w:b w:val="0"/>
          <w:sz w:val="24"/>
          <w:szCs w:val="24"/>
        </w:rPr>
        <w:t xml:space="preserve"> 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 observados.</w:t>
      </w:r>
    </w:p>
    <w:p w:rsidR="00CB3CE5" w:rsidRPr="00470DE8" w:rsidRDefault="00E368DB" w:rsidP="00470DE8">
      <w:pPr>
        <w:pStyle w:val="Ttulo3"/>
        <w:ind w:right="-9"/>
        <w:jc w:val="both"/>
        <w:rPr>
          <w:rFonts w:ascii="Segoe UI Historic" w:hAnsi="Segoe UI Historic" w:cs="Segoe UI Historic"/>
          <w:b w:val="0"/>
          <w:sz w:val="24"/>
          <w:szCs w:val="24"/>
        </w:rPr>
      </w:pPr>
      <w:r w:rsidRPr="00E368DB">
        <w:rPr>
          <w:rFonts w:ascii="Segoe UI Historic" w:hAnsi="Segoe UI Historic" w:cs="Segoe UI Historic"/>
          <w:sz w:val="24"/>
          <w:szCs w:val="24"/>
        </w:rPr>
        <w:t>2</w:t>
      </w:r>
      <w:r w:rsidR="00CB3CE5" w:rsidRPr="00E368DB">
        <w:rPr>
          <w:rFonts w:ascii="Segoe UI Historic" w:hAnsi="Segoe UI Historic" w:cs="Segoe UI Historic"/>
          <w:sz w:val="24"/>
          <w:szCs w:val="24"/>
        </w:rPr>
        <w:t>.</w:t>
      </w:r>
      <w:r w:rsidR="00CB3CE5" w:rsidRPr="00470DE8">
        <w:rPr>
          <w:rFonts w:ascii="Segoe UI Historic" w:hAnsi="Segoe UI Historic" w:cs="Segoe UI Historic"/>
          <w:b w:val="0"/>
          <w:sz w:val="24"/>
          <w:szCs w:val="24"/>
        </w:rPr>
        <w:tab/>
        <w:t xml:space="preserve">O conjunto de atividades de gestão e fiscalização compete ao gestor da execução do </w:t>
      </w:r>
      <w:r w:rsidR="00CB3CE5" w:rsidRPr="00470DE8">
        <w:rPr>
          <w:rFonts w:ascii="Segoe UI Historic" w:hAnsi="Segoe UI Historic" w:cs="Segoe UI Historic"/>
          <w:b w:val="0"/>
          <w:sz w:val="24"/>
          <w:szCs w:val="24"/>
        </w:rPr>
        <w:lastRenderedPageBreak/>
        <w:t>contrato, podendo ser auxiliado pela fiscalização técnica, administrativa, setorial e pelo público usuário, de acordo com as seguintes disposições:</w:t>
      </w:r>
    </w:p>
    <w:p w:rsidR="00CB3CE5" w:rsidRPr="00470DE8" w:rsidRDefault="00CB3CE5" w:rsidP="00470DE8">
      <w:pPr>
        <w:pStyle w:val="Ttulo3"/>
        <w:ind w:right="-9"/>
        <w:jc w:val="both"/>
        <w:rPr>
          <w:rFonts w:ascii="Segoe UI Historic" w:hAnsi="Segoe UI Historic" w:cs="Segoe UI Historic"/>
          <w:b w:val="0"/>
          <w:sz w:val="24"/>
          <w:szCs w:val="24"/>
        </w:rPr>
      </w:pPr>
    </w:p>
    <w:p w:rsidR="00CB3CE5" w:rsidRDefault="00CB3CE5" w:rsidP="00470DE8">
      <w:pPr>
        <w:pStyle w:val="Ttulo3"/>
        <w:ind w:right="-9"/>
        <w:jc w:val="both"/>
        <w:rPr>
          <w:rFonts w:ascii="Segoe UI Historic" w:hAnsi="Segoe UI Historic" w:cs="Segoe UI Historic"/>
          <w:sz w:val="24"/>
          <w:szCs w:val="24"/>
        </w:rPr>
      </w:pPr>
      <w:r w:rsidRPr="003F5677">
        <w:rPr>
          <w:rFonts w:ascii="Segoe UI Historic" w:hAnsi="Segoe UI Historic" w:cs="Segoe UI Historic"/>
          <w:sz w:val="24"/>
          <w:szCs w:val="24"/>
        </w:rPr>
        <w:t>1</w:t>
      </w:r>
      <w:r w:rsidR="004667B9">
        <w:rPr>
          <w:rFonts w:ascii="Segoe UI Historic" w:hAnsi="Segoe UI Historic" w:cs="Segoe UI Historic"/>
          <w:sz w:val="24"/>
          <w:szCs w:val="24"/>
        </w:rPr>
        <w:t>2</w:t>
      </w:r>
      <w:r w:rsidRPr="003F5677">
        <w:rPr>
          <w:rFonts w:ascii="Segoe UI Historic" w:hAnsi="Segoe UI Historic" w:cs="Segoe UI Historic"/>
          <w:sz w:val="24"/>
          <w:szCs w:val="24"/>
        </w:rPr>
        <w:t>.</w:t>
      </w:r>
      <w:r w:rsidR="003F5677" w:rsidRPr="003F5677">
        <w:rPr>
          <w:rFonts w:ascii="Segoe UI Historic" w:hAnsi="Segoe UI Historic" w:cs="Segoe UI Historic"/>
          <w:sz w:val="24"/>
          <w:szCs w:val="24"/>
        </w:rPr>
        <w:t xml:space="preserve"> Do reajuste e do reequilíbrio</w:t>
      </w:r>
    </w:p>
    <w:p w:rsidR="000D1D1D" w:rsidRPr="003F5677" w:rsidRDefault="000D1D1D" w:rsidP="00470DE8">
      <w:pPr>
        <w:pStyle w:val="Ttulo3"/>
        <w:ind w:right="-9"/>
        <w:jc w:val="both"/>
        <w:rPr>
          <w:rFonts w:ascii="Segoe UI Historic" w:hAnsi="Segoe UI Historic" w:cs="Segoe UI Historic"/>
          <w:sz w:val="24"/>
          <w:szCs w:val="24"/>
        </w:rPr>
      </w:pPr>
    </w:p>
    <w:p w:rsidR="00CB3CE5" w:rsidRPr="00470DE8" w:rsidRDefault="00CB3CE5" w:rsidP="00470DE8">
      <w:pPr>
        <w:pStyle w:val="Ttulo3"/>
        <w:ind w:right="-9"/>
        <w:jc w:val="both"/>
        <w:rPr>
          <w:rFonts w:ascii="Segoe UI Historic" w:hAnsi="Segoe UI Historic" w:cs="Segoe UI Historic"/>
          <w:b w:val="0"/>
          <w:sz w:val="24"/>
          <w:szCs w:val="24"/>
        </w:rPr>
      </w:pPr>
      <w:r w:rsidRPr="003F5677">
        <w:rPr>
          <w:rFonts w:ascii="Segoe UI Historic" w:hAnsi="Segoe UI Historic" w:cs="Segoe UI Historic"/>
          <w:sz w:val="24"/>
          <w:szCs w:val="24"/>
        </w:rPr>
        <w:t>1.</w:t>
      </w:r>
      <w:r w:rsidR="003F5677">
        <w:rPr>
          <w:rFonts w:ascii="Segoe UI Historic" w:hAnsi="Segoe UI Historic" w:cs="Segoe UI Historic"/>
          <w:sz w:val="24"/>
          <w:szCs w:val="24"/>
        </w:rPr>
        <w:t xml:space="preserve"> </w:t>
      </w:r>
      <w:r w:rsidRPr="00470DE8">
        <w:rPr>
          <w:rFonts w:ascii="Segoe UI Historic" w:hAnsi="Segoe UI Historic" w:cs="Segoe UI Historic"/>
          <w:b w:val="0"/>
          <w:sz w:val="24"/>
          <w:szCs w:val="24"/>
        </w:rPr>
        <w:t>Os preços são fixos e irreajustáveis no prazo de um ano contado da data limite para a apresentação das propostas.</w:t>
      </w:r>
    </w:p>
    <w:p w:rsidR="00CB3CE5" w:rsidRPr="00470DE8" w:rsidRDefault="00CB3CE5" w:rsidP="00470DE8">
      <w:pPr>
        <w:pStyle w:val="Ttulo3"/>
        <w:ind w:right="-9"/>
        <w:jc w:val="both"/>
        <w:rPr>
          <w:rFonts w:ascii="Segoe UI Historic" w:hAnsi="Segoe UI Historic" w:cs="Segoe UI Historic"/>
          <w:b w:val="0"/>
          <w:sz w:val="24"/>
          <w:szCs w:val="24"/>
        </w:rPr>
      </w:pPr>
      <w:r w:rsidRPr="003F5677">
        <w:rPr>
          <w:rFonts w:ascii="Segoe UI Historic" w:hAnsi="Segoe UI Historic" w:cs="Segoe UI Historic"/>
          <w:sz w:val="24"/>
          <w:szCs w:val="24"/>
        </w:rPr>
        <w:t>2.</w:t>
      </w:r>
      <w:r w:rsidR="003F5677">
        <w:rPr>
          <w:rFonts w:ascii="Segoe UI Historic" w:hAnsi="Segoe UI Historic" w:cs="Segoe UI Historic"/>
          <w:sz w:val="24"/>
          <w:szCs w:val="24"/>
        </w:rPr>
        <w:t xml:space="preserve"> </w:t>
      </w:r>
      <w:r w:rsidRPr="00470DE8">
        <w:rPr>
          <w:rFonts w:ascii="Segoe UI Historic" w:hAnsi="Segoe UI Historic" w:cs="Segoe UI Historic"/>
          <w:b w:val="0"/>
          <w:sz w:val="24"/>
          <w:szCs w:val="24"/>
        </w:rPr>
        <w:t>Nos reajustes subsequentes ao primeiro, o interregno mínimo de um ano será contado a partir dos efeitos financeiros do último reajuste.</w:t>
      </w:r>
    </w:p>
    <w:p w:rsidR="00CB3CE5" w:rsidRPr="00470DE8" w:rsidRDefault="00CB3CE5" w:rsidP="00470DE8">
      <w:pPr>
        <w:pStyle w:val="Ttulo3"/>
        <w:ind w:right="-9"/>
        <w:jc w:val="both"/>
        <w:rPr>
          <w:rFonts w:ascii="Segoe UI Historic" w:hAnsi="Segoe UI Historic" w:cs="Segoe UI Historic"/>
          <w:b w:val="0"/>
          <w:sz w:val="24"/>
          <w:szCs w:val="24"/>
        </w:rPr>
      </w:pPr>
      <w:r w:rsidRPr="003F5677">
        <w:rPr>
          <w:rFonts w:ascii="Segoe UI Historic" w:hAnsi="Segoe UI Historic" w:cs="Segoe UI Historic"/>
          <w:sz w:val="24"/>
          <w:szCs w:val="24"/>
        </w:rPr>
        <w:t>3.</w:t>
      </w:r>
      <w:r w:rsidR="003F5677">
        <w:rPr>
          <w:rFonts w:ascii="Segoe UI Historic" w:hAnsi="Segoe UI Historic" w:cs="Segoe UI Historic"/>
          <w:sz w:val="24"/>
          <w:szCs w:val="24"/>
        </w:rPr>
        <w:t xml:space="preserve"> </w:t>
      </w:r>
      <w:r w:rsidRPr="00470DE8">
        <w:rPr>
          <w:rFonts w:ascii="Segoe UI Historic" w:hAnsi="Segoe UI Historic" w:cs="Segoe UI Historic"/>
          <w:b w:val="0"/>
          <w:sz w:val="24"/>
          <w:szCs w:val="24"/>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rsidR="00CB3CE5" w:rsidRPr="00470DE8" w:rsidRDefault="00CB3CE5" w:rsidP="00470DE8">
      <w:pPr>
        <w:pStyle w:val="Ttulo3"/>
        <w:ind w:right="-9"/>
        <w:jc w:val="both"/>
        <w:rPr>
          <w:rFonts w:ascii="Segoe UI Historic" w:hAnsi="Segoe UI Historic" w:cs="Segoe UI Historic"/>
          <w:b w:val="0"/>
          <w:sz w:val="24"/>
          <w:szCs w:val="24"/>
        </w:rPr>
      </w:pPr>
      <w:r w:rsidRPr="003F5677">
        <w:rPr>
          <w:rFonts w:ascii="Segoe UI Historic" w:hAnsi="Segoe UI Historic" w:cs="Segoe UI Historic"/>
          <w:sz w:val="24"/>
          <w:szCs w:val="24"/>
        </w:rPr>
        <w:t>4.</w:t>
      </w:r>
      <w:r w:rsidR="003F5677">
        <w:rPr>
          <w:rFonts w:ascii="Segoe UI Historic" w:hAnsi="Segoe UI Historic" w:cs="Segoe UI Historic"/>
          <w:b w:val="0"/>
          <w:sz w:val="24"/>
          <w:szCs w:val="24"/>
        </w:rPr>
        <w:t xml:space="preserve"> </w:t>
      </w:r>
      <w:r w:rsidRPr="00470DE8">
        <w:rPr>
          <w:rFonts w:ascii="Segoe UI Historic" w:hAnsi="Segoe UI Historic" w:cs="Segoe UI Historic"/>
          <w:b w:val="0"/>
          <w:sz w:val="24"/>
          <w:szCs w:val="24"/>
        </w:rPr>
        <w:t>Nas aferições finais, o índice utilizado para reajuste será, obrigatoriamente, o definitivo.</w:t>
      </w:r>
    </w:p>
    <w:p w:rsidR="00CB3CE5" w:rsidRPr="00470DE8" w:rsidRDefault="00CB3CE5" w:rsidP="00470DE8">
      <w:pPr>
        <w:pStyle w:val="Ttulo3"/>
        <w:ind w:right="-9"/>
        <w:jc w:val="both"/>
        <w:rPr>
          <w:rFonts w:ascii="Segoe UI Historic" w:hAnsi="Segoe UI Historic" w:cs="Segoe UI Historic"/>
          <w:b w:val="0"/>
          <w:sz w:val="24"/>
          <w:szCs w:val="24"/>
        </w:rPr>
      </w:pPr>
      <w:r w:rsidRPr="003F5677">
        <w:rPr>
          <w:rFonts w:ascii="Segoe UI Historic" w:hAnsi="Segoe UI Historic" w:cs="Segoe UI Historic"/>
          <w:sz w:val="24"/>
          <w:szCs w:val="24"/>
        </w:rPr>
        <w:t>5.</w:t>
      </w:r>
      <w:r w:rsidR="003F5677">
        <w:rPr>
          <w:rFonts w:ascii="Segoe UI Historic" w:hAnsi="Segoe UI Historic" w:cs="Segoe UI Historic"/>
          <w:b w:val="0"/>
          <w:sz w:val="24"/>
          <w:szCs w:val="24"/>
        </w:rPr>
        <w:t xml:space="preserve"> </w:t>
      </w:r>
      <w:r w:rsidRPr="00470DE8">
        <w:rPr>
          <w:rFonts w:ascii="Segoe UI Historic" w:hAnsi="Segoe UI Historic" w:cs="Segoe UI Historic"/>
          <w:b w:val="0"/>
          <w:sz w:val="24"/>
          <w:szCs w:val="24"/>
        </w:rPr>
        <w:t>Caso o índice estabelecido para reajustamento venha a ser extinto ou de qualquer forma não possa mais ser utilizado, será adotado, em substituição, o que vier a ser determinado pela legislação então em vigor.</w:t>
      </w:r>
    </w:p>
    <w:p w:rsidR="00CB3CE5" w:rsidRPr="00470DE8" w:rsidRDefault="00CB3CE5" w:rsidP="00470DE8">
      <w:pPr>
        <w:pStyle w:val="Ttulo3"/>
        <w:ind w:right="-9"/>
        <w:jc w:val="both"/>
        <w:rPr>
          <w:rFonts w:ascii="Segoe UI Historic" w:hAnsi="Segoe UI Historic" w:cs="Segoe UI Historic"/>
          <w:b w:val="0"/>
          <w:sz w:val="24"/>
          <w:szCs w:val="24"/>
        </w:rPr>
      </w:pPr>
      <w:r w:rsidRPr="003F5677">
        <w:rPr>
          <w:rFonts w:ascii="Segoe UI Historic" w:hAnsi="Segoe UI Historic" w:cs="Segoe UI Historic"/>
          <w:sz w:val="24"/>
          <w:szCs w:val="24"/>
        </w:rPr>
        <w:t>6.</w:t>
      </w:r>
      <w:r w:rsidR="003F5677">
        <w:rPr>
          <w:rFonts w:ascii="Segoe UI Historic" w:hAnsi="Segoe UI Historic" w:cs="Segoe UI Historic"/>
          <w:b w:val="0"/>
          <w:sz w:val="24"/>
          <w:szCs w:val="24"/>
        </w:rPr>
        <w:t xml:space="preserve"> </w:t>
      </w:r>
      <w:r w:rsidRPr="00470DE8">
        <w:rPr>
          <w:rFonts w:ascii="Segoe UI Historic" w:hAnsi="Segoe UI Historic" w:cs="Segoe UI Historic"/>
          <w:b w:val="0"/>
          <w:sz w:val="24"/>
          <w:szCs w:val="24"/>
        </w:rPr>
        <w:t>Na ausência de previsão legal quanto ao índice substituto, as partes elegerão novo índice oficial, para reajustamento do preço do valor remanescente, por meio de termo aditivo.</w:t>
      </w:r>
    </w:p>
    <w:p w:rsidR="00CB3CE5" w:rsidRPr="00470DE8" w:rsidRDefault="00CB3CE5" w:rsidP="00470DE8">
      <w:pPr>
        <w:pStyle w:val="Ttulo3"/>
        <w:ind w:right="-9"/>
        <w:jc w:val="both"/>
        <w:rPr>
          <w:rFonts w:ascii="Segoe UI Historic" w:hAnsi="Segoe UI Historic" w:cs="Segoe UI Historic"/>
          <w:b w:val="0"/>
          <w:sz w:val="24"/>
          <w:szCs w:val="24"/>
        </w:rPr>
      </w:pPr>
      <w:r w:rsidRPr="003F5677">
        <w:rPr>
          <w:rFonts w:ascii="Segoe UI Historic" w:hAnsi="Segoe UI Historic" w:cs="Segoe UI Historic"/>
          <w:sz w:val="24"/>
          <w:szCs w:val="24"/>
        </w:rPr>
        <w:t>6.1.</w:t>
      </w:r>
      <w:r w:rsidR="003F5677">
        <w:rPr>
          <w:rFonts w:ascii="Segoe UI Historic" w:hAnsi="Segoe UI Historic" w:cs="Segoe UI Historic"/>
          <w:b w:val="0"/>
          <w:sz w:val="24"/>
          <w:szCs w:val="24"/>
        </w:rPr>
        <w:t xml:space="preserve"> </w:t>
      </w:r>
      <w:r w:rsidRPr="00470DE8">
        <w:rPr>
          <w:rFonts w:ascii="Segoe UI Historic" w:hAnsi="Segoe UI Historic" w:cs="Segoe UI Historic"/>
          <w:b w:val="0"/>
          <w:sz w:val="24"/>
          <w:szCs w:val="24"/>
        </w:rPr>
        <w:t>Os preços serão reajustados anualmente de acordo com o menor índice IPCA/IGP-M/INPC, conforme dispõe o § 8º, do art. 65 da Lei 8.666/93.</w:t>
      </w:r>
    </w:p>
    <w:p w:rsidR="00CB3CE5" w:rsidRPr="00470DE8" w:rsidRDefault="00CB3CE5" w:rsidP="00470DE8">
      <w:pPr>
        <w:pStyle w:val="Ttulo3"/>
        <w:ind w:right="-9"/>
        <w:jc w:val="both"/>
        <w:rPr>
          <w:rFonts w:ascii="Segoe UI Historic" w:hAnsi="Segoe UI Historic" w:cs="Segoe UI Historic"/>
          <w:b w:val="0"/>
          <w:sz w:val="24"/>
          <w:szCs w:val="24"/>
        </w:rPr>
      </w:pPr>
      <w:r w:rsidRPr="003F5677">
        <w:rPr>
          <w:rFonts w:ascii="Segoe UI Historic" w:hAnsi="Segoe UI Historic" w:cs="Segoe UI Historic"/>
          <w:sz w:val="24"/>
          <w:szCs w:val="24"/>
        </w:rPr>
        <w:t>6.2.</w:t>
      </w:r>
      <w:r w:rsidR="003F5677">
        <w:rPr>
          <w:rFonts w:ascii="Segoe UI Historic" w:hAnsi="Segoe UI Historic" w:cs="Segoe UI Historic"/>
          <w:b w:val="0"/>
          <w:sz w:val="24"/>
          <w:szCs w:val="24"/>
        </w:rPr>
        <w:t xml:space="preserve"> </w:t>
      </w:r>
      <w:r w:rsidRPr="00470DE8">
        <w:rPr>
          <w:rFonts w:ascii="Segoe UI Historic" w:hAnsi="Segoe UI Historic" w:cs="Segoe UI Historic"/>
          <w:b w:val="0"/>
          <w:sz w:val="24"/>
          <w:szCs w:val="24"/>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I</w:t>
      </w:r>
      <w:r w:rsidRPr="00470DE8">
        <w:rPr>
          <w:rFonts w:ascii="Segoe UI Historic" w:hAnsi="Segoe UI Historic" w:cs="Segoe UI Historic"/>
          <w:b w:val="0"/>
          <w:sz w:val="24"/>
          <w:szCs w:val="24"/>
        </w:rPr>
        <w:tab/>
        <w:t>- 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II</w:t>
      </w:r>
      <w:r w:rsidRPr="00470DE8">
        <w:rPr>
          <w:rFonts w:ascii="Segoe UI Historic" w:hAnsi="Segoe UI Historic" w:cs="Segoe UI Historic"/>
          <w:b w:val="0"/>
          <w:sz w:val="24"/>
          <w:szCs w:val="24"/>
        </w:rPr>
        <w:tab/>
        <w:t>- O reequilíbrio econômico financeiro do contrato ocorrerá, ainda, quando da redução dos custos.</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III</w:t>
      </w:r>
      <w:r w:rsidRPr="00470DE8">
        <w:rPr>
          <w:rFonts w:ascii="Segoe UI Historic" w:hAnsi="Segoe UI Historic" w:cs="Segoe UI Historic"/>
          <w:b w:val="0"/>
          <w:sz w:val="24"/>
          <w:szCs w:val="24"/>
        </w:rPr>
        <w:tab/>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IV</w:t>
      </w:r>
      <w:r w:rsidRPr="00470DE8">
        <w:rPr>
          <w:rFonts w:ascii="Segoe UI Historic" w:hAnsi="Segoe UI Historic" w:cs="Segoe UI Historic"/>
          <w:b w:val="0"/>
          <w:sz w:val="24"/>
          <w:szCs w:val="24"/>
        </w:rPr>
        <w:tab/>
        <w:t>- Incumbirá ao interessado a iniciativa e o encargo do cálculo minucioso do reequilíbrio econômico financeiro a ser aprovado pela CONTRATANTE, juntando o respectivo memorial de cálculo e as demais provas que se fizerem necessárias.</w:t>
      </w:r>
    </w:p>
    <w:p w:rsidR="00CB3CE5" w:rsidRPr="00470DE8" w:rsidRDefault="00CB3CE5" w:rsidP="00470DE8">
      <w:pPr>
        <w:pStyle w:val="Ttulo3"/>
        <w:ind w:right="-9"/>
        <w:jc w:val="both"/>
        <w:rPr>
          <w:rFonts w:ascii="Segoe UI Historic" w:hAnsi="Segoe UI Historic" w:cs="Segoe UI Historic"/>
          <w:b w:val="0"/>
          <w:sz w:val="24"/>
          <w:szCs w:val="24"/>
        </w:rPr>
      </w:pPr>
    </w:p>
    <w:p w:rsidR="00CB3CE5" w:rsidRDefault="00CB3CE5" w:rsidP="00470DE8">
      <w:pPr>
        <w:pStyle w:val="Ttulo3"/>
        <w:ind w:right="-9"/>
        <w:jc w:val="both"/>
        <w:rPr>
          <w:rFonts w:ascii="Segoe UI Historic" w:hAnsi="Segoe UI Historic" w:cs="Segoe UI Historic"/>
          <w:sz w:val="24"/>
          <w:szCs w:val="24"/>
        </w:rPr>
      </w:pPr>
      <w:r w:rsidRPr="000D1D1D">
        <w:rPr>
          <w:rFonts w:ascii="Segoe UI Historic" w:hAnsi="Segoe UI Historic" w:cs="Segoe UI Historic"/>
          <w:sz w:val="24"/>
          <w:szCs w:val="24"/>
        </w:rPr>
        <w:lastRenderedPageBreak/>
        <w:t>1</w:t>
      </w:r>
      <w:r w:rsidR="004667B9">
        <w:rPr>
          <w:rFonts w:ascii="Segoe UI Historic" w:hAnsi="Segoe UI Historic" w:cs="Segoe UI Historic"/>
          <w:sz w:val="24"/>
          <w:szCs w:val="24"/>
        </w:rPr>
        <w:t>3</w:t>
      </w:r>
      <w:r w:rsidRPr="000D1D1D">
        <w:rPr>
          <w:rFonts w:ascii="Segoe UI Historic" w:hAnsi="Segoe UI Historic" w:cs="Segoe UI Historic"/>
          <w:sz w:val="24"/>
          <w:szCs w:val="24"/>
        </w:rPr>
        <w:t>.DAS SANÇÕES ADMINISTRATIVAS</w:t>
      </w:r>
    </w:p>
    <w:p w:rsidR="000D1D1D" w:rsidRPr="000D1D1D" w:rsidRDefault="000D1D1D" w:rsidP="00470DE8">
      <w:pPr>
        <w:pStyle w:val="Ttulo3"/>
        <w:ind w:right="-9"/>
        <w:jc w:val="both"/>
        <w:rPr>
          <w:rFonts w:ascii="Segoe UI Historic" w:hAnsi="Segoe UI Historic" w:cs="Segoe UI Historic"/>
          <w:sz w:val="24"/>
          <w:szCs w:val="24"/>
        </w:rPr>
      </w:pP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1.</w:t>
      </w:r>
      <w:r w:rsidRPr="00470DE8">
        <w:rPr>
          <w:rFonts w:ascii="Segoe UI Historic" w:hAnsi="Segoe UI Historic" w:cs="Segoe UI Historic"/>
          <w:b w:val="0"/>
          <w:sz w:val="24"/>
          <w:szCs w:val="24"/>
        </w:rPr>
        <w:tab/>
        <w:t xml:space="preserve">A recusa do adjudicatário em </w:t>
      </w:r>
      <w:r w:rsidR="004667B9">
        <w:rPr>
          <w:rFonts w:ascii="Segoe UI Historic" w:hAnsi="Segoe UI Historic" w:cs="Segoe UI Historic"/>
          <w:b w:val="0"/>
          <w:sz w:val="24"/>
          <w:szCs w:val="24"/>
        </w:rPr>
        <w:t xml:space="preserve">prestar o serviço </w:t>
      </w:r>
      <w:r w:rsidRPr="00470DE8">
        <w:rPr>
          <w:rFonts w:ascii="Segoe UI Historic" w:hAnsi="Segoe UI Historic" w:cs="Segoe UI Historic"/>
          <w:b w:val="0"/>
          <w:sz w:val="24"/>
          <w:szCs w:val="24"/>
        </w:rPr>
        <w:t>no prazo estabelecido pelo MUNICÍPIO, bem como o atraso, caracterizará descumprimento da obrigação assumida e permitirá a aplicação das seguintes sanções pelo MUNICÍPIO:</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1.1.</w:t>
      </w:r>
      <w:r w:rsidRPr="00470DE8">
        <w:rPr>
          <w:rFonts w:ascii="Segoe UI Historic" w:hAnsi="Segoe UI Historic" w:cs="Segoe UI Historic"/>
          <w:b w:val="0"/>
          <w:sz w:val="24"/>
          <w:szCs w:val="24"/>
        </w:rPr>
        <w:tab/>
        <w:t>advertência, que será aplicada sempre por escrito;</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1.2.</w:t>
      </w:r>
      <w:r w:rsidRPr="00470DE8">
        <w:rPr>
          <w:rFonts w:ascii="Segoe UI Historic" w:hAnsi="Segoe UI Historic" w:cs="Segoe UI Historic"/>
          <w:b w:val="0"/>
          <w:sz w:val="24"/>
          <w:szCs w:val="24"/>
        </w:rPr>
        <w:tab/>
        <w:t>multas;</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1.3.</w:t>
      </w:r>
      <w:r w:rsidRPr="00470DE8">
        <w:rPr>
          <w:rFonts w:ascii="Segoe UI Historic" w:hAnsi="Segoe UI Historic" w:cs="Segoe UI Historic"/>
          <w:b w:val="0"/>
          <w:sz w:val="24"/>
          <w:szCs w:val="24"/>
        </w:rPr>
        <w:tab/>
        <w:t>suspensão temporária do direito de licitar com o Município de Presidente Olegário;</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1.4.</w:t>
      </w:r>
      <w:r w:rsidRPr="00470DE8">
        <w:rPr>
          <w:rFonts w:ascii="Segoe UI Historic" w:hAnsi="Segoe UI Historic" w:cs="Segoe UI Historic"/>
          <w:b w:val="0"/>
          <w:sz w:val="24"/>
          <w:szCs w:val="24"/>
        </w:rPr>
        <w:tab/>
        <w:t>indenização ao MUNICÍPIO da diferença de custo para aquisição de outro licitante;</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1.5.</w:t>
      </w:r>
      <w:r w:rsidRPr="00470DE8">
        <w:rPr>
          <w:rFonts w:ascii="Segoe UI Historic" w:hAnsi="Segoe UI Historic" w:cs="Segoe UI Historic"/>
          <w:b w:val="0"/>
          <w:sz w:val="24"/>
          <w:szCs w:val="24"/>
        </w:rPr>
        <w:tab/>
        <w:t>declaração de inidoneidade para licitar e contratar com a Administração Pública, no prazo não superior a cinco anos.</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2.</w:t>
      </w:r>
      <w:r w:rsidRPr="00470DE8">
        <w:rPr>
          <w:rFonts w:ascii="Segoe UI Historic" w:hAnsi="Segoe UI Historic" w:cs="Segoe UI Historic"/>
          <w:b w:val="0"/>
          <w:sz w:val="24"/>
          <w:szCs w:val="24"/>
        </w:rPr>
        <w:tab/>
        <w:t>Será aplicada multa a razão de 0,3% (três décimos por cento) sobre o valor total da aquisição, por dia de atraso na inexecução do contrato;</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3.</w:t>
      </w:r>
      <w:r w:rsidRPr="00470DE8">
        <w:rPr>
          <w:rFonts w:ascii="Segoe UI Historic" w:hAnsi="Segoe UI Historic" w:cs="Segoe UI Historic"/>
          <w:b w:val="0"/>
          <w:sz w:val="24"/>
          <w:szCs w:val="24"/>
        </w:rPr>
        <w:tab/>
        <w:t>Será aplicada multa a razão de 3,0% (três por cento) sobre o valor total do contrato, por inexecução parcial das obrigações contratuais;</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4.</w:t>
      </w:r>
      <w:r w:rsidRPr="00470DE8">
        <w:rPr>
          <w:rFonts w:ascii="Segoe UI Historic" w:hAnsi="Segoe UI Historic" w:cs="Segoe UI Historic"/>
          <w:b w:val="0"/>
          <w:sz w:val="24"/>
          <w:szCs w:val="24"/>
        </w:rPr>
        <w:tab/>
        <w:t>O valor máximo das multas não poderá exceder, cumulativamente, a 10% (dez por cento) do valor do contrato;</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5.</w:t>
      </w:r>
      <w:r w:rsidRPr="00470DE8">
        <w:rPr>
          <w:rFonts w:ascii="Segoe UI Historic" w:hAnsi="Segoe UI Historic" w:cs="Segoe UI Historic"/>
          <w:b w:val="0"/>
          <w:sz w:val="24"/>
          <w:szCs w:val="24"/>
        </w:rPr>
        <w:tab/>
        <w:t>As sanções previstas neste capítulo poderão ser aplicadas cumulativamente, ou não, de acordo com a gravidade da infração, facultada ampla defesa ao LICITANTE, no prazo de cinco dias úteis a contar da intimação do ato;</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6.</w:t>
      </w:r>
      <w:r w:rsidRPr="00470DE8">
        <w:rPr>
          <w:rFonts w:ascii="Segoe UI Historic" w:hAnsi="Segoe UI Historic" w:cs="Segoe UI Historic"/>
          <w:b w:val="0"/>
          <w:sz w:val="24"/>
          <w:szCs w:val="24"/>
        </w:rPr>
        <w:tab/>
        <w:t>Extensão das penalidades:</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6.1.</w:t>
      </w:r>
      <w:r w:rsidRPr="00470DE8">
        <w:rPr>
          <w:rFonts w:ascii="Segoe UI Historic" w:hAnsi="Segoe UI Historic" w:cs="Segoe UI Historic"/>
          <w:b w:val="0"/>
          <w:sz w:val="24"/>
          <w:szCs w:val="24"/>
        </w:rPr>
        <w:tab/>
        <w:t>A sanção de suspensão de participar em licitação e contratar com a Administração Pública poderá ser também aplicada àqueles que:</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a)</w:t>
      </w:r>
      <w:r w:rsidRPr="00470DE8">
        <w:rPr>
          <w:rFonts w:ascii="Segoe UI Historic" w:hAnsi="Segoe UI Historic" w:cs="Segoe UI Historic"/>
          <w:b w:val="0"/>
          <w:sz w:val="24"/>
          <w:szCs w:val="24"/>
        </w:rPr>
        <w:tab/>
        <w:t>retardarem a execução do pregão;</w:t>
      </w:r>
    </w:p>
    <w:p w:rsidR="00CB3CE5" w:rsidRPr="00470DE8"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b)</w:t>
      </w:r>
      <w:r w:rsidRPr="00470DE8">
        <w:rPr>
          <w:rFonts w:ascii="Segoe UI Historic" w:hAnsi="Segoe UI Historic" w:cs="Segoe UI Historic"/>
          <w:b w:val="0"/>
          <w:sz w:val="24"/>
          <w:szCs w:val="24"/>
        </w:rPr>
        <w:tab/>
        <w:t>demonstrarem não possuir idoneidade para contratar com a Administração;</w:t>
      </w:r>
    </w:p>
    <w:p w:rsidR="00CB3CE5" w:rsidRDefault="00CB3CE5" w:rsidP="00470DE8">
      <w:pPr>
        <w:pStyle w:val="Ttulo3"/>
        <w:ind w:right="-9"/>
        <w:jc w:val="both"/>
        <w:rPr>
          <w:rFonts w:ascii="Segoe UI Historic" w:hAnsi="Segoe UI Historic" w:cs="Segoe UI Historic"/>
          <w:b w:val="0"/>
          <w:sz w:val="24"/>
          <w:szCs w:val="24"/>
        </w:rPr>
      </w:pPr>
      <w:r w:rsidRPr="00470DE8">
        <w:rPr>
          <w:rFonts w:ascii="Segoe UI Historic" w:hAnsi="Segoe UI Historic" w:cs="Segoe UI Historic"/>
          <w:b w:val="0"/>
          <w:sz w:val="24"/>
          <w:szCs w:val="24"/>
        </w:rPr>
        <w:t>c)</w:t>
      </w:r>
      <w:r w:rsidRPr="00470DE8">
        <w:rPr>
          <w:rFonts w:ascii="Segoe UI Historic" w:hAnsi="Segoe UI Historic" w:cs="Segoe UI Historic"/>
          <w:b w:val="0"/>
          <w:sz w:val="24"/>
          <w:szCs w:val="24"/>
        </w:rPr>
        <w:tab/>
        <w:t>fizerem declaração falsa ou cometerem fraude fiscal.</w:t>
      </w:r>
    </w:p>
    <w:p w:rsidR="00DD3CA3" w:rsidRDefault="00DD3CA3" w:rsidP="00470DE8">
      <w:pPr>
        <w:pStyle w:val="Ttulo3"/>
        <w:ind w:right="-9"/>
        <w:jc w:val="both"/>
        <w:rPr>
          <w:rFonts w:ascii="Segoe UI Historic" w:hAnsi="Segoe UI Historic" w:cs="Segoe UI Historic"/>
          <w:b w:val="0"/>
          <w:sz w:val="24"/>
          <w:szCs w:val="24"/>
        </w:rPr>
      </w:pPr>
    </w:p>
    <w:p w:rsidR="00DD3CA3" w:rsidRDefault="00DD3CA3" w:rsidP="00470DE8">
      <w:pPr>
        <w:pStyle w:val="Ttulo3"/>
        <w:ind w:right="-9"/>
        <w:jc w:val="both"/>
        <w:rPr>
          <w:rFonts w:ascii="Segoe UI Historic" w:hAnsi="Segoe UI Historic" w:cs="Segoe UI Historic"/>
          <w:b w:val="0"/>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DD3CA3" w:rsidTr="00655FE0">
        <w:tc>
          <w:tcPr>
            <w:tcW w:w="4942" w:type="dxa"/>
            <w:vAlign w:val="center"/>
          </w:tcPr>
          <w:p w:rsidR="00DD3CA3" w:rsidRPr="00655FE0" w:rsidRDefault="00DD3CA3" w:rsidP="00DD3CA3">
            <w:pPr>
              <w:jc w:val="center"/>
              <w:rPr>
                <w:rFonts w:ascii="Segoe UI Historic" w:hAnsi="Segoe UI Historic" w:cs="Segoe UI Historic"/>
              </w:rPr>
            </w:pPr>
            <w:r w:rsidRPr="00655FE0">
              <w:rPr>
                <w:rFonts w:ascii="Segoe UI Historic" w:hAnsi="Segoe UI Historic" w:cs="Segoe UI Historic"/>
              </w:rPr>
              <w:t xml:space="preserve">Mateus </w:t>
            </w:r>
            <w:r w:rsidR="00655FE0" w:rsidRPr="00655FE0">
              <w:rPr>
                <w:rFonts w:ascii="Segoe UI Historic" w:hAnsi="Segoe UI Historic" w:cs="Segoe UI Historic"/>
              </w:rPr>
              <w:t>Araújo</w:t>
            </w:r>
            <w:r w:rsidRPr="00655FE0">
              <w:rPr>
                <w:rFonts w:ascii="Segoe UI Historic" w:hAnsi="Segoe UI Historic" w:cs="Segoe UI Historic"/>
              </w:rPr>
              <w:t xml:space="preserve"> de Freitas</w:t>
            </w:r>
          </w:p>
          <w:p w:rsidR="00DD3CA3" w:rsidRDefault="00DD3CA3" w:rsidP="00655FE0">
            <w:pPr>
              <w:pStyle w:val="Ttulo3"/>
              <w:ind w:left="0" w:right="-9"/>
              <w:jc w:val="center"/>
              <w:outlineLvl w:val="2"/>
              <w:rPr>
                <w:rFonts w:ascii="Segoe UI Historic" w:hAnsi="Segoe UI Historic" w:cs="Segoe UI Historic"/>
                <w:b w:val="0"/>
                <w:sz w:val="24"/>
                <w:szCs w:val="24"/>
              </w:rPr>
            </w:pPr>
            <w:r w:rsidRPr="00A554F1">
              <w:rPr>
                <w:rFonts w:ascii="Segoe UI Historic" w:hAnsi="Segoe UI Historic" w:cs="Segoe UI Historic"/>
                <w:lang w:val="pt-BR"/>
              </w:rPr>
              <w:t>Secret</w:t>
            </w:r>
            <w:r w:rsidR="00911D5A">
              <w:rPr>
                <w:rFonts w:ascii="Segoe UI Historic" w:hAnsi="Segoe UI Historic" w:cs="Segoe UI Historic"/>
                <w:lang w:val="pt-BR"/>
              </w:rPr>
              <w:t>ário</w:t>
            </w:r>
            <w:r w:rsidRPr="00A554F1">
              <w:rPr>
                <w:rFonts w:ascii="Segoe UI Historic" w:hAnsi="Segoe UI Historic" w:cs="Segoe UI Historic"/>
                <w:lang w:val="pt-BR"/>
              </w:rPr>
              <w:t xml:space="preserve"> Municipal de Administração</w:t>
            </w:r>
          </w:p>
        </w:tc>
        <w:tc>
          <w:tcPr>
            <w:tcW w:w="4943" w:type="dxa"/>
            <w:vAlign w:val="center"/>
          </w:tcPr>
          <w:p w:rsidR="00655FE0" w:rsidRDefault="00655FE0" w:rsidP="00DD3CA3">
            <w:pPr>
              <w:pStyle w:val="Corpodetexto"/>
              <w:jc w:val="center"/>
              <w:rPr>
                <w:rFonts w:ascii="Segoe UI Historic" w:hAnsi="Segoe UI Historic" w:cs="Segoe UI Historic"/>
              </w:rPr>
            </w:pPr>
          </w:p>
          <w:p w:rsidR="00DD3CA3" w:rsidRPr="00A554F1" w:rsidRDefault="00655FE0" w:rsidP="00DD3CA3">
            <w:pPr>
              <w:pStyle w:val="Corpodetexto"/>
              <w:jc w:val="center"/>
              <w:rPr>
                <w:rFonts w:ascii="Segoe UI Historic" w:hAnsi="Segoe UI Historic" w:cs="Segoe UI Historic"/>
              </w:rPr>
            </w:pPr>
            <w:r>
              <w:rPr>
                <w:rFonts w:ascii="Segoe UI Historic" w:hAnsi="Segoe UI Historic" w:cs="Segoe UI Historic"/>
              </w:rPr>
              <w:t>Jú</w:t>
            </w:r>
            <w:r w:rsidR="00DD3CA3" w:rsidRPr="00A554F1">
              <w:rPr>
                <w:rFonts w:ascii="Segoe UI Historic" w:hAnsi="Segoe UI Historic" w:cs="Segoe UI Historic"/>
              </w:rPr>
              <w:t>lio dos Reis Pereira</w:t>
            </w:r>
          </w:p>
          <w:p w:rsidR="00DD3CA3" w:rsidRPr="00A554F1" w:rsidRDefault="00911D5A" w:rsidP="00DD3CA3">
            <w:pPr>
              <w:pStyle w:val="Corpodetexto"/>
              <w:jc w:val="center"/>
              <w:rPr>
                <w:rFonts w:ascii="Segoe UI Historic" w:hAnsi="Segoe UI Historic" w:cs="Segoe UI Historic"/>
                <w:b/>
              </w:rPr>
            </w:pPr>
            <w:r>
              <w:rPr>
                <w:rFonts w:ascii="Segoe UI Historic" w:hAnsi="Segoe UI Historic" w:cs="Segoe UI Historic"/>
                <w:b/>
              </w:rPr>
              <w:t>Secretário</w:t>
            </w:r>
            <w:r w:rsidR="00DD3CA3" w:rsidRPr="00A554F1">
              <w:rPr>
                <w:rFonts w:ascii="Segoe UI Historic" w:hAnsi="Segoe UI Historic" w:cs="Segoe UI Historic"/>
                <w:b/>
              </w:rPr>
              <w:t xml:space="preserve"> Municipal de Agricultura, Pecuária,</w:t>
            </w:r>
          </w:p>
          <w:p w:rsidR="00DD3CA3" w:rsidRPr="00655FE0" w:rsidRDefault="00911D5A" w:rsidP="00911D5A">
            <w:pPr>
              <w:pStyle w:val="Corpodetexto"/>
              <w:jc w:val="center"/>
              <w:rPr>
                <w:rFonts w:ascii="Segoe UI Historic" w:hAnsi="Segoe UI Historic" w:cs="Segoe UI Historic"/>
                <w:b/>
              </w:rPr>
            </w:pPr>
            <w:r>
              <w:rPr>
                <w:rFonts w:ascii="Segoe UI Historic" w:hAnsi="Segoe UI Historic" w:cs="Segoe UI Historic"/>
                <w:b/>
              </w:rPr>
              <w:t>Abastecimento e Meio Ambiente</w:t>
            </w:r>
          </w:p>
        </w:tc>
      </w:tr>
      <w:tr w:rsidR="00DD3CA3" w:rsidTr="00655FE0">
        <w:tc>
          <w:tcPr>
            <w:tcW w:w="4942" w:type="dxa"/>
            <w:vAlign w:val="center"/>
          </w:tcPr>
          <w:p w:rsidR="00DD3CA3" w:rsidRPr="00A554F1" w:rsidRDefault="00DD3CA3" w:rsidP="00DD3CA3">
            <w:pPr>
              <w:pStyle w:val="Corpodetexto"/>
              <w:jc w:val="center"/>
              <w:rPr>
                <w:rFonts w:ascii="Segoe UI Historic" w:hAnsi="Segoe UI Historic" w:cs="Segoe UI Historic"/>
              </w:rPr>
            </w:pPr>
            <w:r w:rsidRPr="00A554F1">
              <w:rPr>
                <w:rFonts w:ascii="Segoe UI Historic" w:hAnsi="Segoe UI Historic" w:cs="Segoe UI Historic"/>
              </w:rPr>
              <w:t>Douglas Henrique da Silva Cambraia</w:t>
            </w:r>
          </w:p>
          <w:p w:rsidR="00DD3CA3" w:rsidRDefault="00911D5A" w:rsidP="00911D5A">
            <w:pPr>
              <w:pStyle w:val="Ttulo3"/>
              <w:ind w:left="0" w:right="-9"/>
              <w:jc w:val="center"/>
              <w:outlineLvl w:val="2"/>
              <w:rPr>
                <w:rFonts w:ascii="Segoe UI Historic" w:hAnsi="Segoe UI Historic" w:cs="Segoe UI Historic"/>
                <w:b w:val="0"/>
                <w:sz w:val="24"/>
                <w:szCs w:val="24"/>
              </w:rPr>
            </w:pPr>
            <w:r>
              <w:rPr>
                <w:rFonts w:ascii="Segoe UI Historic" w:hAnsi="Segoe UI Historic" w:cs="Segoe UI Historic"/>
              </w:rPr>
              <w:t>Secretário</w:t>
            </w:r>
            <w:r w:rsidR="00DD3CA3" w:rsidRPr="00A554F1">
              <w:rPr>
                <w:rFonts w:ascii="Segoe UI Historic" w:hAnsi="Segoe UI Historic" w:cs="Segoe UI Historic"/>
              </w:rPr>
              <w:t xml:space="preserve"> Municipal de Saúde </w:t>
            </w:r>
          </w:p>
        </w:tc>
        <w:tc>
          <w:tcPr>
            <w:tcW w:w="4943" w:type="dxa"/>
            <w:vAlign w:val="center"/>
          </w:tcPr>
          <w:p w:rsidR="00DD3CA3" w:rsidRDefault="00DD3CA3" w:rsidP="00DD3CA3">
            <w:pPr>
              <w:pStyle w:val="Corpodetexto"/>
              <w:jc w:val="center"/>
              <w:rPr>
                <w:rFonts w:ascii="Segoe UI Historic" w:hAnsi="Segoe UI Historic" w:cs="Segoe UI Historic"/>
                <w:b/>
              </w:rPr>
            </w:pPr>
          </w:p>
          <w:p w:rsidR="00DD3CA3" w:rsidRPr="00A554F1" w:rsidRDefault="00DD3CA3" w:rsidP="00DD3CA3">
            <w:pPr>
              <w:pStyle w:val="Corpodetexto"/>
              <w:jc w:val="center"/>
              <w:rPr>
                <w:rFonts w:ascii="Segoe UI Historic" w:hAnsi="Segoe UI Historic" w:cs="Segoe UI Historic"/>
                <w:b/>
              </w:rPr>
            </w:pPr>
            <w:r w:rsidRPr="00A554F1">
              <w:rPr>
                <w:rFonts w:ascii="Segoe UI Historic" w:hAnsi="Segoe UI Historic" w:cs="Segoe UI Historic"/>
              </w:rPr>
              <w:t>H</w:t>
            </w:r>
            <w:r w:rsidR="00655FE0">
              <w:rPr>
                <w:rFonts w:ascii="Segoe UI Historic" w:hAnsi="Segoe UI Historic" w:cs="Segoe UI Historic"/>
              </w:rPr>
              <w:t>é</w:t>
            </w:r>
            <w:r w:rsidRPr="00A554F1">
              <w:rPr>
                <w:rFonts w:ascii="Segoe UI Historic" w:hAnsi="Segoe UI Historic" w:cs="Segoe UI Historic"/>
              </w:rPr>
              <w:t>lio Rosa Maria da Natividade</w:t>
            </w:r>
          </w:p>
          <w:p w:rsidR="00DD3CA3" w:rsidRPr="00A554F1" w:rsidRDefault="00DD3CA3" w:rsidP="00DD3CA3">
            <w:pPr>
              <w:pStyle w:val="Corpodetexto"/>
              <w:jc w:val="center"/>
              <w:rPr>
                <w:rFonts w:ascii="Segoe UI Historic" w:hAnsi="Segoe UI Historic" w:cs="Segoe UI Historic"/>
                <w:b/>
              </w:rPr>
            </w:pPr>
            <w:r w:rsidRPr="00A554F1">
              <w:rPr>
                <w:rFonts w:ascii="Segoe UI Historic" w:hAnsi="Segoe UI Historic" w:cs="Segoe UI Historic"/>
                <w:b/>
              </w:rPr>
              <w:t>Secretário Municipal de Estradas e Transportes</w:t>
            </w:r>
          </w:p>
          <w:p w:rsidR="00DD3CA3" w:rsidRDefault="00DD3CA3" w:rsidP="00DD3CA3">
            <w:pPr>
              <w:pStyle w:val="Ttulo3"/>
              <w:ind w:left="0" w:right="-9"/>
              <w:jc w:val="center"/>
              <w:outlineLvl w:val="2"/>
              <w:rPr>
                <w:rFonts w:ascii="Segoe UI Historic" w:hAnsi="Segoe UI Historic" w:cs="Segoe UI Historic"/>
                <w:b w:val="0"/>
                <w:sz w:val="24"/>
                <w:szCs w:val="24"/>
              </w:rPr>
            </w:pPr>
          </w:p>
        </w:tc>
      </w:tr>
      <w:tr w:rsidR="00DD3CA3" w:rsidTr="00655FE0">
        <w:tc>
          <w:tcPr>
            <w:tcW w:w="4942" w:type="dxa"/>
            <w:vAlign w:val="center"/>
          </w:tcPr>
          <w:p w:rsidR="00DD3CA3" w:rsidRPr="00A554F1" w:rsidRDefault="00DD3CA3" w:rsidP="00DD3CA3">
            <w:pPr>
              <w:pStyle w:val="Corpodetexto"/>
              <w:jc w:val="center"/>
              <w:rPr>
                <w:rFonts w:ascii="Segoe UI Historic" w:hAnsi="Segoe UI Historic" w:cs="Segoe UI Historic"/>
              </w:rPr>
            </w:pPr>
            <w:r w:rsidRPr="00A554F1">
              <w:rPr>
                <w:rFonts w:ascii="Segoe UI Historic" w:hAnsi="Segoe UI Historic" w:cs="Segoe UI Historic"/>
              </w:rPr>
              <w:t>Nilda Maria de Sousa Borges</w:t>
            </w:r>
          </w:p>
          <w:p w:rsidR="00DD3CA3" w:rsidRPr="00A554F1" w:rsidRDefault="00911D5A" w:rsidP="00DD3CA3">
            <w:pPr>
              <w:pStyle w:val="Corpodetexto"/>
              <w:jc w:val="center"/>
              <w:rPr>
                <w:rFonts w:ascii="Segoe UI Historic" w:hAnsi="Segoe UI Historic" w:cs="Segoe UI Historic"/>
                <w:b/>
              </w:rPr>
            </w:pPr>
            <w:r>
              <w:rPr>
                <w:rFonts w:ascii="Segoe UI Historic" w:hAnsi="Segoe UI Historic" w:cs="Segoe UI Historic"/>
                <w:b/>
              </w:rPr>
              <w:t>Secretá</w:t>
            </w:r>
            <w:r w:rsidR="00DD3CA3" w:rsidRPr="00A554F1">
              <w:rPr>
                <w:rFonts w:ascii="Segoe UI Historic" w:hAnsi="Segoe UI Historic" w:cs="Segoe UI Historic"/>
                <w:b/>
              </w:rPr>
              <w:t>ria Municipal de Educação, Cultura,</w:t>
            </w:r>
          </w:p>
          <w:p w:rsidR="00DD3CA3" w:rsidRPr="00DD3CA3" w:rsidRDefault="00DD3CA3" w:rsidP="00911D5A">
            <w:pPr>
              <w:pStyle w:val="Corpodetexto"/>
              <w:jc w:val="center"/>
              <w:rPr>
                <w:rFonts w:ascii="Segoe UI Historic" w:hAnsi="Segoe UI Historic" w:cs="Segoe UI Historic"/>
                <w:b/>
              </w:rPr>
            </w:pPr>
            <w:r w:rsidRPr="00A554F1">
              <w:rPr>
                <w:rFonts w:ascii="Segoe UI Historic" w:hAnsi="Segoe UI Historic" w:cs="Segoe UI Historic"/>
                <w:b/>
              </w:rPr>
              <w:t xml:space="preserve">Desportos e Turismo </w:t>
            </w:r>
          </w:p>
        </w:tc>
        <w:tc>
          <w:tcPr>
            <w:tcW w:w="4943" w:type="dxa"/>
            <w:vAlign w:val="center"/>
          </w:tcPr>
          <w:p w:rsidR="00655FE0" w:rsidRDefault="00655FE0" w:rsidP="00DD3CA3">
            <w:pPr>
              <w:pStyle w:val="Corpodetexto"/>
              <w:jc w:val="center"/>
              <w:rPr>
                <w:rFonts w:ascii="Segoe UI Historic" w:hAnsi="Segoe UI Historic" w:cs="Segoe UI Historic"/>
              </w:rPr>
            </w:pPr>
          </w:p>
          <w:p w:rsidR="00DD3CA3" w:rsidRPr="00A554F1" w:rsidRDefault="00DD3CA3" w:rsidP="00DD3CA3">
            <w:pPr>
              <w:pStyle w:val="Corpodetexto"/>
              <w:jc w:val="center"/>
              <w:rPr>
                <w:rFonts w:ascii="Segoe UI Historic" w:hAnsi="Segoe UI Historic" w:cs="Segoe UI Historic"/>
              </w:rPr>
            </w:pPr>
            <w:r w:rsidRPr="00A554F1">
              <w:rPr>
                <w:rFonts w:ascii="Segoe UI Historic" w:hAnsi="Segoe UI Historic" w:cs="Segoe UI Historic"/>
              </w:rPr>
              <w:t>Gilmar Caetano da Silva</w:t>
            </w:r>
          </w:p>
          <w:p w:rsidR="00DD3CA3" w:rsidRPr="00A554F1" w:rsidRDefault="00DD3CA3" w:rsidP="00DD3CA3">
            <w:pPr>
              <w:pStyle w:val="Corpodetexto"/>
              <w:jc w:val="center"/>
              <w:rPr>
                <w:rFonts w:ascii="Segoe UI Historic" w:hAnsi="Segoe UI Historic" w:cs="Segoe UI Historic"/>
                <w:b/>
              </w:rPr>
            </w:pPr>
            <w:r w:rsidRPr="00A554F1">
              <w:rPr>
                <w:rFonts w:ascii="Segoe UI Historic" w:hAnsi="Segoe UI Historic" w:cs="Segoe UI Historic"/>
                <w:b/>
              </w:rPr>
              <w:t>Secret</w:t>
            </w:r>
            <w:r w:rsidR="00911D5A">
              <w:rPr>
                <w:rFonts w:ascii="Segoe UI Historic" w:hAnsi="Segoe UI Historic" w:cs="Segoe UI Historic"/>
                <w:b/>
              </w:rPr>
              <w:t>ário</w:t>
            </w:r>
            <w:r w:rsidRPr="00A554F1">
              <w:rPr>
                <w:rFonts w:ascii="Segoe UI Historic" w:hAnsi="Segoe UI Historic" w:cs="Segoe UI Historic"/>
                <w:b/>
              </w:rPr>
              <w:t xml:space="preserve"> Municipal de Obras e Serviços Públicos</w:t>
            </w:r>
          </w:p>
          <w:p w:rsidR="00DD3CA3" w:rsidRDefault="00DD3CA3" w:rsidP="00DD3CA3">
            <w:pPr>
              <w:pStyle w:val="Ttulo3"/>
              <w:ind w:left="0" w:right="-9"/>
              <w:jc w:val="center"/>
              <w:outlineLvl w:val="2"/>
              <w:rPr>
                <w:rFonts w:ascii="Segoe UI Historic" w:hAnsi="Segoe UI Historic" w:cs="Segoe UI Historic"/>
                <w:b w:val="0"/>
                <w:sz w:val="24"/>
                <w:szCs w:val="24"/>
              </w:rPr>
            </w:pPr>
          </w:p>
        </w:tc>
      </w:tr>
      <w:tr w:rsidR="00DD3CA3" w:rsidTr="00655FE0">
        <w:tc>
          <w:tcPr>
            <w:tcW w:w="4942" w:type="dxa"/>
            <w:vAlign w:val="center"/>
          </w:tcPr>
          <w:p w:rsidR="00655FE0" w:rsidRDefault="00655FE0" w:rsidP="00DD3CA3">
            <w:pPr>
              <w:pStyle w:val="Corpodetexto"/>
              <w:jc w:val="center"/>
              <w:rPr>
                <w:rFonts w:ascii="Segoe UI Historic" w:hAnsi="Segoe UI Historic" w:cs="Segoe UI Historic"/>
              </w:rPr>
            </w:pPr>
          </w:p>
          <w:p w:rsidR="00DD3CA3" w:rsidRPr="00A554F1" w:rsidRDefault="00DD3CA3" w:rsidP="00DD3CA3">
            <w:pPr>
              <w:pStyle w:val="Corpodetexto"/>
              <w:jc w:val="center"/>
              <w:rPr>
                <w:rFonts w:ascii="Segoe UI Historic" w:hAnsi="Segoe UI Historic" w:cs="Segoe UI Historic"/>
              </w:rPr>
            </w:pPr>
            <w:r w:rsidRPr="00A554F1">
              <w:rPr>
                <w:rFonts w:ascii="Segoe UI Historic" w:hAnsi="Segoe UI Historic" w:cs="Segoe UI Historic"/>
              </w:rPr>
              <w:t>Guilherme Alves e Silva</w:t>
            </w:r>
          </w:p>
          <w:p w:rsidR="00DD3CA3" w:rsidRPr="00A554F1" w:rsidRDefault="00911D5A" w:rsidP="00DD3CA3">
            <w:pPr>
              <w:pStyle w:val="Corpodetexto"/>
              <w:jc w:val="center"/>
              <w:rPr>
                <w:rFonts w:ascii="Segoe UI Historic" w:hAnsi="Segoe UI Historic" w:cs="Segoe UI Historic"/>
                <w:b/>
              </w:rPr>
            </w:pPr>
            <w:r>
              <w:rPr>
                <w:rFonts w:ascii="Segoe UI Historic" w:hAnsi="Segoe UI Historic" w:cs="Segoe UI Historic"/>
                <w:b/>
              </w:rPr>
              <w:t>Secretário</w:t>
            </w:r>
            <w:r w:rsidR="00DD3CA3" w:rsidRPr="00A554F1">
              <w:rPr>
                <w:rFonts w:ascii="Segoe UI Historic" w:hAnsi="Segoe UI Historic" w:cs="Segoe UI Historic"/>
                <w:b/>
              </w:rPr>
              <w:t xml:space="preserve"> Municipal de Assistência Social </w:t>
            </w:r>
          </w:p>
          <w:p w:rsidR="00DD3CA3" w:rsidRDefault="00DD3CA3" w:rsidP="00DD3CA3">
            <w:pPr>
              <w:pStyle w:val="Ttulo3"/>
              <w:ind w:left="0" w:right="-9"/>
              <w:jc w:val="center"/>
              <w:outlineLvl w:val="2"/>
              <w:rPr>
                <w:rFonts w:ascii="Segoe UI Historic" w:hAnsi="Segoe UI Historic" w:cs="Segoe UI Historic"/>
                <w:b w:val="0"/>
                <w:sz w:val="24"/>
                <w:szCs w:val="24"/>
              </w:rPr>
            </w:pPr>
          </w:p>
        </w:tc>
        <w:tc>
          <w:tcPr>
            <w:tcW w:w="4943" w:type="dxa"/>
            <w:vAlign w:val="center"/>
          </w:tcPr>
          <w:p w:rsidR="00911D5A" w:rsidRDefault="00911D5A" w:rsidP="00DD3CA3">
            <w:pPr>
              <w:pStyle w:val="Corpodetexto"/>
              <w:ind w:right="-9"/>
              <w:jc w:val="center"/>
              <w:rPr>
                <w:rFonts w:ascii="Segoe UI Historic" w:hAnsi="Segoe UI Historic" w:cs="Segoe UI Historic"/>
              </w:rPr>
            </w:pPr>
          </w:p>
          <w:p w:rsidR="00DD3CA3" w:rsidRPr="00A554F1" w:rsidRDefault="00DD3CA3" w:rsidP="00DD3CA3">
            <w:pPr>
              <w:pStyle w:val="Corpodetexto"/>
              <w:ind w:right="-9"/>
              <w:jc w:val="center"/>
              <w:rPr>
                <w:rFonts w:ascii="Segoe UI Historic" w:hAnsi="Segoe UI Historic" w:cs="Segoe UI Historic"/>
              </w:rPr>
            </w:pPr>
            <w:r w:rsidRPr="00A554F1">
              <w:rPr>
                <w:rFonts w:ascii="Segoe UI Historic" w:hAnsi="Segoe UI Historic" w:cs="Segoe UI Historic"/>
              </w:rPr>
              <w:t>Betânia Cristina de Paulo Viana</w:t>
            </w:r>
          </w:p>
          <w:p w:rsidR="00DD3CA3" w:rsidRPr="00A554F1" w:rsidRDefault="00DD3CA3" w:rsidP="00DD3CA3">
            <w:pPr>
              <w:pStyle w:val="Ttulo3"/>
              <w:spacing w:before="0"/>
              <w:ind w:left="0" w:right="-9"/>
              <w:jc w:val="center"/>
              <w:outlineLvl w:val="2"/>
              <w:rPr>
                <w:rFonts w:ascii="Segoe UI Historic" w:hAnsi="Segoe UI Historic" w:cs="Segoe UI Historic"/>
              </w:rPr>
            </w:pPr>
            <w:r w:rsidRPr="00A554F1">
              <w:rPr>
                <w:rFonts w:ascii="Segoe UI Historic" w:hAnsi="Segoe UI Historic" w:cs="Segoe UI Historic"/>
              </w:rPr>
              <w:t>Pregoeira</w:t>
            </w:r>
          </w:p>
          <w:p w:rsidR="00DD3CA3" w:rsidRDefault="00DD3CA3" w:rsidP="00DD3CA3">
            <w:pPr>
              <w:pStyle w:val="Ttulo3"/>
              <w:ind w:left="0" w:right="-9"/>
              <w:jc w:val="center"/>
              <w:outlineLvl w:val="2"/>
              <w:rPr>
                <w:rFonts w:ascii="Segoe UI Historic" w:hAnsi="Segoe UI Historic" w:cs="Segoe UI Historic"/>
                <w:b w:val="0"/>
                <w:sz w:val="24"/>
                <w:szCs w:val="24"/>
              </w:rPr>
            </w:pPr>
          </w:p>
        </w:tc>
      </w:tr>
    </w:tbl>
    <w:p w:rsidR="00DD3CA3" w:rsidRDefault="00DD3CA3" w:rsidP="00470DE8">
      <w:pPr>
        <w:pStyle w:val="Ttulo3"/>
        <w:ind w:right="-9"/>
        <w:jc w:val="both"/>
        <w:rPr>
          <w:rFonts w:ascii="Segoe UI Historic" w:hAnsi="Segoe UI Historic" w:cs="Segoe UI Historic"/>
          <w:b w:val="0"/>
          <w:sz w:val="24"/>
          <w:szCs w:val="24"/>
        </w:rPr>
      </w:pPr>
    </w:p>
    <w:p w:rsidR="00A554F1" w:rsidRPr="00470DE8" w:rsidRDefault="00A554F1" w:rsidP="00470DE8">
      <w:pPr>
        <w:pStyle w:val="Ttulo3"/>
        <w:ind w:right="-9"/>
        <w:jc w:val="both"/>
        <w:rPr>
          <w:rFonts w:ascii="Segoe UI Historic" w:hAnsi="Segoe UI Historic" w:cs="Segoe UI Historic"/>
          <w:b w:val="0"/>
          <w:sz w:val="24"/>
          <w:szCs w:val="24"/>
        </w:rPr>
      </w:pPr>
    </w:p>
    <w:p w:rsidR="00CB3CE5" w:rsidRDefault="00CB3CE5" w:rsidP="00470DE8">
      <w:pPr>
        <w:pStyle w:val="Ttulo3"/>
        <w:ind w:right="-9"/>
        <w:jc w:val="both"/>
        <w:rPr>
          <w:rFonts w:ascii="Segoe UI Historic" w:hAnsi="Segoe UI Historic" w:cs="Segoe UI Historic"/>
          <w:b w:val="0"/>
          <w:sz w:val="24"/>
          <w:szCs w:val="24"/>
        </w:rPr>
      </w:pPr>
    </w:p>
    <w:p w:rsidR="000D1D1D" w:rsidRDefault="000D1D1D" w:rsidP="00A554F1">
      <w:pPr>
        <w:jc w:val="center"/>
        <w:rPr>
          <w:rFonts w:ascii="Segoe UI Historic" w:hAnsi="Segoe UI Historic" w:cs="Segoe UI Historic"/>
          <w:b/>
        </w:rPr>
        <w:sectPr w:rsidR="000D1D1D" w:rsidSect="0032481D">
          <w:type w:val="continuous"/>
          <w:pgSz w:w="11907" w:h="16839"/>
          <w:pgMar w:top="824" w:right="850" w:bottom="720" w:left="1134" w:header="284" w:footer="284" w:gutter="0"/>
          <w:cols w:space="720"/>
        </w:sectPr>
      </w:pPr>
    </w:p>
    <w:p w:rsidR="00A554F1" w:rsidRPr="00A554F1" w:rsidRDefault="00A554F1" w:rsidP="00A554F1">
      <w:pPr>
        <w:pStyle w:val="Corpodetexto"/>
        <w:jc w:val="center"/>
        <w:rPr>
          <w:rFonts w:ascii="Segoe UI Historic" w:hAnsi="Segoe UI Historic" w:cs="Segoe UI Historic"/>
          <w:lang w:val="pt-BR"/>
        </w:rPr>
      </w:pPr>
    </w:p>
    <w:p w:rsidR="00A554F1" w:rsidRPr="00A554F1" w:rsidRDefault="00A554F1" w:rsidP="00A554F1">
      <w:pPr>
        <w:pStyle w:val="Corpodetexto"/>
        <w:jc w:val="center"/>
        <w:rPr>
          <w:rFonts w:ascii="Segoe UI Historic" w:hAnsi="Segoe UI Historic" w:cs="Segoe UI Historic"/>
        </w:rPr>
      </w:pPr>
    </w:p>
    <w:p w:rsidR="00A554F1" w:rsidRPr="00A554F1" w:rsidRDefault="00A554F1" w:rsidP="00A554F1">
      <w:pPr>
        <w:pStyle w:val="Ttulo3"/>
        <w:spacing w:before="0"/>
        <w:ind w:left="0"/>
        <w:jc w:val="center"/>
        <w:rPr>
          <w:rFonts w:ascii="Segoe UI Historic" w:hAnsi="Segoe UI Historic" w:cs="Segoe UI Historic"/>
        </w:rPr>
      </w:pPr>
    </w:p>
    <w:p w:rsidR="00A554F1" w:rsidRDefault="00A554F1" w:rsidP="000D1D1D">
      <w:pPr>
        <w:pStyle w:val="Corpodetexto"/>
        <w:rPr>
          <w:rFonts w:ascii="Segoe UI Historic" w:hAnsi="Segoe UI Historic" w:cs="Segoe UI Historic"/>
          <w:b/>
        </w:rPr>
      </w:pPr>
    </w:p>
    <w:p w:rsidR="000D1D1D" w:rsidRPr="00A554F1" w:rsidRDefault="000D1D1D" w:rsidP="000D1D1D">
      <w:pPr>
        <w:pStyle w:val="Corpodetexto"/>
        <w:rPr>
          <w:rFonts w:ascii="Segoe UI Historic" w:hAnsi="Segoe UI Historic" w:cs="Segoe UI Historic"/>
        </w:rPr>
      </w:pPr>
    </w:p>
    <w:p w:rsidR="000D1D1D" w:rsidRDefault="000D1D1D" w:rsidP="00470DE8">
      <w:pPr>
        <w:pStyle w:val="Ttulo3"/>
        <w:ind w:right="-9"/>
        <w:jc w:val="both"/>
        <w:rPr>
          <w:rFonts w:ascii="Segoe UI Historic" w:hAnsi="Segoe UI Historic" w:cs="Segoe UI Historic"/>
          <w:b w:val="0"/>
          <w:sz w:val="24"/>
          <w:szCs w:val="24"/>
        </w:rPr>
        <w:sectPr w:rsidR="000D1D1D" w:rsidSect="000D1D1D">
          <w:type w:val="continuous"/>
          <w:pgSz w:w="11907" w:h="16839"/>
          <w:pgMar w:top="824" w:right="850" w:bottom="720" w:left="1134" w:header="284" w:footer="284" w:gutter="0"/>
          <w:cols w:num="2" w:space="720"/>
        </w:sectPr>
      </w:pPr>
    </w:p>
    <w:p w:rsidR="00690E6E" w:rsidRDefault="00690E6E" w:rsidP="00470DE8">
      <w:pPr>
        <w:pStyle w:val="Ttulo3"/>
        <w:ind w:right="-9"/>
        <w:jc w:val="both"/>
        <w:rPr>
          <w:rFonts w:ascii="Segoe UI Historic" w:hAnsi="Segoe UI Historic" w:cs="Segoe UI Historic"/>
          <w:b w:val="0"/>
          <w:sz w:val="24"/>
          <w:szCs w:val="24"/>
        </w:rPr>
      </w:pPr>
    </w:p>
    <w:p w:rsidR="00690E6E" w:rsidRDefault="00690E6E" w:rsidP="00470DE8">
      <w:pPr>
        <w:pStyle w:val="Ttulo3"/>
        <w:ind w:right="-9"/>
        <w:jc w:val="both"/>
        <w:rPr>
          <w:rFonts w:ascii="Segoe UI Historic" w:hAnsi="Segoe UI Historic" w:cs="Segoe UI Historic"/>
          <w:b w:val="0"/>
          <w:sz w:val="24"/>
          <w:szCs w:val="24"/>
        </w:rPr>
      </w:pPr>
    </w:p>
    <w:p w:rsidR="00C6680B" w:rsidRPr="00470DE8" w:rsidRDefault="00C6680B" w:rsidP="00470DE8">
      <w:pPr>
        <w:pStyle w:val="Ttulo3"/>
        <w:spacing w:before="0"/>
        <w:ind w:left="0" w:right="-9"/>
        <w:jc w:val="both"/>
        <w:rPr>
          <w:rFonts w:ascii="Segoe UI Historic" w:hAnsi="Segoe UI Historic" w:cs="Segoe UI Historic"/>
          <w:b w:val="0"/>
          <w:sz w:val="24"/>
          <w:szCs w:val="24"/>
        </w:rPr>
      </w:pPr>
    </w:p>
    <w:p w:rsidR="00CA48CF" w:rsidRDefault="00CA48CF" w:rsidP="00470DE8">
      <w:pPr>
        <w:tabs>
          <w:tab w:val="left" w:pos="1253"/>
        </w:tabs>
        <w:ind w:right="794"/>
        <w:jc w:val="both"/>
        <w:rPr>
          <w:rFonts w:ascii="Times New Roman" w:hAnsi="Times New Roman" w:cs="Times New Roman"/>
          <w:sz w:val="24"/>
          <w:szCs w:val="24"/>
        </w:rPr>
      </w:pPr>
    </w:p>
    <w:p w:rsidR="00470DE8" w:rsidRPr="00470DE8" w:rsidRDefault="00470DE8" w:rsidP="00470DE8">
      <w:pPr>
        <w:tabs>
          <w:tab w:val="left" w:pos="1253"/>
        </w:tabs>
        <w:ind w:right="794"/>
        <w:jc w:val="both"/>
        <w:rPr>
          <w:rFonts w:ascii="Times New Roman" w:hAnsi="Times New Roman" w:cs="Times New Roman"/>
          <w:sz w:val="24"/>
          <w:szCs w:val="24"/>
        </w:rPr>
      </w:pPr>
    </w:p>
    <w:p w:rsidR="00CA48CF" w:rsidRPr="00470DE8" w:rsidRDefault="00CA48CF" w:rsidP="00470DE8">
      <w:pPr>
        <w:tabs>
          <w:tab w:val="left" w:pos="1253"/>
        </w:tabs>
        <w:ind w:right="794"/>
        <w:jc w:val="both"/>
        <w:rPr>
          <w:rFonts w:ascii="Times New Roman" w:hAnsi="Times New Roman" w:cs="Times New Roman"/>
          <w:sz w:val="24"/>
          <w:szCs w:val="24"/>
        </w:rPr>
      </w:pPr>
    </w:p>
    <w:p w:rsidR="00CA48CF" w:rsidRPr="00470DE8" w:rsidRDefault="00CA48CF" w:rsidP="00470DE8">
      <w:pPr>
        <w:tabs>
          <w:tab w:val="left" w:pos="1253"/>
        </w:tabs>
        <w:ind w:right="794"/>
        <w:jc w:val="both"/>
        <w:rPr>
          <w:rFonts w:ascii="Times New Roman" w:hAnsi="Times New Roman" w:cs="Times New Roman"/>
          <w:sz w:val="24"/>
          <w:szCs w:val="24"/>
        </w:rPr>
      </w:pPr>
    </w:p>
    <w:p w:rsidR="00CA48CF" w:rsidRPr="00470DE8" w:rsidRDefault="00CA48CF" w:rsidP="00470DE8">
      <w:pPr>
        <w:ind w:left="-709"/>
        <w:jc w:val="both"/>
        <w:rPr>
          <w:rFonts w:ascii="Segoe UI Historic" w:hAnsi="Segoe UI Historic" w:cs="Segoe UI Historic"/>
        </w:rPr>
      </w:pPr>
    </w:p>
    <w:p w:rsidR="00626FCD" w:rsidRPr="00470DE8" w:rsidRDefault="00626FCD" w:rsidP="00470DE8">
      <w:pPr>
        <w:ind w:left="-709"/>
        <w:jc w:val="both"/>
        <w:rPr>
          <w:rFonts w:ascii="Segoe UI Historic" w:hAnsi="Segoe UI Historic" w:cs="Segoe UI Historic"/>
        </w:rPr>
      </w:pPr>
    </w:p>
    <w:p w:rsidR="00626FCD" w:rsidRPr="00470DE8" w:rsidRDefault="00626FCD" w:rsidP="000F6E76">
      <w:pPr>
        <w:ind w:left="-709"/>
        <w:jc w:val="center"/>
        <w:rPr>
          <w:rFonts w:ascii="Segoe UI Historic" w:hAnsi="Segoe UI Historic" w:cs="Segoe UI Historic"/>
        </w:rPr>
      </w:pPr>
    </w:p>
    <w:p w:rsidR="00626FCD" w:rsidRPr="00626FCD" w:rsidRDefault="00626FCD" w:rsidP="000F6E76">
      <w:pPr>
        <w:ind w:left="-709"/>
        <w:jc w:val="center"/>
        <w:rPr>
          <w:rFonts w:ascii="Segoe UI Historic" w:hAnsi="Segoe UI Historic" w:cs="Segoe UI Historic"/>
        </w:rPr>
      </w:pPr>
    </w:p>
    <w:p w:rsidR="00181E44" w:rsidRDefault="00181E44" w:rsidP="00181E44">
      <w:pPr>
        <w:pStyle w:val="Ttulo4"/>
        <w:jc w:val="center"/>
        <w:rPr>
          <w:rFonts w:asciiTheme="minorHAnsi" w:hAnsiTheme="minorHAnsi"/>
          <w:b/>
          <w:i w:val="0"/>
          <w:color w:val="auto"/>
        </w:rPr>
      </w:pPr>
      <w:r>
        <w:rPr>
          <w:rFonts w:asciiTheme="minorHAnsi" w:hAnsiTheme="minorHAnsi"/>
          <w:b/>
          <w:i w:val="0"/>
          <w:color w:val="auto"/>
        </w:rPr>
        <w:t>ANEXO II  - PROPOSTA DE PREÇOS</w:t>
      </w:r>
    </w:p>
    <w:p w:rsidR="00181E44" w:rsidRDefault="00181E44" w:rsidP="00181E44">
      <w:pPr>
        <w:pStyle w:val="Ttulo4"/>
        <w:rPr>
          <w:rFonts w:asciiTheme="minorHAnsi" w:eastAsia="Times New Roman" w:hAnsiTheme="minorHAnsi" w:cs="Times New Roman"/>
          <w:i w:val="0"/>
          <w:color w:val="auto"/>
          <w:lang w:val="pt-BR" w:eastAsia="pt-BR" w:bidi="ar-SA"/>
        </w:rPr>
      </w:pPr>
      <w:r>
        <w:rPr>
          <w:rFonts w:asciiTheme="minorHAnsi" w:hAnsiTheme="minorHAnsi"/>
          <w:b/>
          <w:i w:val="0"/>
          <w:color w:val="auto"/>
        </w:rPr>
        <w:t>PROCESSO LICITATÓRIO 00</w:t>
      </w:r>
      <w:r w:rsidR="002F4D87">
        <w:rPr>
          <w:rFonts w:asciiTheme="minorHAnsi" w:hAnsiTheme="minorHAnsi"/>
          <w:b/>
          <w:i w:val="0"/>
          <w:color w:val="auto"/>
        </w:rPr>
        <w:t>3</w:t>
      </w:r>
      <w:r>
        <w:rPr>
          <w:rFonts w:asciiTheme="minorHAnsi" w:hAnsiTheme="minorHAnsi"/>
          <w:b/>
          <w:i w:val="0"/>
          <w:color w:val="auto"/>
        </w:rPr>
        <w:t>/2021</w:t>
      </w:r>
    </w:p>
    <w:p w:rsidR="00181E44" w:rsidRDefault="00181E44" w:rsidP="00181E44">
      <w:pPr>
        <w:pStyle w:val="Ttulo4"/>
        <w:rPr>
          <w:rFonts w:asciiTheme="minorHAnsi" w:hAnsiTheme="minorHAnsi"/>
          <w:b/>
          <w:i w:val="0"/>
          <w:color w:val="auto"/>
        </w:rPr>
      </w:pPr>
      <w:r>
        <w:rPr>
          <w:rFonts w:asciiTheme="minorHAnsi" w:hAnsiTheme="minorHAnsi"/>
          <w:b/>
          <w:i w:val="0"/>
          <w:color w:val="auto"/>
        </w:rPr>
        <w:t>PREGÃO ELETRÔNICO 00</w:t>
      </w:r>
      <w:r w:rsidR="002F4D87">
        <w:rPr>
          <w:rFonts w:asciiTheme="minorHAnsi" w:hAnsiTheme="minorHAnsi"/>
          <w:b/>
          <w:i w:val="0"/>
          <w:color w:val="auto"/>
        </w:rPr>
        <w:t>3</w:t>
      </w:r>
      <w:r>
        <w:rPr>
          <w:rFonts w:asciiTheme="minorHAnsi" w:hAnsiTheme="minorHAnsi"/>
          <w:b/>
          <w:i w:val="0"/>
          <w:color w:val="auto"/>
        </w:rPr>
        <w:t>/2021</w:t>
      </w:r>
    </w:p>
    <w:p w:rsidR="00181E44" w:rsidRDefault="00181E44" w:rsidP="00181E44">
      <w:pPr>
        <w:numPr>
          <w:ilvl w:val="12"/>
          <w:numId w:val="0"/>
        </w:numPr>
        <w:jc w:val="center"/>
      </w:pPr>
    </w:p>
    <w:p w:rsidR="00181E44" w:rsidRDefault="0042599D" w:rsidP="00181E44">
      <w:pPr>
        <w:tabs>
          <w:tab w:val="left" w:pos="5640"/>
        </w:tabs>
        <w:jc w:val="center"/>
        <w:rPr>
          <w:noProof/>
        </w:rPr>
      </w:pPr>
      <w:r>
        <w:rPr>
          <w:noProof/>
        </w:rPr>
        <w:pict>
          <v:rect id="_x0000_i1025" style="width:453.6pt;height:.75pt" o:hralign="center" o:hrstd="t" o:hrnoshade="t" o:hr="t" fillcolor="black" stroked="f"/>
        </w:pict>
      </w:r>
    </w:p>
    <w:p w:rsidR="00181E44" w:rsidRDefault="00181E44" w:rsidP="00181E44">
      <w:pPr>
        <w:tabs>
          <w:tab w:val="left" w:pos="56"/>
        </w:tabs>
      </w:pPr>
      <w:r>
        <w:t>Razão Social do Licitante:</w:t>
      </w:r>
    </w:p>
    <w:p w:rsidR="00181E44" w:rsidRDefault="00181E44" w:rsidP="00181E44"/>
    <w:p w:rsidR="00181E44" w:rsidRDefault="00181E44" w:rsidP="00181E44">
      <w:r>
        <w:t>CNPJ:</w:t>
      </w:r>
      <w:r>
        <w:tab/>
      </w:r>
      <w:r>
        <w:tab/>
      </w:r>
      <w:r>
        <w:tab/>
      </w:r>
      <w:r>
        <w:tab/>
      </w:r>
      <w:r>
        <w:tab/>
      </w:r>
      <w:r>
        <w:tab/>
        <w:t>Insc. Estadual:</w:t>
      </w:r>
    </w:p>
    <w:p w:rsidR="00181E44" w:rsidRDefault="00181E44" w:rsidP="00181E44"/>
    <w:p w:rsidR="00181E44" w:rsidRDefault="00181E44" w:rsidP="00181E44">
      <w:r>
        <w:t>Endereço:</w:t>
      </w:r>
      <w:r>
        <w:tab/>
      </w:r>
      <w:r>
        <w:tab/>
      </w:r>
      <w:r>
        <w:tab/>
      </w:r>
      <w:r>
        <w:tab/>
      </w:r>
      <w:r>
        <w:tab/>
      </w:r>
      <w:r>
        <w:tab/>
      </w:r>
      <w:r>
        <w:tab/>
      </w:r>
      <w:r>
        <w:tab/>
        <w:t>CEP: _________-_____</w:t>
      </w:r>
    </w:p>
    <w:p w:rsidR="00181E44" w:rsidRDefault="00181E44" w:rsidP="00181E44"/>
    <w:p w:rsidR="00181E44" w:rsidRDefault="00181E44" w:rsidP="00181E44">
      <w:r>
        <w:t>Cidade:</w:t>
      </w:r>
      <w:r>
        <w:tab/>
      </w:r>
      <w:r>
        <w:tab/>
      </w:r>
      <w:r>
        <w:tab/>
      </w:r>
      <w:r>
        <w:tab/>
      </w:r>
      <w:r>
        <w:tab/>
      </w:r>
      <w:r>
        <w:tab/>
        <w:t>Estado:</w:t>
      </w:r>
    </w:p>
    <w:p w:rsidR="00181E44" w:rsidRDefault="00181E44" w:rsidP="00181E44"/>
    <w:p w:rsidR="00181E44" w:rsidRDefault="00181E44" w:rsidP="00181E44">
      <w:r>
        <w:t>Telefone :</w:t>
      </w:r>
      <w:r>
        <w:tab/>
      </w:r>
      <w:r>
        <w:tab/>
      </w:r>
      <w:r>
        <w:tab/>
      </w:r>
      <w:r>
        <w:tab/>
      </w:r>
      <w:r>
        <w:tab/>
        <w:t>e-mail :</w:t>
      </w:r>
    </w:p>
    <w:p w:rsidR="00181E44" w:rsidRDefault="00181E44" w:rsidP="00181E44"/>
    <w:p w:rsidR="00181E44" w:rsidRDefault="0042599D" w:rsidP="00181E44">
      <w:pPr>
        <w:jc w:val="center"/>
        <w:rPr>
          <w:noProof/>
        </w:rPr>
      </w:pPr>
      <w:r>
        <w:rPr>
          <w:noProof/>
        </w:rPr>
        <w:pict>
          <v:rect id="_x0000_i1026" style="width:453.6pt;height:.75pt" o:hralign="center" o:hrstd="t" o:hrnoshade="t" o:hr="t" fillcolor="black" stroked="f"/>
        </w:pict>
      </w:r>
    </w:p>
    <w:p w:rsidR="00181E44" w:rsidRDefault="00181E44" w:rsidP="00181E44">
      <w:pPr>
        <w:tabs>
          <w:tab w:val="left" w:pos="3360"/>
        </w:tabs>
      </w:pPr>
    </w:p>
    <w:p w:rsidR="00181E44" w:rsidRDefault="00181E44" w:rsidP="00181E44">
      <w:pPr>
        <w:tabs>
          <w:tab w:val="left" w:pos="3360"/>
        </w:tabs>
      </w:pPr>
      <w:r>
        <w:t>INFORMACÕES PARA PAGAMENTOS (</w:t>
      </w:r>
      <w:r>
        <w:rPr>
          <w:u w:val="single"/>
        </w:rPr>
        <w:t>QUALQUER BANCO</w:t>
      </w:r>
      <w:r>
        <w:t xml:space="preserve"> / "</w:t>
      </w:r>
      <w:r>
        <w:rPr>
          <w:i/>
          <w:u w:val="single"/>
        </w:rPr>
        <w:t>PREFERENCIALMENTE</w:t>
      </w:r>
      <w:r>
        <w:rPr>
          <w:u w:val="single"/>
        </w:rPr>
        <w:t>" BANCO DO BRASIL</w:t>
      </w:r>
      <w:r>
        <w:t>):</w:t>
      </w:r>
    </w:p>
    <w:p w:rsidR="00181E44" w:rsidRDefault="00181E44" w:rsidP="00181E44"/>
    <w:p w:rsidR="00181E44" w:rsidRDefault="00181E44" w:rsidP="00181E44">
      <w:r>
        <w:t>Banco:</w:t>
      </w:r>
      <w:r>
        <w:tab/>
      </w:r>
      <w:r>
        <w:tab/>
      </w:r>
      <w:r>
        <w:tab/>
      </w:r>
      <w:r>
        <w:tab/>
        <w:t xml:space="preserve">                Agência:</w:t>
      </w:r>
      <w:r>
        <w:tab/>
      </w:r>
      <w:r>
        <w:tab/>
      </w:r>
      <w:r>
        <w:tab/>
        <w:t xml:space="preserve">           Conta:</w:t>
      </w:r>
    </w:p>
    <w:p w:rsidR="00181E44" w:rsidRDefault="00181E44" w:rsidP="00181E44"/>
    <w:p w:rsidR="00181E44" w:rsidRDefault="0042599D" w:rsidP="00181E44">
      <w:pPr>
        <w:jc w:val="center"/>
        <w:rPr>
          <w:noProof/>
        </w:rPr>
      </w:pPr>
      <w:r>
        <w:rPr>
          <w:noProof/>
        </w:rPr>
        <w:lastRenderedPageBreak/>
        <w:pict>
          <v:rect id="_x0000_i1027" style="width:453.6pt;height:.75pt" o:hralign="center" o:hrstd="t" o:hrnoshade="t" o:hr="t" fillcolor="black" stroked="f"/>
        </w:pict>
      </w:r>
    </w:p>
    <w:p w:rsidR="00181E44" w:rsidRDefault="00181E44" w:rsidP="00181E44">
      <w:pPr>
        <w:tabs>
          <w:tab w:val="left" w:pos="204"/>
        </w:tabs>
      </w:pPr>
    </w:p>
    <w:p w:rsidR="00181E44" w:rsidRDefault="00181E44" w:rsidP="00181E44">
      <w:pPr>
        <w:tabs>
          <w:tab w:val="left" w:pos="204"/>
        </w:tabs>
      </w:pPr>
      <w:r>
        <w:t>REPRESENTANTE LEGAL PARA FINS DE ASSINATURA DO CONTRATO:</w:t>
      </w:r>
    </w:p>
    <w:p w:rsidR="00181E44" w:rsidRDefault="00181E44" w:rsidP="00181E44">
      <w:pPr>
        <w:tabs>
          <w:tab w:val="left" w:pos="56"/>
        </w:tabs>
      </w:pPr>
    </w:p>
    <w:p w:rsidR="00181E44" w:rsidRDefault="00181E44" w:rsidP="00181E44">
      <w:r>
        <w:t>Nome:</w:t>
      </w:r>
    </w:p>
    <w:p w:rsidR="00181E44" w:rsidRDefault="00181E44" w:rsidP="00181E44"/>
    <w:p w:rsidR="00181E44" w:rsidRDefault="00181E44" w:rsidP="00181E44">
      <w:r>
        <w:t>Endereço:</w:t>
      </w:r>
      <w:r>
        <w:tab/>
      </w:r>
      <w:r>
        <w:tab/>
      </w:r>
      <w:r>
        <w:tab/>
      </w:r>
      <w:r>
        <w:tab/>
      </w:r>
      <w:r>
        <w:tab/>
      </w:r>
      <w:r>
        <w:tab/>
      </w:r>
      <w:r>
        <w:tab/>
        <w:t>CEP:</w:t>
      </w:r>
    </w:p>
    <w:p w:rsidR="00181E44" w:rsidRDefault="00181E44" w:rsidP="00181E44"/>
    <w:p w:rsidR="00181E44" w:rsidRDefault="00181E44" w:rsidP="00181E44">
      <w:r>
        <w:t>Identidade:</w:t>
      </w:r>
      <w:r>
        <w:tab/>
      </w:r>
      <w:r>
        <w:tab/>
      </w:r>
      <w:r>
        <w:tab/>
        <w:t>Órgão expedidor/UF:</w:t>
      </w:r>
      <w:r>
        <w:tab/>
      </w:r>
      <w:r>
        <w:tab/>
        <w:t>Data de Expedição:</w:t>
      </w:r>
    </w:p>
    <w:p w:rsidR="00181E44" w:rsidRDefault="00181E44" w:rsidP="00181E44"/>
    <w:p w:rsidR="00181E44" w:rsidRDefault="00181E44" w:rsidP="00181E44">
      <w:r>
        <w:t>Estado Civil:</w:t>
      </w:r>
      <w:r>
        <w:tab/>
      </w:r>
      <w:r>
        <w:tab/>
      </w:r>
      <w:r>
        <w:tab/>
      </w:r>
      <w:r>
        <w:tab/>
      </w:r>
      <w:r>
        <w:tab/>
        <w:t>Nacionalidade:</w:t>
      </w:r>
    </w:p>
    <w:p w:rsidR="00181E44" w:rsidRDefault="00181E44" w:rsidP="00181E44"/>
    <w:p w:rsidR="00181E44" w:rsidRDefault="001131A4" w:rsidP="00181E44">
      <w:pPr>
        <w:sectPr w:rsidR="00181E44" w:rsidSect="0032481D">
          <w:type w:val="continuous"/>
          <w:pgSz w:w="11907" w:h="16839"/>
          <w:pgMar w:top="824" w:right="850" w:bottom="720" w:left="1134" w:header="284" w:footer="284" w:gutter="0"/>
          <w:cols w:space="720"/>
        </w:sectPr>
      </w:pPr>
      <w:r>
        <w:t>CPF:</w:t>
      </w:r>
      <w:r>
        <w:tab/>
      </w:r>
      <w:r>
        <w:tab/>
      </w:r>
      <w:r>
        <w:tab/>
      </w:r>
      <w:r>
        <w:tab/>
      </w:r>
      <w:r>
        <w:tab/>
      </w:r>
      <w:r>
        <w:tab/>
        <w:t>e-mail</w:t>
      </w:r>
    </w:p>
    <w:p w:rsidR="00181E44" w:rsidRDefault="00181E44" w:rsidP="00181E44">
      <w:pPr>
        <w:pStyle w:val="Ttulo4"/>
        <w:jc w:val="center"/>
        <w:rPr>
          <w:rFonts w:asciiTheme="minorHAnsi" w:hAnsiTheme="minorHAnsi"/>
          <w:b/>
          <w:i w:val="0"/>
          <w:color w:val="auto"/>
        </w:rPr>
      </w:pPr>
      <w:r>
        <w:rPr>
          <w:rFonts w:asciiTheme="minorHAnsi" w:hAnsiTheme="minorHAnsi"/>
          <w:b/>
          <w:i w:val="0"/>
          <w:color w:val="auto"/>
        </w:rPr>
        <w:lastRenderedPageBreak/>
        <w:t>ANEXO II  - PROPOSTA DE PREÇOS</w:t>
      </w:r>
    </w:p>
    <w:p w:rsidR="00181E44" w:rsidRDefault="00181E44" w:rsidP="00181E44">
      <w:pPr>
        <w:pStyle w:val="Ttulo4"/>
        <w:rPr>
          <w:rFonts w:asciiTheme="minorHAnsi" w:eastAsia="Times New Roman" w:hAnsiTheme="minorHAnsi" w:cs="Times New Roman"/>
          <w:i w:val="0"/>
          <w:color w:val="auto"/>
          <w:lang w:val="pt-BR" w:eastAsia="pt-BR" w:bidi="ar-SA"/>
        </w:rPr>
      </w:pPr>
      <w:r>
        <w:rPr>
          <w:rFonts w:asciiTheme="minorHAnsi" w:hAnsiTheme="minorHAnsi"/>
          <w:b/>
          <w:i w:val="0"/>
          <w:color w:val="auto"/>
        </w:rPr>
        <w:t>PROCESSO LICITATÓRIO 00</w:t>
      </w:r>
      <w:r w:rsidR="002F4D87">
        <w:rPr>
          <w:rFonts w:asciiTheme="minorHAnsi" w:hAnsiTheme="minorHAnsi"/>
          <w:b/>
          <w:i w:val="0"/>
          <w:color w:val="auto"/>
        </w:rPr>
        <w:t>3</w:t>
      </w:r>
      <w:r>
        <w:rPr>
          <w:rFonts w:asciiTheme="minorHAnsi" w:hAnsiTheme="minorHAnsi"/>
          <w:b/>
          <w:i w:val="0"/>
          <w:color w:val="auto"/>
        </w:rPr>
        <w:t>/2021</w:t>
      </w:r>
    </w:p>
    <w:p w:rsidR="00181E44" w:rsidRDefault="002F4D87" w:rsidP="001131A4">
      <w:pPr>
        <w:pStyle w:val="Ttulo4"/>
        <w:rPr>
          <w:rFonts w:eastAsia="Calibri" w:cs="Calibri"/>
        </w:rPr>
      </w:pPr>
      <w:r>
        <w:rPr>
          <w:rFonts w:asciiTheme="minorHAnsi" w:hAnsiTheme="minorHAnsi"/>
          <w:b/>
          <w:i w:val="0"/>
          <w:color w:val="auto"/>
        </w:rPr>
        <w:t>PREGÃO ELETRÔNICO 003</w:t>
      </w:r>
      <w:r w:rsidR="00181E44">
        <w:rPr>
          <w:rFonts w:asciiTheme="minorHAnsi" w:hAnsiTheme="minorHAnsi"/>
          <w:b/>
          <w:i w:val="0"/>
          <w:color w:val="auto"/>
        </w:rPr>
        <w:t>/2021</w:t>
      </w:r>
    </w:p>
    <w:tbl>
      <w:tblPr>
        <w:tblStyle w:val="Tabelacomgrade"/>
        <w:tblW w:w="0" w:type="auto"/>
        <w:tblInd w:w="137" w:type="dxa"/>
        <w:tblLook w:val="04A0" w:firstRow="1" w:lastRow="0" w:firstColumn="1" w:lastColumn="0" w:noHBand="0" w:noVBand="1"/>
      </w:tblPr>
      <w:tblGrid>
        <w:gridCol w:w="656"/>
        <w:gridCol w:w="2321"/>
        <w:gridCol w:w="682"/>
        <w:gridCol w:w="866"/>
        <w:gridCol w:w="16"/>
        <w:gridCol w:w="3386"/>
        <w:gridCol w:w="991"/>
        <w:gridCol w:w="973"/>
      </w:tblGrid>
      <w:tr w:rsidR="00AD74F5" w:rsidRPr="00D34A72" w:rsidTr="001131A4">
        <w:tc>
          <w:tcPr>
            <w:tcW w:w="9875" w:type="dxa"/>
            <w:gridSpan w:val="8"/>
            <w:shd w:val="clear" w:color="auto" w:fill="D9D9D9" w:themeFill="background1" w:themeFillShade="D9"/>
          </w:tcPr>
          <w:p w:rsidR="00AD74F5" w:rsidRPr="00D34A72" w:rsidRDefault="00AD74F5" w:rsidP="000C1AB9">
            <w:pPr>
              <w:jc w:val="center"/>
              <w:rPr>
                <w:rFonts w:ascii="Segoe UI Historic" w:hAnsi="Segoe UI Historic" w:cs="Segoe UI Historic"/>
                <w:b/>
              </w:rPr>
            </w:pPr>
            <w:r w:rsidRPr="00D34A72">
              <w:rPr>
                <w:rFonts w:ascii="Segoe UI Historic" w:hAnsi="Segoe UI Historic" w:cs="Segoe UI Historic"/>
                <w:b/>
              </w:rPr>
              <w:t>Lote 001 – Borracharia Linha Leve</w:t>
            </w:r>
          </w:p>
        </w:tc>
      </w:tr>
      <w:tr w:rsidR="00AD74F5" w:rsidRPr="00D34A72" w:rsidTr="001131A4">
        <w:tc>
          <w:tcPr>
            <w:tcW w:w="656"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Item</w:t>
            </w:r>
          </w:p>
        </w:tc>
        <w:tc>
          <w:tcPr>
            <w:tcW w:w="2321"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Descrição</w:t>
            </w:r>
          </w:p>
        </w:tc>
        <w:tc>
          <w:tcPr>
            <w:tcW w:w="682"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Un.</w:t>
            </w:r>
          </w:p>
        </w:tc>
        <w:tc>
          <w:tcPr>
            <w:tcW w:w="866" w:type="dxa"/>
            <w:gridSpan w:val="2"/>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Quant.</w:t>
            </w:r>
          </w:p>
        </w:tc>
        <w:tc>
          <w:tcPr>
            <w:tcW w:w="3386"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Especificação</w:t>
            </w:r>
          </w:p>
        </w:tc>
        <w:tc>
          <w:tcPr>
            <w:tcW w:w="991"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Valor Unitário</w:t>
            </w:r>
          </w:p>
        </w:tc>
        <w:tc>
          <w:tcPr>
            <w:tcW w:w="973"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Total</w:t>
            </w:r>
          </w:p>
        </w:tc>
      </w:tr>
      <w:tr w:rsidR="00AD74F5" w:rsidRPr="00D34A72" w:rsidTr="001131A4">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001</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troca pneu</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un</w:t>
            </w:r>
          </w:p>
        </w:tc>
        <w:tc>
          <w:tcPr>
            <w:tcW w:w="866"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50</w:t>
            </w:r>
          </w:p>
        </w:tc>
        <w:tc>
          <w:tcPr>
            <w:tcW w:w="338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Troca Pneu</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AD74F5" w:rsidRPr="00D34A72" w:rsidTr="001131A4">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002</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w:t>
            </w:r>
            <w:r>
              <w:rPr>
                <w:rFonts w:ascii="Segoe UI Historic" w:hAnsi="Segoe UI Historic" w:cs="Segoe UI Historic"/>
              </w:rPr>
              <w:t xml:space="preserve"> montagem e d</w:t>
            </w:r>
            <w:r w:rsidRPr="00D34A72">
              <w:rPr>
                <w:rFonts w:ascii="Segoe UI Historic" w:hAnsi="Segoe UI Historic" w:cs="Segoe UI Historic"/>
              </w:rPr>
              <w:t>esmontagem</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un</w:t>
            </w:r>
          </w:p>
        </w:tc>
        <w:tc>
          <w:tcPr>
            <w:tcW w:w="866"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50</w:t>
            </w:r>
          </w:p>
        </w:tc>
        <w:tc>
          <w:tcPr>
            <w:tcW w:w="338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desmontagem e montagem</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AD74F5" w:rsidRPr="00D34A72" w:rsidTr="001131A4">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 xml:space="preserve">003 </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Prestação de Serviço de Borracheiro Linha Leve</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w:t>
            </w:r>
          </w:p>
        </w:tc>
        <w:tc>
          <w:tcPr>
            <w:tcW w:w="866"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100</w:t>
            </w:r>
          </w:p>
        </w:tc>
        <w:tc>
          <w:tcPr>
            <w:tcW w:w="338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Prestação de serviço de borracheiro linha leve – conserto interno de pneu (reparo em câmara, remendo tipo manchão/Tip Top) Troca de bico</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811D55" w:rsidRPr="00D34A72" w:rsidTr="001131A4">
        <w:tc>
          <w:tcPr>
            <w:tcW w:w="9875" w:type="dxa"/>
            <w:gridSpan w:val="8"/>
          </w:tcPr>
          <w:p w:rsidR="00811D55" w:rsidRPr="00D34A72" w:rsidRDefault="00811D55" w:rsidP="00811D55">
            <w:pPr>
              <w:jc w:val="right"/>
              <w:rPr>
                <w:rFonts w:ascii="Segoe UI Historic" w:hAnsi="Segoe UI Historic" w:cs="Segoe UI Historic"/>
              </w:rPr>
            </w:pPr>
            <w:r w:rsidRPr="00D34A72">
              <w:rPr>
                <w:rFonts w:ascii="Segoe UI Historic" w:hAnsi="Segoe UI Historic" w:cs="Segoe UI Historic"/>
                <w:b/>
              </w:rPr>
              <w:t>Valor Total do Lote:</w:t>
            </w:r>
          </w:p>
        </w:tc>
      </w:tr>
      <w:tr w:rsidR="00AD74F5" w:rsidRPr="00D34A72" w:rsidTr="001131A4">
        <w:tc>
          <w:tcPr>
            <w:tcW w:w="9875" w:type="dxa"/>
            <w:gridSpan w:val="8"/>
            <w:shd w:val="clear" w:color="auto" w:fill="D9D9D9" w:themeFill="background1" w:themeFillShade="D9"/>
          </w:tcPr>
          <w:p w:rsidR="00AD74F5" w:rsidRPr="00D34A72" w:rsidRDefault="00AD74F5" w:rsidP="000C1AB9">
            <w:pPr>
              <w:jc w:val="center"/>
              <w:rPr>
                <w:rFonts w:ascii="Segoe UI Historic" w:hAnsi="Segoe UI Historic" w:cs="Segoe UI Historic"/>
                <w:b/>
              </w:rPr>
            </w:pPr>
            <w:r w:rsidRPr="00D34A72">
              <w:rPr>
                <w:rFonts w:ascii="Segoe UI Historic" w:hAnsi="Segoe UI Historic" w:cs="Segoe UI Historic"/>
                <w:b/>
              </w:rPr>
              <w:t>Lote 002 – Borracharia Linha Média</w:t>
            </w:r>
          </w:p>
        </w:tc>
      </w:tr>
      <w:tr w:rsidR="00AD74F5" w:rsidRPr="00D34A72" w:rsidTr="001131A4">
        <w:trPr>
          <w:trHeight w:val="70"/>
        </w:trPr>
        <w:tc>
          <w:tcPr>
            <w:tcW w:w="656"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Item</w:t>
            </w:r>
          </w:p>
        </w:tc>
        <w:tc>
          <w:tcPr>
            <w:tcW w:w="2321"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Descrição</w:t>
            </w:r>
          </w:p>
        </w:tc>
        <w:tc>
          <w:tcPr>
            <w:tcW w:w="682"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Un.</w:t>
            </w:r>
          </w:p>
        </w:tc>
        <w:tc>
          <w:tcPr>
            <w:tcW w:w="866" w:type="dxa"/>
            <w:gridSpan w:val="2"/>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Quant.</w:t>
            </w:r>
          </w:p>
        </w:tc>
        <w:tc>
          <w:tcPr>
            <w:tcW w:w="3386"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Especificação</w:t>
            </w:r>
          </w:p>
        </w:tc>
        <w:tc>
          <w:tcPr>
            <w:tcW w:w="991"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Valor Unitário</w:t>
            </w:r>
          </w:p>
        </w:tc>
        <w:tc>
          <w:tcPr>
            <w:tcW w:w="973"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Total</w:t>
            </w:r>
          </w:p>
        </w:tc>
      </w:tr>
      <w:tr w:rsidR="00AD74F5" w:rsidRPr="00D34A72" w:rsidTr="001131A4">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001</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troca pneu</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un</w:t>
            </w:r>
          </w:p>
        </w:tc>
        <w:tc>
          <w:tcPr>
            <w:tcW w:w="866"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80</w:t>
            </w:r>
          </w:p>
        </w:tc>
        <w:tc>
          <w:tcPr>
            <w:tcW w:w="338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Troca Pneu</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AD74F5" w:rsidRPr="00D34A72" w:rsidTr="001131A4">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002</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w:t>
            </w:r>
            <w:r>
              <w:rPr>
                <w:rFonts w:ascii="Segoe UI Historic" w:hAnsi="Segoe UI Historic" w:cs="Segoe UI Historic"/>
              </w:rPr>
              <w:t xml:space="preserve"> montagem e </w:t>
            </w:r>
            <w:r w:rsidRPr="00D34A72">
              <w:rPr>
                <w:rFonts w:ascii="Segoe UI Historic" w:hAnsi="Segoe UI Historic" w:cs="Segoe UI Historic"/>
              </w:rPr>
              <w:t xml:space="preserve"> Desmontagem</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un</w:t>
            </w:r>
          </w:p>
        </w:tc>
        <w:tc>
          <w:tcPr>
            <w:tcW w:w="866"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80</w:t>
            </w:r>
          </w:p>
        </w:tc>
        <w:tc>
          <w:tcPr>
            <w:tcW w:w="338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desmontagem e montagem</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AD74F5" w:rsidRPr="00D34A72" w:rsidTr="001131A4">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 xml:space="preserve">003 </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Prestação de Serviço de Borracheiro Linha Média</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w:t>
            </w:r>
          </w:p>
        </w:tc>
        <w:tc>
          <w:tcPr>
            <w:tcW w:w="866"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100</w:t>
            </w:r>
          </w:p>
        </w:tc>
        <w:tc>
          <w:tcPr>
            <w:tcW w:w="338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Prestação de serviço de borracheiro linha média – conserto interno de pneu (reparo em câmara, remendo tipo manchão/Tip Top) Troca de bico</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811D55" w:rsidRPr="00D34A72" w:rsidTr="001131A4">
        <w:trPr>
          <w:trHeight w:val="133"/>
        </w:trPr>
        <w:tc>
          <w:tcPr>
            <w:tcW w:w="9875" w:type="dxa"/>
            <w:gridSpan w:val="8"/>
          </w:tcPr>
          <w:p w:rsidR="00811D55" w:rsidRPr="00D34A72" w:rsidRDefault="00811D55" w:rsidP="00811D55">
            <w:pPr>
              <w:jc w:val="right"/>
              <w:rPr>
                <w:rFonts w:ascii="Segoe UI Historic" w:hAnsi="Segoe UI Historic" w:cs="Segoe UI Historic"/>
              </w:rPr>
            </w:pPr>
            <w:r w:rsidRPr="00D34A72">
              <w:rPr>
                <w:rFonts w:ascii="Segoe UI Historic" w:hAnsi="Segoe UI Historic" w:cs="Segoe UI Historic"/>
                <w:b/>
              </w:rPr>
              <w:t>Valor Total do Lote:</w:t>
            </w:r>
          </w:p>
        </w:tc>
      </w:tr>
      <w:tr w:rsidR="00AD74F5" w:rsidRPr="00D34A72" w:rsidTr="001131A4">
        <w:trPr>
          <w:trHeight w:val="13"/>
        </w:trPr>
        <w:tc>
          <w:tcPr>
            <w:tcW w:w="9875" w:type="dxa"/>
            <w:gridSpan w:val="8"/>
            <w:shd w:val="clear" w:color="auto" w:fill="D9D9D9" w:themeFill="background1" w:themeFillShade="D9"/>
          </w:tcPr>
          <w:p w:rsidR="00AD74F5" w:rsidRPr="00D34A72" w:rsidRDefault="00AD74F5" w:rsidP="000C1AB9">
            <w:pPr>
              <w:jc w:val="center"/>
              <w:rPr>
                <w:rFonts w:ascii="Segoe UI Historic" w:hAnsi="Segoe UI Historic" w:cs="Segoe UI Historic"/>
                <w:b/>
              </w:rPr>
            </w:pPr>
            <w:r w:rsidRPr="00D34A72">
              <w:rPr>
                <w:rFonts w:ascii="Segoe UI Historic" w:hAnsi="Segoe UI Historic" w:cs="Segoe UI Historic"/>
                <w:b/>
              </w:rPr>
              <w:t>Lote 003 – Borracharia Linha Pesada</w:t>
            </w:r>
          </w:p>
        </w:tc>
      </w:tr>
      <w:tr w:rsidR="00AD74F5" w:rsidRPr="00D34A72" w:rsidTr="001131A4">
        <w:trPr>
          <w:trHeight w:val="3"/>
        </w:trPr>
        <w:tc>
          <w:tcPr>
            <w:tcW w:w="656"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Item</w:t>
            </w:r>
          </w:p>
        </w:tc>
        <w:tc>
          <w:tcPr>
            <w:tcW w:w="2321"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Descrição</w:t>
            </w:r>
          </w:p>
        </w:tc>
        <w:tc>
          <w:tcPr>
            <w:tcW w:w="682"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Un.</w:t>
            </w:r>
          </w:p>
        </w:tc>
        <w:tc>
          <w:tcPr>
            <w:tcW w:w="850"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Quant.</w:t>
            </w:r>
          </w:p>
        </w:tc>
        <w:tc>
          <w:tcPr>
            <w:tcW w:w="3402" w:type="dxa"/>
            <w:gridSpan w:val="2"/>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Especificação</w:t>
            </w:r>
          </w:p>
        </w:tc>
        <w:tc>
          <w:tcPr>
            <w:tcW w:w="991"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Valor Unitário</w:t>
            </w:r>
          </w:p>
        </w:tc>
        <w:tc>
          <w:tcPr>
            <w:tcW w:w="973"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Total</w:t>
            </w:r>
          </w:p>
        </w:tc>
      </w:tr>
      <w:tr w:rsidR="00AD74F5" w:rsidRPr="00D34A72" w:rsidTr="001131A4">
        <w:trPr>
          <w:trHeight w:val="27"/>
        </w:trPr>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001</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troca pneu</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un</w:t>
            </w:r>
          </w:p>
        </w:tc>
        <w:tc>
          <w:tcPr>
            <w:tcW w:w="850"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50</w:t>
            </w:r>
          </w:p>
        </w:tc>
        <w:tc>
          <w:tcPr>
            <w:tcW w:w="3402"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Troca Pneu</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AD74F5" w:rsidRPr="00D34A72" w:rsidTr="001131A4">
        <w:trPr>
          <w:trHeight w:val="41"/>
        </w:trPr>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002</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Desmontagem</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un</w:t>
            </w:r>
          </w:p>
        </w:tc>
        <w:tc>
          <w:tcPr>
            <w:tcW w:w="850"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50</w:t>
            </w:r>
          </w:p>
        </w:tc>
        <w:tc>
          <w:tcPr>
            <w:tcW w:w="3402"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desmontagem e montagem</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AD74F5" w:rsidRPr="00D34A72" w:rsidTr="001131A4">
        <w:trPr>
          <w:trHeight w:val="54"/>
        </w:trPr>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 xml:space="preserve">003 </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Prestação de Serviço de Borracheiro Linha Pesada</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w:t>
            </w:r>
          </w:p>
        </w:tc>
        <w:tc>
          <w:tcPr>
            <w:tcW w:w="850"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60</w:t>
            </w:r>
          </w:p>
        </w:tc>
        <w:tc>
          <w:tcPr>
            <w:tcW w:w="3402"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Prestação de serviço de borracheiro linha pesada</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811D55" w:rsidRPr="00D34A72" w:rsidTr="001131A4">
        <w:trPr>
          <w:trHeight w:val="13"/>
        </w:trPr>
        <w:tc>
          <w:tcPr>
            <w:tcW w:w="9875" w:type="dxa"/>
            <w:gridSpan w:val="8"/>
          </w:tcPr>
          <w:p w:rsidR="00811D55" w:rsidRPr="00D34A72" w:rsidRDefault="00811D55" w:rsidP="00811D55">
            <w:pPr>
              <w:jc w:val="right"/>
              <w:rPr>
                <w:rFonts w:ascii="Segoe UI Historic" w:hAnsi="Segoe UI Historic" w:cs="Segoe UI Historic"/>
              </w:rPr>
            </w:pPr>
            <w:r w:rsidRPr="00D34A72">
              <w:rPr>
                <w:rFonts w:ascii="Segoe UI Historic" w:hAnsi="Segoe UI Historic" w:cs="Segoe UI Historic"/>
                <w:b/>
              </w:rPr>
              <w:t>Valor Total do Lote:</w:t>
            </w:r>
          </w:p>
        </w:tc>
      </w:tr>
      <w:tr w:rsidR="00AD74F5" w:rsidRPr="00D34A72" w:rsidTr="001131A4">
        <w:trPr>
          <w:trHeight w:val="13"/>
        </w:trPr>
        <w:tc>
          <w:tcPr>
            <w:tcW w:w="9875" w:type="dxa"/>
            <w:gridSpan w:val="8"/>
            <w:shd w:val="clear" w:color="auto" w:fill="D9D9D9" w:themeFill="background1" w:themeFillShade="D9"/>
          </w:tcPr>
          <w:p w:rsidR="00AD74F5" w:rsidRPr="00D34A72" w:rsidRDefault="00AD74F5" w:rsidP="000C1AB9">
            <w:pPr>
              <w:jc w:val="center"/>
              <w:rPr>
                <w:rFonts w:ascii="Segoe UI Historic" w:hAnsi="Segoe UI Historic" w:cs="Segoe UI Historic"/>
                <w:b/>
              </w:rPr>
            </w:pPr>
            <w:r w:rsidRPr="00D34A72">
              <w:rPr>
                <w:rFonts w:ascii="Segoe UI Historic" w:hAnsi="Segoe UI Historic" w:cs="Segoe UI Historic"/>
                <w:b/>
              </w:rPr>
              <w:t>Lote 004 – Serviço Borracharia Pneu Traseiro de Trator</w:t>
            </w:r>
          </w:p>
        </w:tc>
      </w:tr>
      <w:tr w:rsidR="00AD74F5" w:rsidRPr="00D34A72" w:rsidTr="001131A4">
        <w:trPr>
          <w:trHeight w:val="3"/>
        </w:trPr>
        <w:tc>
          <w:tcPr>
            <w:tcW w:w="656"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Item</w:t>
            </w:r>
          </w:p>
        </w:tc>
        <w:tc>
          <w:tcPr>
            <w:tcW w:w="2321"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Descrição</w:t>
            </w:r>
          </w:p>
        </w:tc>
        <w:tc>
          <w:tcPr>
            <w:tcW w:w="682"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Un.</w:t>
            </w:r>
          </w:p>
        </w:tc>
        <w:tc>
          <w:tcPr>
            <w:tcW w:w="850"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Quant.</w:t>
            </w:r>
          </w:p>
        </w:tc>
        <w:tc>
          <w:tcPr>
            <w:tcW w:w="3402" w:type="dxa"/>
            <w:gridSpan w:val="2"/>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Especificação</w:t>
            </w:r>
          </w:p>
        </w:tc>
        <w:tc>
          <w:tcPr>
            <w:tcW w:w="991"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Valor Unitário</w:t>
            </w:r>
          </w:p>
        </w:tc>
        <w:tc>
          <w:tcPr>
            <w:tcW w:w="973"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Total</w:t>
            </w:r>
          </w:p>
        </w:tc>
      </w:tr>
      <w:tr w:rsidR="00AD74F5" w:rsidRPr="00D34A72" w:rsidTr="001131A4">
        <w:trPr>
          <w:trHeight w:val="27"/>
        </w:trPr>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001</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troca pneu</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un</w:t>
            </w:r>
          </w:p>
        </w:tc>
        <w:tc>
          <w:tcPr>
            <w:tcW w:w="850"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30</w:t>
            </w:r>
          </w:p>
        </w:tc>
        <w:tc>
          <w:tcPr>
            <w:tcW w:w="3402"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Troca de Pneu Traseiro</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AD74F5" w:rsidRPr="00D34A72" w:rsidTr="001131A4">
        <w:trPr>
          <w:trHeight w:val="41"/>
        </w:trPr>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002</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Desmontagem</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un</w:t>
            </w:r>
          </w:p>
        </w:tc>
        <w:tc>
          <w:tcPr>
            <w:tcW w:w="850"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30</w:t>
            </w:r>
          </w:p>
        </w:tc>
        <w:tc>
          <w:tcPr>
            <w:tcW w:w="3402"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desmontagem e montagem</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AD74F5" w:rsidRPr="00D34A72" w:rsidTr="001131A4">
        <w:trPr>
          <w:trHeight w:val="110"/>
        </w:trPr>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 xml:space="preserve">003 </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Prestação de Serviço de Borracheiro Linha Pesada</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w:t>
            </w:r>
          </w:p>
        </w:tc>
        <w:tc>
          <w:tcPr>
            <w:tcW w:w="850"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30</w:t>
            </w:r>
          </w:p>
        </w:tc>
        <w:tc>
          <w:tcPr>
            <w:tcW w:w="3402"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Borracharia - Conserto Interno De Pneu (Reparo Em Câmara, Remendo Tipo Manchão/Tip Top), Troca De Bico</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811D55" w:rsidRPr="00D34A72" w:rsidTr="001131A4">
        <w:trPr>
          <w:trHeight w:val="13"/>
        </w:trPr>
        <w:tc>
          <w:tcPr>
            <w:tcW w:w="9875" w:type="dxa"/>
            <w:gridSpan w:val="8"/>
          </w:tcPr>
          <w:p w:rsidR="00811D55" w:rsidRPr="00D34A72" w:rsidRDefault="00811D55" w:rsidP="00811D55">
            <w:pPr>
              <w:jc w:val="right"/>
              <w:rPr>
                <w:rFonts w:ascii="Segoe UI Historic" w:hAnsi="Segoe UI Historic" w:cs="Segoe UI Historic"/>
              </w:rPr>
            </w:pPr>
            <w:r w:rsidRPr="00D34A72">
              <w:rPr>
                <w:rFonts w:ascii="Segoe UI Historic" w:hAnsi="Segoe UI Historic" w:cs="Segoe UI Historic"/>
                <w:b/>
              </w:rPr>
              <w:t>Valor Total do Lote:</w:t>
            </w:r>
          </w:p>
        </w:tc>
      </w:tr>
      <w:tr w:rsidR="00AD74F5" w:rsidRPr="00D34A72" w:rsidTr="001131A4">
        <w:trPr>
          <w:trHeight w:val="13"/>
        </w:trPr>
        <w:tc>
          <w:tcPr>
            <w:tcW w:w="9875" w:type="dxa"/>
            <w:gridSpan w:val="8"/>
            <w:shd w:val="clear" w:color="auto" w:fill="D9D9D9" w:themeFill="background1" w:themeFillShade="D9"/>
          </w:tcPr>
          <w:p w:rsidR="00AD74F5" w:rsidRPr="00D34A72" w:rsidRDefault="00AD74F5" w:rsidP="000C1AB9">
            <w:pPr>
              <w:jc w:val="center"/>
              <w:rPr>
                <w:rFonts w:ascii="Segoe UI Historic" w:hAnsi="Segoe UI Historic" w:cs="Segoe UI Historic"/>
                <w:b/>
              </w:rPr>
            </w:pPr>
            <w:r w:rsidRPr="00D34A72">
              <w:rPr>
                <w:rFonts w:ascii="Segoe UI Historic" w:hAnsi="Segoe UI Historic" w:cs="Segoe UI Historic"/>
                <w:b/>
              </w:rPr>
              <w:lastRenderedPageBreak/>
              <w:t>Lote 005 – Serviço Borracharia Pneu Dianteiro de Trator</w:t>
            </w:r>
          </w:p>
        </w:tc>
      </w:tr>
      <w:tr w:rsidR="00AD74F5" w:rsidRPr="00D34A72" w:rsidTr="001131A4">
        <w:trPr>
          <w:trHeight w:val="3"/>
        </w:trPr>
        <w:tc>
          <w:tcPr>
            <w:tcW w:w="656"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Item</w:t>
            </w:r>
          </w:p>
        </w:tc>
        <w:tc>
          <w:tcPr>
            <w:tcW w:w="2321"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Descrição</w:t>
            </w:r>
          </w:p>
        </w:tc>
        <w:tc>
          <w:tcPr>
            <w:tcW w:w="682"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Un.</w:t>
            </w:r>
          </w:p>
        </w:tc>
        <w:tc>
          <w:tcPr>
            <w:tcW w:w="850"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Quant.</w:t>
            </w:r>
          </w:p>
        </w:tc>
        <w:tc>
          <w:tcPr>
            <w:tcW w:w="3402" w:type="dxa"/>
            <w:gridSpan w:val="2"/>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Especificação</w:t>
            </w:r>
          </w:p>
        </w:tc>
        <w:tc>
          <w:tcPr>
            <w:tcW w:w="991"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Valor Unitário</w:t>
            </w:r>
          </w:p>
        </w:tc>
        <w:tc>
          <w:tcPr>
            <w:tcW w:w="973" w:type="dxa"/>
          </w:tcPr>
          <w:p w:rsidR="00AD74F5" w:rsidRPr="00D34A72" w:rsidRDefault="00AD74F5" w:rsidP="000C1AB9">
            <w:pPr>
              <w:jc w:val="both"/>
              <w:rPr>
                <w:rFonts w:ascii="Segoe UI Historic" w:hAnsi="Segoe UI Historic" w:cs="Segoe UI Historic"/>
                <w:b/>
              </w:rPr>
            </w:pPr>
            <w:r w:rsidRPr="00D34A72">
              <w:rPr>
                <w:rFonts w:ascii="Segoe UI Historic" w:hAnsi="Segoe UI Historic" w:cs="Segoe UI Historic"/>
                <w:b/>
              </w:rPr>
              <w:t>Total</w:t>
            </w:r>
          </w:p>
        </w:tc>
      </w:tr>
      <w:tr w:rsidR="00AD74F5" w:rsidRPr="00D34A72" w:rsidTr="001131A4">
        <w:trPr>
          <w:trHeight w:val="27"/>
        </w:trPr>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001</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troca pneu</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un</w:t>
            </w:r>
          </w:p>
        </w:tc>
        <w:tc>
          <w:tcPr>
            <w:tcW w:w="850" w:type="dxa"/>
          </w:tcPr>
          <w:p w:rsidR="00AD74F5" w:rsidRPr="00D34A72" w:rsidRDefault="00AD74F5" w:rsidP="000C1AB9">
            <w:pPr>
              <w:jc w:val="both"/>
              <w:rPr>
                <w:rFonts w:ascii="Segoe UI Historic" w:hAnsi="Segoe UI Historic" w:cs="Segoe UI Historic"/>
              </w:rPr>
            </w:pPr>
            <w:r>
              <w:rPr>
                <w:rFonts w:ascii="Segoe UI Historic" w:hAnsi="Segoe UI Historic" w:cs="Segoe UI Historic"/>
              </w:rPr>
              <w:t>30</w:t>
            </w:r>
          </w:p>
        </w:tc>
        <w:tc>
          <w:tcPr>
            <w:tcW w:w="3402" w:type="dxa"/>
            <w:gridSpan w:val="2"/>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Troca Pneu Dianteiro</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AD74F5" w:rsidRPr="00D34A72" w:rsidTr="001131A4">
        <w:trPr>
          <w:trHeight w:val="54"/>
        </w:trPr>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002</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Serviço de Desmontagem</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un</w:t>
            </w:r>
          </w:p>
        </w:tc>
        <w:tc>
          <w:tcPr>
            <w:tcW w:w="850" w:type="dxa"/>
          </w:tcPr>
          <w:p w:rsidR="00AD74F5" w:rsidRPr="00D34A72" w:rsidRDefault="00AD74F5" w:rsidP="000C1AB9">
            <w:pPr>
              <w:jc w:val="both"/>
              <w:rPr>
                <w:rFonts w:ascii="Segoe UI Historic" w:hAnsi="Segoe UI Historic" w:cs="Segoe UI Historic"/>
              </w:rPr>
            </w:pPr>
            <w:r>
              <w:rPr>
                <w:rFonts w:ascii="Segoe UI Historic" w:hAnsi="Segoe UI Historic" w:cs="Segoe UI Historic"/>
              </w:rPr>
              <w:t>30</w:t>
            </w:r>
          </w:p>
        </w:tc>
        <w:tc>
          <w:tcPr>
            <w:tcW w:w="3402" w:type="dxa"/>
            <w:gridSpan w:val="2"/>
          </w:tcPr>
          <w:p w:rsidR="00AD74F5" w:rsidRPr="00D34A72" w:rsidRDefault="00AD74F5" w:rsidP="000C1AB9">
            <w:pPr>
              <w:jc w:val="both"/>
              <w:rPr>
                <w:rFonts w:ascii="Segoe UI Historic" w:hAnsi="Segoe UI Historic" w:cs="Segoe UI Historic"/>
              </w:rPr>
            </w:pPr>
            <w:r>
              <w:rPr>
                <w:rFonts w:ascii="Segoe UI Historic" w:hAnsi="Segoe UI Historic" w:cs="Segoe UI Historic"/>
              </w:rPr>
              <w:t xml:space="preserve">Serviço de desmontagem e montagem </w:t>
            </w:r>
            <w:r w:rsidRPr="00D34A72">
              <w:rPr>
                <w:rFonts w:ascii="Segoe UI Historic" w:hAnsi="Segoe UI Historic" w:cs="Segoe UI Historic"/>
              </w:rPr>
              <w:t>de Pneus</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AD74F5" w:rsidRPr="00D34A72" w:rsidTr="001131A4">
        <w:trPr>
          <w:trHeight w:val="82"/>
        </w:trPr>
        <w:tc>
          <w:tcPr>
            <w:tcW w:w="656"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 xml:space="preserve">003 </w:t>
            </w:r>
          </w:p>
        </w:tc>
        <w:tc>
          <w:tcPr>
            <w:tcW w:w="2321"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Prestação de Serviço de Borracheiro Linha Pesada</w:t>
            </w:r>
          </w:p>
        </w:tc>
        <w:tc>
          <w:tcPr>
            <w:tcW w:w="682" w:type="dxa"/>
          </w:tcPr>
          <w:p w:rsidR="00AD74F5" w:rsidRPr="00D34A72" w:rsidRDefault="00AD74F5" w:rsidP="000C1AB9">
            <w:pPr>
              <w:jc w:val="both"/>
              <w:rPr>
                <w:rFonts w:ascii="Segoe UI Historic" w:hAnsi="Segoe UI Historic" w:cs="Segoe UI Historic"/>
              </w:rPr>
            </w:pPr>
            <w:r w:rsidRPr="00D34A72">
              <w:rPr>
                <w:rFonts w:ascii="Segoe UI Historic" w:hAnsi="Segoe UI Historic" w:cs="Segoe UI Historic"/>
              </w:rPr>
              <w:t>Se</w:t>
            </w:r>
          </w:p>
        </w:tc>
        <w:tc>
          <w:tcPr>
            <w:tcW w:w="850" w:type="dxa"/>
          </w:tcPr>
          <w:p w:rsidR="00AD74F5" w:rsidRPr="00D34A72" w:rsidRDefault="00AD74F5" w:rsidP="000C1AB9">
            <w:pPr>
              <w:jc w:val="both"/>
              <w:rPr>
                <w:rFonts w:ascii="Segoe UI Historic" w:hAnsi="Segoe UI Historic" w:cs="Segoe UI Historic"/>
              </w:rPr>
            </w:pPr>
            <w:r>
              <w:rPr>
                <w:rFonts w:ascii="Segoe UI Historic" w:hAnsi="Segoe UI Historic" w:cs="Segoe UI Historic"/>
              </w:rPr>
              <w:t>30</w:t>
            </w:r>
          </w:p>
        </w:tc>
        <w:tc>
          <w:tcPr>
            <w:tcW w:w="3402" w:type="dxa"/>
            <w:gridSpan w:val="2"/>
          </w:tcPr>
          <w:p w:rsidR="00AD74F5" w:rsidRPr="00D34A72" w:rsidRDefault="00AD74F5" w:rsidP="000C1AB9">
            <w:pPr>
              <w:jc w:val="both"/>
              <w:rPr>
                <w:rFonts w:ascii="Segoe UI Historic" w:eastAsia="Times New Roman" w:hAnsi="Segoe UI Historic" w:cs="Segoe UI Historic"/>
                <w:sz w:val="24"/>
                <w:szCs w:val="24"/>
                <w:lang w:eastAsia="pt-BR"/>
              </w:rPr>
            </w:pPr>
            <w:r w:rsidRPr="00D34A72">
              <w:rPr>
                <w:rFonts w:ascii="Segoe UI Historic" w:hAnsi="Segoe UI Historic" w:cs="Segoe UI Historic"/>
              </w:rPr>
              <w:t>Serviço de Borracharia - Conserto Interno De Pneu (Reparo Em Câmara, Remendo Tipo Manchão/Tip Top), Troca De Bico</w:t>
            </w:r>
          </w:p>
        </w:tc>
        <w:tc>
          <w:tcPr>
            <w:tcW w:w="991" w:type="dxa"/>
          </w:tcPr>
          <w:p w:rsidR="00AD74F5" w:rsidRPr="00D34A72" w:rsidRDefault="00AD74F5" w:rsidP="000C1AB9">
            <w:pPr>
              <w:jc w:val="both"/>
              <w:rPr>
                <w:rFonts w:ascii="Segoe UI Historic" w:hAnsi="Segoe UI Historic" w:cs="Segoe UI Historic"/>
              </w:rPr>
            </w:pPr>
          </w:p>
        </w:tc>
        <w:tc>
          <w:tcPr>
            <w:tcW w:w="973" w:type="dxa"/>
          </w:tcPr>
          <w:p w:rsidR="00AD74F5" w:rsidRPr="00D34A72" w:rsidRDefault="00AD74F5" w:rsidP="000C1AB9">
            <w:pPr>
              <w:jc w:val="both"/>
              <w:rPr>
                <w:rFonts w:ascii="Segoe UI Historic" w:hAnsi="Segoe UI Historic" w:cs="Segoe UI Historic"/>
              </w:rPr>
            </w:pPr>
          </w:p>
        </w:tc>
      </w:tr>
      <w:tr w:rsidR="00811D55" w:rsidRPr="00D34A72" w:rsidTr="001131A4">
        <w:trPr>
          <w:trHeight w:val="13"/>
        </w:trPr>
        <w:tc>
          <w:tcPr>
            <w:tcW w:w="9875" w:type="dxa"/>
            <w:gridSpan w:val="8"/>
          </w:tcPr>
          <w:p w:rsidR="00811D55" w:rsidRPr="00D34A72" w:rsidRDefault="00811D55" w:rsidP="00811D55">
            <w:pPr>
              <w:jc w:val="right"/>
              <w:rPr>
                <w:rFonts w:ascii="Segoe UI Historic" w:hAnsi="Segoe UI Historic" w:cs="Segoe UI Historic"/>
              </w:rPr>
            </w:pPr>
            <w:r w:rsidRPr="00D34A72">
              <w:rPr>
                <w:rFonts w:ascii="Segoe UI Historic" w:hAnsi="Segoe UI Historic" w:cs="Segoe UI Historic"/>
                <w:b/>
              </w:rPr>
              <w:t>Valor Total do Lote:</w:t>
            </w:r>
          </w:p>
        </w:tc>
      </w:tr>
    </w:tbl>
    <w:p w:rsidR="00181E44" w:rsidRDefault="00181E44" w:rsidP="00181E44">
      <w:pPr>
        <w:rPr>
          <w:rFonts w:eastAsia="Times New Roman" w:cs="Times New Roman"/>
          <w:lang w:eastAsia="pt-BR"/>
        </w:rPr>
      </w:pPr>
      <w:r>
        <w:t xml:space="preserve">Carimbo ou outra forma de identificação do proponente. </w:t>
      </w:r>
    </w:p>
    <w:p w:rsidR="00181E44" w:rsidRDefault="00181E44" w:rsidP="00181E44">
      <w:pPr>
        <w:tabs>
          <w:tab w:val="right" w:pos="7080"/>
          <w:tab w:val="left" w:pos="7132"/>
          <w:tab w:val="right" w:pos="8306"/>
          <w:tab w:val="center" w:pos="8400"/>
          <w:tab w:val="left" w:pos="8520"/>
        </w:tabs>
        <w:jc w:val="both"/>
        <w:rPr>
          <w:rFonts w:eastAsia="Calibri" w:cs="Calibri"/>
          <w:lang w:val="pt-PT" w:eastAsia="pt-PT" w:bidi="pt-PT"/>
        </w:rPr>
      </w:pPr>
      <w:r>
        <w:tab/>
      </w:r>
    </w:p>
    <w:p w:rsidR="00181E44" w:rsidRDefault="00181E44" w:rsidP="00AD74F5">
      <w:pPr>
        <w:tabs>
          <w:tab w:val="right" w:pos="7080"/>
          <w:tab w:val="left" w:pos="7132"/>
          <w:tab w:val="right" w:pos="8306"/>
          <w:tab w:val="center" w:pos="8400"/>
          <w:tab w:val="left" w:pos="8520"/>
        </w:tabs>
        <w:jc w:val="both"/>
      </w:pPr>
      <w:r>
        <w:t>Validade da Proposta: 60 dias</w:t>
      </w:r>
    </w:p>
    <w:p w:rsidR="00181E44" w:rsidRDefault="00181E44" w:rsidP="00181E44">
      <w:pPr>
        <w:tabs>
          <w:tab w:val="left" w:pos="5640"/>
        </w:tabs>
        <w:jc w:val="both"/>
      </w:pPr>
      <w: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181E44" w:rsidRDefault="00181E44" w:rsidP="00181E44">
      <w:pPr>
        <w:tabs>
          <w:tab w:val="right" w:pos="7080"/>
          <w:tab w:val="left" w:pos="7132"/>
          <w:tab w:val="right" w:pos="8306"/>
          <w:tab w:val="center" w:pos="8400"/>
          <w:tab w:val="left" w:pos="8520"/>
        </w:tabs>
        <w:jc w:val="both"/>
      </w:pPr>
      <w:r>
        <w:t xml:space="preserve">Declaramos também que até a presente data inexistem fatos impeditivos a participação desta empresa ao presente certame licitatório, ciente da obrigatoriedade de declarar ocorrências posteriores. </w:t>
      </w:r>
    </w:p>
    <w:p w:rsidR="00181E44" w:rsidRDefault="00181E44" w:rsidP="00181E44">
      <w:pPr>
        <w:tabs>
          <w:tab w:val="right" w:pos="7080"/>
          <w:tab w:val="left" w:pos="7132"/>
          <w:tab w:val="right" w:pos="8306"/>
          <w:tab w:val="center" w:pos="8400"/>
          <w:tab w:val="left" w:pos="8520"/>
        </w:tabs>
        <w:jc w:val="both"/>
      </w:pPr>
    </w:p>
    <w:p w:rsidR="00181E44" w:rsidRDefault="00181E44" w:rsidP="00181E44">
      <w:pPr>
        <w:tabs>
          <w:tab w:val="right" w:pos="7080"/>
          <w:tab w:val="left" w:pos="7132"/>
          <w:tab w:val="right" w:pos="8306"/>
          <w:tab w:val="center" w:pos="8400"/>
          <w:tab w:val="left" w:pos="8520"/>
        </w:tabs>
        <w:jc w:val="both"/>
      </w:pPr>
    </w:p>
    <w:p w:rsidR="00181E44" w:rsidRDefault="00181E44" w:rsidP="00181E44">
      <w:pPr>
        <w:tabs>
          <w:tab w:val="right" w:pos="7080"/>
          <w:tab w:val="left" w:pos="7132"/>
          <w:tab w:val="right" w:pos="8306"/>
          <w:tab w:val="center" w:pos="8400"/>
          <w:tab w:val="left" w:pos="8520"/>
        </w:tabs>
        <w:jc w:val="both"/>
      </w:pPr>
    </w:p>
    <w:p w:rsidR="00181E44" w:rsidRDefault="00181E44" w:rsidP="00181E44">
      <w:pPr>
        <w:tabs>
          <w:tab w:val="right" w:pos="7080"/>
          <w:tab w:val="left" w:pos="7132"/>
          <w:tab w:val="right" w:pos="8306"/>
          <w:tab w:val="center" w:pos="8400"/>
          <w:tab w:val="left" w:pos="8520"/>
        </w:tabs>
        <w:jc w:val="both"/>
      </w:pPr>
    </w:p>
    <w:p w:rsidR="00181E44" w:rsidRDefault="00181E44" w:rsidP="00181E44">
      <w:pPr>
        <w:tabs>
          <w:tab w:val="right" w:pos="7080"/>
          <w:tab w:val="left" w:pos="7132"/>
          <w:tab w:val="right" w:pos="8306"/>
          <w:tab w:val="center" w:pos="8400"/>
          <w:tab w:val="left" w:pos="8520"/>
        </w:tabs>
        <w:jc w:val="center"/>
      </w:pPr>
      <w:r>
        <w:t xml:space="preserve">Assinatura: ____________________________________________________ Data ____/____/_______ </w:t>
      </w:r>
    </w:p>
    <w:p w:rsidR="00181E44" w:rsidRDefault="00181E44" w:rsidP="00181E44">
      <w:pPr>
        <w:tabs>
          <w:tab w:val="right" w:pos="7080"/>
          <w:tab w:val="left" w:pos="7132"/>
          <w:tab w:val="right" w:pos="8306"/>
          <w:tab w:val="center" w:pos="8400"/>
          <w:tab w:val="left" w:pos="8520"/>
        </w:tabs>
        <w:jc w:val="center"/>
      </w:pPr>
    </w:p>
    <w:p w:rsidR="00181E44" w:rsidRDefault="00181E44" w:rsidP="00181E44">
      <w:pPr>
        <w:sectPr w:rsidR="00181E44" w:rsidSect="00AD74F5">
          <w:pgSz w:w="11907" w:h="16840"/>
          <w:pgMar w:top="720" w:right="1134" w:bottom="964" w:left="720" w:header="283" w:footer="283" w:gutter="0"/>
          <w:pgNumType w:start="1"/>
          <w:cols w:space="720"/>
          <w:docGrid w:linePitch="299"/>
        </w:sectPr>
      </w:pPr>
    </w:p>
    <w:p w:rsidR="00181E44" w:rsidRDefault="00181E44" w:rsidP="00181E44">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lastRenderedPageBreak/>
        <w:t>PROCESSO LICITATÓRIO Nº 00</w:t>
      </w:r>
      <w:r w:rsidR="002F4D87">
        <w:rPr>
          <w:rFonts w:asciiTheme="minorHAnsi" w:eastAsia="Microsoft YaHei" w:hAnsiTheme="minorHAnsi"/>
          <w:b/>
          <w:i w:val="0"/>
          <w:color w:val="auto"/>
        </w:rPr>
        <w:t>3</w:t>
      </w:r>
      <w:r>
        <w:rPr>
          <w:rFonts w:asciiTheme="minorHAnsi" w:eastAsia="Microsoft YaHei" w:hAnsiTheme="minorHAnsi"/>
          <w:b/>
          <w:i w:val="0"/>
          <w:color w:val="auto"/>
        </w:rPr>
        <w:t>/2021</w:t>
      </w:r>
    </w:p>
    <w:p w:rsidR="00181E44" w:rsidRDefault="002F4D87" w:rsidP="00181E44">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PREGÃO ELETRÔNICO Nº 003</w:t>
      </w:r>
      <w:r w:rsidR="00181E44">
        <w:rPr>
          <w:rFonts w:asciiTheme="minorHAnsi" w:eastAsia="Microsoft YaHei" w:hAnsiTheme="minorHAnsi"/>
          <w:b/>
          <w:i w:val="0"/>
          <w:color w:val="auto"/>
        </w:rPr>
        <w:t>/2021</w:t>
      </w:r>
    </w:p>
    <w:p w:rsidR="00181E44" w:rsidRDefault="00181E44" w:rsidP="00181E44">
      <w:pPr>
        <w:rPr>
          <w:rFonts w:eastAsia="Microsoft YaHei"/>
        </w:rPr>
      </w:pPr>
    </w:p>
    <w:p w:rsidR="00181E44" w:rsidRDefault="00181E44" w:rsidP="00181E44">
      <w:pPr>
        <w:shd w:val="clear" w:color="auto" w:fill="D9D9D9" w:themeFill="background1" w:themeFillShade="D9"/>
        <w:rPr>
          <w:rFonts w:eastAsia="Times New Roman"/>
          <w:b/>
        </w:rPr>
      </w:pPr>
      <w:r>
        <w:rPr>
          <w:b/>
        </w:rPr>
        <w:t>ANEXO III - DECLARAÇÕES</w:t>
      </w:r>
    </w:p>
    <w:p w:rsidR="00181E44" w:rsidRDefault="00181E44" w:rsidP="00181E44">
      <w:pPr>
        <w:pStyle w:val="Ttulo4"/>
        <w:jc w:val="center"/>
        <w:rPr>
          <w:rFonts w:asciiTheme="minorHAnsi" w:eastAsia="Microsoft YaHei" w:hAnsiTheme="minorHAnsi"/>
          <w:b/>
          <w:i w:val="0"/>
          <w:color w:val="auto"/>
        </w:rPr>
      </w:pPr>
      <w:r>
        <w:rPr>
          <w:rFonts w:asciiTheme="minorHAnsi" w:eastAsia="Microsoft YaHei" w:hAnsiTheme="minorHAnsi"/>
          <w:b/>
          <w:i w:val="0"/>
          <w:color w:val="auto"/>
        </w:rPr>
        <w:t>MODELO DE CREDENCIAMENTO (PROCURAÇÃO)</w:t>
      </w:r>
    </w:p>
    <w:p w:rsidR="00181E44" w:rsidRDefault="00181E44" w:rsidP="00181E44">
      <w:pPr>
        <w:rPr>
          <w:rFonts w:eastAsia="Microsoft YaHei"/>
        </w:rPr>
      </w:pPr>
    </w:p>
    <w:tbl>
      <w:tblPr>
        <w:tblW w:w="9300" w:type="dxa"/>
        <w:tblLayout w:type="fixed"/>
        <w:tblLook w:val="04A0" w:firstRow="1" w:lastRow="0" w:firstColumn="1" w:lastColumn="0" w:noHBand="0" w:noVBand="1"/>
      </w:tblPr>
      <w:tblGrid>
        <w:gridCol w:w="2025"/>
        <w:gridCol w:w="7275"/>
      </w:tblGrid>
      <w:tr w:rsidR="00181E44" w:rsidTr="00181E44">
        <w:trPr>
          <w:trHeight w:val="1053"/>
        </w:trPr>
        <w:tc>
          <w:tcPr>
            <w:tcW w:w="2024" w:type="dxa"/>
            <w:hideMark/>
          </w:tcPr>
          <w:p w:rsidR="00181E44" w:rsidRDefault="00181E44">
            <w:pPr>
              <w:pStyle w:val="Cabealho"/>
              <w:tabs>
                <w:tab w:val="left" w:pos="708"/>
              </w:tabs>
              <w:spacing w:line="256" w:lineRule="auto"/>
              <w:ind w:right="-1"/>
              <w:rPr>
                <w:rFonts w:eastAsia="Microsoft YaHei"/>
                <w:b/>
              </w:rPr>
            </w:pPr>
            <w:r>
              <w:rPr>
                <w:rFonts w:eastAsia="Microsoft YaHei"/>
                <w:b/>
              </w:rPr>
              <w:t>OUTORGANTE:</w:t>
            </w:r>
          </w:p>
        </w:tc>
        <w:tc>
          <w:tcPr>
            <w:tcW w:w="7271" w:type="dxa"/>
            <w:hideMark/>
          </w:tcPr>
          <w:p w:rsidR="00181E44" w:rsidRDefault="00181E44">
            <w:pPr>
              <w:pStyle w:val="Cabealho"/>
              <w:tabs>
                <w:tab w:val="left" w:pos="708"/>
              </w:tabs>
              <w:spacing w:line="256" w:lineRule="auto"/>
              <w:ind w:right="-1"/>
              <w:jc w:val="both"/>
              <w:rPr>
                <w:rFonts w:eastAsia="Microsoft YaHei"/>
              </w:rPr>
            </w:pPr>
            <w:r>
              <w:rPr>
                <w:rFonts w:eastAsia="Microsoft YaHei"/>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rsidR="00181E44" w:rsidRDefault="00181E44" w:rsidP="00181E44">
      <w:pPr>
        <w:ind w:right="-1"/>
        <w:rPr>
          <w:rFonts w:eastAsia="Microsoft YaHei" w:cs="Calibri"/>
          <w:lang w:val="pt-PT" w:eastAsia="pt-PT" w:bidi="pt-PT"/>
        </w:rPr>
      </w:pPr>
    </w:p>
    <w:tbl>
      <w:tblPr>
        <w:tblW w:w="9345" w:type="dxa"/>
        <w:tblLayout w:type="fixed"/>
        <w:tblLook w:val="04A0" w:firstRow="1" w:lastRow="0" w:firstColumn="1" w:lastColumn="0" w:noHBand="0" w:noVBand="1"/>
      </w:tblPr>
      <w:tblGrid>
        <w:gridCol w:w="2035"/>
        <w:gridCol w:w="7310"/>
      </w:tblGrid>
      <w:tr w:rsidR="00181E44" w:rsidTr="00181E44">
        <w:trPr>
          <w:trHeight w:val="563"/>
        </w:trPr>
        <w:tc>
          <w:tcPr>
            <w:tcW w:w="2036" w:type="dxa"/>
            <w:hideMark/>
          </w:tcPr>
          <w:p w:rsidR="00181E44" w:rsidRDefault="00181E44">
            <w:pPr>
              <w:pStyle w:val="Cabealho"/>
              <w:tabs>
                <w:tab w:val="left" w:pos="708"/>
              </w:tabs>
              <w:spacing w:line="256" w:lineRule="auto"/>
              <w:ind w:right="-1"/>
              <w:rPr>
                <w:rFonts w:eastAsia="Microsoft YaHei"/>
                <w:b/>
              </w:rPr>
            </w:pPr>
            <w:r>
              <w:rPr>
                <w:rFonts w:eastAsia="Microsoft YaHei"/>
                <w:b/>
              </w:rPr>
              <w:t>OUTORGADO:</w:t>
            </w:r>
          </w:p>
        </w:tc>
        <w:tc>
          <w:tcPr>
            <w:tcW w:w="7315" w:type="dxa"/>
            <w:hideMark/>
          </w:tcPr>
          <w:p w:rsidR="00181E44" w:rsidRDefault="00181E44">
            <w:pPr>
              <w:pStyle w:val="Cabealho"/>
              <w:tabs>
                <w:tab w:val="left" w:pos="708"/>
              </w:tabs>
              <w:spacing w:line="256" w:lineRule="auto"/>
              <w:ind w:right="-1"/>
              <w:jc w:val="both"/>
              <w:rPr>
                <w:rFonts w:eastAsia="Microsoft YaHei"/>
              </w:rPr>
            </w:pPr>
            <w:r>
              <w:rPr>
                <w:rFonts w:eastAsia="Microsoft YaHei"/>
              </w:rPr>
              <w:t>Senhor(es) _________________________ (nome, RG, CPF, nacionalidade, estado civil, profissão e endereço).</w:t>
            </w:r>
          </w:p>
        </w:tc>
      </w:tr>
    </w:tbl>
    <w:p w:rsidR="00181E44" w:rsidRDefault="00181E44" w:rsidP="00181E44">
      <w:pPr>
        <w:pStyle w:val="Cabealho"/>
        <w:tabs>
          <w:tab w:val="left" w:pos="708"/>
        </w:tabs>
        <w:ind w:right="-1"/>
        <w:rPr>
          <w:rFonts w:eastAsia="Microsoft YaHei" w:cs="Calibri"/>
          <w:lang w:val="pt-PT" w:eastAsia="pt-PT" w:bidi="pt-PT"/>
        </w:rPr>
      </w:pPr>
    </w:p>
    <w:tbl>
      <w:tblPr>
        <w:tblW w:w="9315" w:type="dxa"/>
        <w:tblLayout w:type="fixed"/>
        <w:tblLook w:val="04A0" w:firstRow="1" w:lastRow="0" w:firstColumn="1" w:lastColumn="0" w:noHBand="0" w:noVBand="1"/>
      </w:tblPr>
      <w:tblGrid>
        <w:gridCol w:w="2072"/>
        <w:gridCol w:w="7243"/>
      </w:tblGrid>
      <w:tr w:rsidR="00181E44" w:rsidTr="00181E44">
        <w:trPr>
          <w:trHeight w:val="2619"/>
        </w:trPr>
        <w:tc>
          <w:tcPr>
            <w:tcW w:w="2073" w:type="dxa"/>
            <w:hideMark/>
          </w:tcPr>
          <w:p w:rsidR="00181E44" w:rsidRDefault="00181E44">
            <w:pPr>
              <w:pStyle w:val="Cabealho"/>
              <w:tabs>
                <w:tab w:val="left" w:pos="708"/>
              </w:tabs>
              <w:spacing w:line="256" w:lineRule="auto"/>
              <w:ind w:right="-1"/>
              <w:rPr>
                <w:rFonts w:eastAsia="Microsoft YaHei"/>
                <w:b/>
              </w:rPr>
            </w:pPr>
            <w:r>
              <w:rPr>
                <w:rFonts w:eastAsia="Microsoft YaHei"/>
                <w:b/>
              </w:rPr>
              <w:t>PODERES</w:t>
            </w:r>
          </w:p>
        </w:tc>
        <w:tc>
          <w:tcPr>
            <w:tcW w:w="7249" w:type="dxa"/>
          </w:tcPr>
          <w:p w:rsidR="00181E44" w:rsidRDefault="00181E44">
            <w:pPr>
              <w:pStyle w:val="Cabealho"/>
              <w:tabs>
                <w:tab w:val="left" w:pos="708"/>
              </w:tabs>
              <w:spacing w:line="256" w:lineRule="auto"/>
              <w:ind w:right="-1"/>
              <w:jc w:val="both"/>
              <w:rPr>
                <w:rFonts w:eastAsia="Microsoft YaHei"/>
              </w:rPr>
            </w:pPr>
            <w:r>
              <w:rPr>
                <w:rFonts w:eastAsia="Microsoft YaHei"/>
              </w:rPr>
              <w:t>A quem confere poderes para, junto ao Município de Presidente Olegário, praticar os atos necessários para representar a outorgante na licitação em epígrafe, usando dos recursos legais e acompanhando-os, conferindo-lhe(s) ainda, poderes especiais para:</w:t>
            </w:r>
          </w:p>
          <w:p w:rsidR="00181E44" w:rsidRDefault="00181E44" w:rsidP="00181E44">
            <w:pPr>
              <w:pStyle w:val="Cabealho"/>
              <w:numPr>
                <w:ilvl w:val="0"/>
                <w:numId w:val="6"/>
              </w:numPr>
              <w:tabs>
                <w:tab w:val="clear" w:pos="4252"/>
                <w:tab w:val="clear" w:pos="8504"/>
                <w:tab w:val="center" w:pos="4419"/>
                <w:tab w:val="right" w:pos="8838"/>
              </w:tabs>
              <w:autoSpaceDN w:val="0"/>
              <w:spacing w:line="256" w:lineRule="auto"/>
              <w:ind w:right="-1"/>
              <w:jc w:val="both"/>
              <w:rPr>
                <w:rFonts w:eastAsia="Microsoft YaHei"/>
              </w:rPr>
            </w:pPr>
            <w:r>
              <w:rPr>
                <w:rFonts w:eastAsia="Microsoft YaHei"/>
              </w:rPr>
              <w:t>desistir de recursos e do prazo recursal;</w:t>
            </w:r>
          </w:p>
          <w:p w:rsidR="00181E44" w:rsidRDefault="00181E44" w:rsidP="00181E44">
            <w:pPr>
              <w:pStyle w:val="Cabealho"/>
              <w:numPr>
                <w:ilvl w:val="0"/>
                <w:numId w:val="6"/>
              </w:numPr>
              <w:tabs>
                <w:tab w:val="clear" w:pos="4252"/>
                <w:tab w:val="clear" w:pos="8504"/>
                <w:tab w:val="center" w:pos="4419"/>
                <w:tab w:val="right" w:pos="8838"/>
              </w:tabs>
              <w:autoSpaceDN w:val="0"/>
              <w:spacing w:line="256" w:lineRule="auto"/>
              <w:ind w:right="-1"/>
              <w:jc w:val="both"/>
              <w:rPr>
                <w:rFonts w:eastAsia="Microsoft YaHei"/>
              </w:rPr>
            </w:pPr>
            <w:r>
              <w:rPr>
                <w:rFonts w:eastAsia="Microsoft YaHei"/>
              </w:rPr>
              <w:t>interpor recursos;</w:t>
            </w:r>
          </w:p>
          <w:p w:rsidR="00181E44" w:rsidRDefault="00181E44" w:rsidP="00181E44">
            <w:pPr>
              <w:pStyle w:val="Cabealho"/>
              <w:numPr>
                <w:ilvl w:val="0"/>
                <w:numId w:val="6"/>
              </w:numPr>
              <w:tabs>
                <w:tab w:val="clear" w:pos="4252"/>
                <w:tab w:val="clear" w:pos="8504"/>
                <w:tab w:val="center" w:pos="4419"/>
                <w:tab w:val="right" w:pos="8838"/>
              </w:tabs>
              <w:autoSpaceDN w:val="0"/>
              <w:spacing w:line="256" w:lineRule="auto"/>
              <w:ind w:right="-1"/>
              <w:jc w:val="both"/>
              <w:rPr>
                <w:rFonts w:eastAsia="Microsoft YaHei"/>
              </w:rPr>
            </w:pPr>
            <w:r>
              <w:rPr>
                <w:rFonts w:eastAsia="Microsoft YaHei"/>
              </w:rPr>
              <w:t>apresentar lances verbais;</w:t>
            </w:r>
          </w:p>
          <w:p w:rsidR="00181E44" w:rsidRDefault="00181E44" w:rsidP="00181E44">
            <w:pPr>
              <w:pStyle w:val="Cabealho"/>
              <w:numPr>
                <w:ilvl w:val="0"/>
                <w:numId w:val="6"/>
              </w:numPr>
              <w:tabs>
                <w:tab w:val="clear" w:pos="4252"/>
                <w:tab w:val="clear" w:pos="8504"/>
                <w:tab w:val="center" w:pos="4419"/>
                <w:tab w:val="right" w:pos="8838"/>
              </w:tabs>
              <w:autoSpaceDN w:val="0"/>
              <w:spacing w:line="256" w:lineRule="auto"/>
              <w:ind w:right="-1"/>
              <w:jc w:val="both"/>
              <w:rPr>
                <w:rFonts w:eastAsia="Microsoft YaHei"/>
              </w:rPr>
            </w:pPr>
            <w:r>
              <w:rPr>
                <w:rFonts w:eastAsia="Microsoft YaHei"/>
              </w:rPr>
              <w:t>assinar declarações e outros documentos;</w:t>
            </w:r>
          </w:p>
          <w:p w:rsidR="00181E44" w:rsidRDefault="00181E44" w:rsidP="00181E44">
            <w:pPr>
              <w:pStyle w:val="Cabealho"/>
              <w:numPr>
                <w:ilvl w:val="0"/>
                <w:numId w:val="6"/>
              </w:numPr>
              <w:tabs>
                <w:tab w:val="clear" w:pos="4252"/>
                <w:tab w:val="clear" w:pos="8504"/>
                <w:tab w:val="center" w:pos="4419"/>
                <w:tab w:val="right" w:pos="8838"/>
              </w:tabs>
              <w:autoSpaceDN w:val="0"/>
              <w:spacing w:line="256" w:lineRule="auto"/>
              <w:ind w:right="-1"/>
              <w:jc w:val="both"/>
              <w:rPr>
                <w:rFonts w:eastAsia="Microsoft YaHei"/>
              </w:rPr>
            </w:pPr>
            <w:r>
              <w:rPr>
                <w:rFonts w:eastAsia="Microsoft YaHei"/>
              </w:rPr>
              <w:t>negociar preços e demais condições;</w:t>
            </w:r>
          </w:p>
          <w:p w:rsidR="00181E44" w:rsidRDefault="00181E44" w:rsidP="00181E44">
            <w:pPr>
              <w:pStyle w:val="Cabealho"/>
              <w:numPr>
                <w:ilvl w:val="0"/>
                <w:numId w:val="6"/>
              </w:numPr>
              <w:tabs>
                <w:tab w:val="clear" w:pos="4252"/>
                <w:tab w:val="clear" w:pos="8504"/>
                <w:tab w:val="center" w:pos="4419"/>
                <w:tab w:val="right" w:pos="8838"/>
              </w:tabs>
              <w:autoSpaceDN w:val="0"/>
              <w:spacing w:line="256" w:lineRule="auto"/>
              <w:ind w:right="-1"/>
              <w:jc w:val="both"/>
              <w:rPr>
                <w:rFonts w:eastAsia="Microsoft YaHei"/>
              </w:rPr>
            </w:pPr>
            <w:r>
              <w:rPr>
                <w:rFonts w:eastAsia="Microsoft YaHei"/>
              </w:rPr>
              <w:t>confessar, transigir, desistir, firmar compromissos ou acordos, receber e dar quitação, podendo ainda, substabelecer-se esta para outrem, com ou sem reserva de poderes.</w:t>
            </w:r>
          </w:p>
          <w:p w:rsidR="00181E44" w:rsidRDefault="00181E44">
            <w:pPr>
              <w:pStyle w:val="Cabealho"/>
              <w:tabs>
                <w:tab w:val="left" w:pos="708"/>
              </w:tabs>
              <w:spacing w:line="256" w:lineRule="auto"/>
              <w:ind w:right="-1"/>
              <w:jc w:val="both"/>
              <w:rPr>
                <w:rFonts w:eastAsia="Microsoft YaHei"/>
              </w:rPr>
            </w:pPr>
          </w:p>
          <w:p w:rsidR="00181E44" w:rsidRDefault="00181E44">
            <w:pPr>
              <w:pStyle w:val="Cabealho"/>
              <w:tabs>
                <w:tab w:val="left" w:pos="708"/>
              </w:tabs>
              <w:spacing w:line="256" w:lineRule="auto"/>
              <w:ind w:right="-1"/>
              <w:jc w:val="both"/>
              <w:rPr>
                <w:rFonts w:eastAsia="Microsoft YaHei"/>
              </w:rPr>
            </w:pPr>
          </w:p>
        </w:tc>
      </w:tr>
    </w:tbl>
    <w:p w:rsidR="00181E44" w:rsidRDefault="00181E44" w:rsidP="00181E44">
      <w:pPr>
        <w:pStyle w:val="Cabealho"/>
        <w:tabs>
          <w:tab w:val="left" w:pos="708"/>
        </w:tabs>
        <w:rPr>
          <w:rFonts w:eastAsia="Microsoft YaHei" w:cs="Calibri"/>
          <w:lang w:val="pt-PT" w:eastAsia="pt-PT" w:bidi="pt-PT"/>
        </w:rPr>
      </w:pPr>
      <w:r>
        <w:t>___________,__________________de 202</w:t>
      </w:r>
      <w:r w:rsidR="002F4D87">
        <w:t>1</w:t>
      </w:r>
      <w:r>
        <w:t>.</w:t>
      </w:r>
    </w:p>
    <w:p w:rsidR="00181E44" w:rsidRDefault="00181E44" w:rsidP="00181E44">
      <w:pPr>
        <w:pStyle w:val="Cabealho"/>
        <w:tabs>
          <w:tab w:val="left" w:pos="708"/>
        </w:tabs>
        <w:jc w:val="center"/>
        <w:rPr>
          <w:rFonts w:eastAsia="Microsoft YaHei"/>
        </w:rPr>
      </w:pPr>
    </w:p>
    <w:p w:rsidR="00181E44" w:rsidRDefault="00181E44" w:rsidP="00181E44">
      <w:pPr>
        <w:pStyle w:val="Cabealho"/>
        <w:tabs>
          <w:tab w:val="left" w:pos="708"/>
        </w:tabs>
        <w:jc w:val="center"/>
        <w:rPr>
          <w:rFonts w:eastAsia="Microsoft YaHei"/>
        </w:rPr>
      </w:pPr>
    </w:p>
    <w:p w:rsidR="00181E44" w:rsidRDefault="00181E44" w:rsidP="00181E44">
      <w:pPr>
        <w:pStyle w:val="Cabealho"/>
        <w:tabs>
          <w:tab w:val="left" w:pos="708"/>
        </w:tabs>
        <w:jc w:val="center"/>
        <w:rPr>
          <w:rFonts w:eastAsia="Microsoft YaHei"/>
        </w:rPr>
      </w:pPr>
      <w:r>
        <w:rPr>
          <w:rFonts w:eastAsia="Microsoft YaHei"/>
        </w:rPr>
        <w:t>_____________________________________</w:t>
      </w:r>
      <w:r>
        <w:t>____________</w:t>
      </w:r>
      <w:r>
        <w:rPr>
          <w:rFonts w:eastAsia="Microsoft YaHei"/>
        </w:rPr>
        <w:t>___</w:t>
      </w:r>
    </w:p>
    <w:p w:rsidR="00181E44" w:rsidRDefault="00181E44" w:rsidP="00181E44">
      <w:pPr>
        <w:ind w:right="-1"/>
        <w:jc w:val="center"/>
        <w:rPr>
          <w:rFonts w:eastAsia="Microsoft YaHei"/>
          <w:b/>
        </w:rPr>
      </w:pPr>
      <w:r>
        <w:rPr>
          <w:rFonts w:eastAsia="Microsoft YaHei"/>
          <w:b/>
        </w:rPr>
        <w:t>OUTORGANTE</w:t>
      </w:r>
    </w:p>
    <w:p w:rsidR="00181E44" w:rsidRDefault="00181E44" w:rsidP="00181E44">
      <w:pPr>
        <w:ind w:right="-1"/>
        <w:jc w:val="center"/>
        <w:rPr>
          <w:rFonts w:eastAsia="Microsoft YaHei"/>
          <w:b/>
        </w:rPr>
      </w:pPr>
    </w:p>
    <w:p w:rsidR="00181E44" w:rsidRDefault="00181E44" w:rsidP="00181E44">
      <w:pPr>
        <w:ind w:right="-1"/>
        <w:jc w:val="center"/>
        <w:rPr>
          <w:rFonts w:eastAsia="Microsoft YaHei"/>
          <w:b/>
        </w:rPr>
      </w:pPr>
    </w:p>
    <w:p w:rsidR="00181E44" w:rsidRDefault="00181E44" w:rsidP="00181E44">
      <w:pPr>
        <w:ind w:right="-1"/>
        <w:jc w:val="center"/>
        <w:rPr>
          <w:rFonts w:eastAsia="Microsoft YaHei"/>
          <w:b/>
        </w:rPr>
      </w:pPr>
    </w:p>
    <w:p w:rsidR="00181E44" w:rsidRDefault="00181E44" w:rsidP="00181E44">
      <w:pPr>
        <w:ind w:right="-1"/>
        <w:jc w:val="center"/>
        <w:rPr>
          <w:rFonts w:eastAsia="Microsoft YaHei"/>
          <w:b/>
        </w:rPr>
      </w:pPr>
    </w:p>
    <w:p w:rsidR="00181E44" w:rsidRDefault="00181E44" w:rsidP="00181E44">
      <w:pPr>
        <w:ind w:right="-1"/>
        <w:jc w:val="center"/>
        <w:rPr>
          <w:rFonts w:eastAsia="Microsoft YaHei"/>
          <w:b/>
        </w:rPr>
      </w:pPr>
    </w:p>
    <w:p w:rsidR="00181E44" w:rsidRDefault="00181E44" w:rsidP="00181E44">
      <w:pPr>
        <w:ind w:right="-1"/>
        <w:jc w:val="center"/>
        <w:rPr>
          <w:rFonts w:eastAsia="Microsoft YaHei"/>
          <w:b/>
        </w:rPr>
      </w:pPr>
    </w:p>
    <w:p w:rsidR="00181E44" w:rsidRDefault="00181E44" w:rsidP="00181E44">
      <w:pPr>
        <w:ind w:right="-1"/>
        <w:jc w:val="center"/>
        <w:rPr>
          <w:rFonts w:eastAsia="Microsoft YaHei"/>
          <w:b/>
        </w:rPr>
      </w:pPr>
    </w:p>
    <w:p w:rsidR="00181E44" w:rsidRDefault="00181E44" w:rsidP="00AD74F5">
      <w:pPr>
        <w:ind w:right="-1"/>
        <w:rPr>
          <w:rFonts w:eastAsia="Microsoft YaHei"/>
          <w:b/>
        </w:rPr>
      </w:pPr>
    </w:p>
    <w:p w:rsidR="00181E44" w:rsidRDefault="00181E44" w:rsidP="00181E44">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lastRenderedPageBreak/>
        <w:t>PROCESSO LICITATÓRIO Nº 00</w:t>
      </w:r>
      <w:r w:rsidR="002F4D87">
        <w:rPr>
          <w:rFonts w:asciiTheme="minorHAnsi" w:eastAsia="Microsoft YaHei" w:hAnsiTheme="minorHAnsi"/>
          <w:b/>
          <w:i w:val="0"/>
          <w:color w:val="auto"/>
        </w:rPr>
        <w:t>3</w:t>
      </w:r>
      <w:r>
        <w:rPr>
          <w:rFonts w:asciiTheme="minorHAnsi" w:eastAsia="Microsoft YaHei" w:hAnsiTheme="minorHAnsi"/>
          <w:b/>
          <w:i w:val="0"/>
          <w:color w:val="auto"/>
        </w:rPr>
        <w:t>/2021</w:t>
      </w:r>
    </w:p>
    <w:p w:rsidR="00181E44" w:rsidRDefault="00181E44" w:rsidP="00181E44">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PREGÃO ELETRÔNICO Nº 00</w:t>
      </w:r>
      <w:r w:rsidR="002F4D87">
        <w:rPr>
          <w:rFonts w:asciiTheme="minorHAnsi" w:eastAsia="Microsoft YaHei" w:hAnsiTheme="minorHAnsi"/>
          <w:b/>
          <w:i w:val="0"/>
          <w:color w:val="auto"/>
        </w:rPr>
        <w:t>3</w:t>
      </w:r>
      <w:r>
        <w:rPr>
          <w:rFonts w:asciiTheme="minorHAnsi" w:eastAsia="Microsoft YaHei" w:hAnsiTheme="minorHAnsi"/>
          <w:b/>
          <w:i w:val="0"/>
          <w:color w:val="auto"/>
        </w:rPr>
        <w:t>/2021</w:t>
      </w:r>
    </w:p>
    <w:p w:rsidR="00181E44" w:rsidRDefault="00181E44" w:rsidP="00181E44">
      <w:pPr>
        <w:pStyle w:val="Ttulo"/>
        <w:rPr>
          <w:rFonts w:asciiTheme="minorHAnsi" w:eastAsia="Microsoft YaHei" w:hAnsiTheme="minorHAnsi"/>
          <w:sz w:val="22"/>
          <w:szCs w:val="22"/>
        </w:rPr>
      </w:pPr>
    </w:p>
    <w:p w:rsidR="00181E44" w:rsidRDefault="00181E44" w:rsidP="00181E44">
      <w:pPr>
        <w:pStyle w:val="Cabealho"/>
        <w:tabs>
          <w:tab w:val="left" w:pos="708"/>
        </w:tabs>
        <w:ind w:left="360"/>
        <w:jc w:val="center"/>
        <w:rPr>
          <w:rFonts w:eastAsia="Times New Roman"/>
          <w:b/>
        </w:rPr>
      </w:pPr>
      <w:r>
        <w:rPr>
          <w:b/>
        </w:rPr>
        <w:t xml:space="preserve">DECLARAÇÃO HABILITATÓRIA </w:t>
      </w:r>
    </w:p>
    <w:p w:rsidR="00181E44" w:rsidRDefault="00181E44" w:rsidP="00181E44">
      <w:pPr>
        <w:pStyle w:val="Cabealho"/>
        <w:tabs>
          <w:tab w:val="left" w:pos="708"/>
        </w:tabs>
        <w:ind w:left="360"/>
        <w:jc w:val="both"/>
        <w:rPr>
          <w:rFonts w:eastAsia="Calibri"/>
        </w:rPr>
      </w:pPr>
    </w:p>
    <w:p w:rsidR="00181E44" w:rsidRDefault="00181E44" w:rsidP="00181E44">
      <w:pPr>
        <w:pStyle w:val="Cabealho"/>
        <w:tabs>
          <w:tab w:val="left" w:pos="708"/>
        </w:tabs>
        <w:ind w:left="360"/>
        <w:jc w:val="both"/>
      </w:pPr>
    </w:p>
    <w:p w:rsidR="00181E44" w:rsidRDefault="00181E44" w:rsidP="00181E44">
      <w:pPr>
        <w:pStyle w:val="Cabealho"/>
        <w:tabs>
          <w:tab w:val="left" w:pos="708"/>
        </w:tabs>
        <w:jc w:val="both"/>
      </w:pPr>
      <w: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181E44" w:rsidRDefault="00181E44" w:rsidP="00181E44">
      <w:pPr>
        <w:pStyle w:val="Cabealho"/>
        <w:tabs>
          <w:tab w:val="left" w:pos="708"/>
        </w:tabs>
        <w:jc w:val="both"/>
      </w:pPr>
    </w:p>
    <w:p w:rsidR="00181E44" w:rsidRDefault="00181E44" w:rsidP="00181E44">
      <w:pPr>
        <w:pStyle w:val="Cabealho"/>
        <w:tabs>
          <w:tab w:val="left" w:pos="708"/>
        </w:tabs>
        <w:jc w:val="both"/>
      </w:pPr>
    </w:p>
    <w:p w:rsidR="00181E44" w:rsidRDefault="00181E44" w:rsidP="00181E44">
      <w:pPr>
        <w:pStyle w:val="Cabealho"/>
        <w:tabs>
          <w:tab w:val="left" w:pos="708"/>
        </w:tabs>
        <w:jc w:val="both"/>
      </w:pPr>
      <w:r>
        <w:t>___________,__________________de 202</w:t>
      </w:r>
      <w:r w:rsidR="002F4D87">
        <w:t>1</w:t>
      </w:r>
      <w:r>
        <w:t>.</w:t>
      </w:r>
    </w:p>
    <w:p w:rsidR="00181E44" w:rsidRDefault="00181E44" w:rsidP="00181E44">
      <w:pPr>
        <w:pStyle w:val="Cabealho"/>
        <w:tabs>
          <w:tab w:val="left" w:pos="708"/>
        </w:tabs>
        <w:ind w:left="360"/>
        <w:jc w:val="both"/>
      </w:pPr>
    </w:p>
    <w:p w:rsidR="00181E44" w:rsidRDefault="00181E44" w:rsidP="00181E44">
      <w:pPr>
        <w:pStyle w:val="Cabealho"/>
        <w:tabs>
          <w:tab w:val="left" w:pos="708"/>
        </w:tabs>
        <w:ind w:left="360"/>
        <w:jc w:val="both"/>
      </w:pPr>
    </w:p>
    <w:p w:rsidR="00181E44" w:rsidRDefault="00181E44" w:rsidP="00181E44">
      <w:pPr>
        <w:pStyle w:val="Cabealho"/>
        <w:tabs>
          <w:tab w:val="left" w:pos="708"/>
        </w:tabs>
        <w:ind w:left="360"/>
        <w:jc w:val="center"/>
      </w:pPr>
      <w:r>
        <w:t>__________________________________________________________</w:t>
      </w:r>
    </w:p>
    <w:p w:rsidR="00181E44" w:rsidRDefault="00181E44" w:rsidP="00181E44">
      <w:pPr>
        <w:pStyle w:val="Cabealho"/>
        <w:tabs>
          <w:tab w:val="left" w:pos="708"/>
        </w:tabs>
        <w:ind w:left="360"/>
        <w:jc w:val="center"/>
      </w:pPr>
      <w:r>
        <w:t>Assinatura do Diretor ou Representante Legal da Empresa</w:t>
      </w:r>
    </w:p>
    <w:p w:rsidR="00181E44" w:rsidRDefault="00181E44" w:rsidP="00181E44">
      <w:pPr>
        <w:pStyle w:val="Cabealho"/>
        <w:tabs>
          <w:tab w:val="left" w:pos="708"/>
        </w:tabs>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numPr>
          <w:ilvl w:val="12"/>
          <w:numId w:val="0"/>
        </w:numPr>
        <w:ind w:left="14"/>
        <w:jc w:val="center"/>
        <w:rPr>
          <w:b/>
        </w:rPr>
      </w:pPr>
    </w:p>
    <w:p w:rsidR="00181E44" w:rsidRDefault="00181E44" w:rsidP="00181E44">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lastRenderedPageBreak/>
        <w:t>PROCESSO LICITATÓRIO Nº 00</w:t>
      </w:r>
      <w:r w:rsidR="002F4D87">
        <w:rPr>
          <w:rFonts w:asciiTheme="minorHAnsi" w:eastAsia="Microsoft YaHei" w:hAnsiTheme="minorHAnsi"/>
          <w:b/>
          <w:i w:val="0"/>
          <w:color w:val="auto"/>
        </w:rPr>
        <w:t>3</w:t>
      </w:r>
      <w:r>
        <w:rPr>
          <w:rFonts w:asciiTheme="minorHAnsi" w:eastAsia="Microsoft YaHei" w:hAnsiTheme="minorHAnsi"/>
          <w:b/>
          <w:i w:val="0"/>
          <w:color w:val="auto"/>
        </w:rPr>
        <w:t>/2021</w:t>
      </w:r>
    </w:p>
    <w:p w:rsidR="00181E44" w:rsidRDefault="002F4D87" w:rsidP="00181E44">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PREGÃO ELETRÔNICO Nº 003</w:t>
      </w:r>
      <w:r w:rsidR="00181E44">
        <w:rPr>
          <w:rFonts w:asciiTheme="minorHAnsi" w:eastAsia="Microsoft YaHei" w:hAnsiTheme="minorHAnsi"/>
          <w:b/>
          <w:i w:val="0"/>
          <w:color w:val="auto"/>
        </w:rPr>
        <w:t>/2021</w:t>
      </w:r>
    </w:p>
    <w:p w:rsidR="00181E44" w:rsidRDefault="00181E44" w:rsidP="00181E44">
      <w:pPr>
        <w:pStyle w:val="Cabealho"/>
        <w:tabs>
          <w:tab w:val="left" w:pos="708"/>
        </w:tabs>
        <w:jc w:val="center"/>
        <w:rPr>
          <w:rFonts w:eastAsia="Times New Roman"/>
          <w:b/>
        </w:rPr>
      </w:pPr>
    </w:p>
    <w:p w:rsidR="00181E44" w:rsidRDefault="00181E44" w:rsidP="00181E44">
      <w:pPr>
        <w:pStyle w:val="Cabealho"/>
        <w:tabs>
          <w:tab w:val="left" w:pos="708"/>
        </w:tabs>
        <w:jc w:val="center"/>
        <w:rPr>
          <w:rFonts w:eastAsia="Calibri"/>
          <w:b/>
        </w:rPr>
      </w:pPr>
      <w:r>
        <w:rPr>
          <w:b/>
        </w:rPr>
        <w:t>DECLARAÇÃO DE IDONEIDADE</w:t>
      </w:r>
    </w:p>
    <w:p w:rsidR="00181E44" w:rsidRDefault="00181E44" w:rsidP="00181E44">
      <w:pPr>
        <w:pStyle w:val="Cabealho"/>
        <w:tabs>
          <w:tab w:val="left" w:pos="708"/>
        </w:tabs>
      </w:pPr>
    </w:p>
    <w:p w:rsidR="00181E44" w:rsidRDefault="00181E44" w:rsidP="00181E44">
      <w:pPr>
        <w:pStyle w:val="Cabealho"/>
        <w:tabs>
          <w:tab w:val="left" w:pos="708"/>
        </w:tabs>
        <w:jc w:val="both"/>
      </w:pPr>
      <w:r>
        <w:t>A empresa __________________________, CNPJ __________________, com sede na ____________________, cidade ___________/UF,CEP:_______-___DECLARA, sob as penas da lei, que:</w:t>
      </w:r>
    </w:p>
    <w:p w:rsidR="00181E44" w:rsidRDefault="00181E44" w:rsidP="00181E44">
      <w:pPr>
        <w:pStyle w:val="Cabealho"/>
        <w:tabs>
          <w:tab w:val="left" w:pos="708"/>
        </w:tabs>
        <w:jc w:val="both"/>
      </w:pPr>
    </w:p>
    <w:p w:rsidR="00181E44" w:rsidRDefault="00181E44" w:rsidP="00181E44">
      <w:pPr>
        <w:numPr>
          <w:ilvl w:val="0"/>
          <w:numId w:val="7"/>
        </w:numPr>
        <w:tabs>
          <w:tab w:val="num" w:pos="336"/>
        </w:tabs>
        <w:autoSpaceDN w:val="0"/>
        <w:spacing w:before="120" w:after="0" w:line="240" w:lineRule="auto"/>
        <w:ind w:left="335" w:hanging="335"/>
        <w:jc w:val="both"/>
      </w:pPr>
      <w:r>
        <w:t>a empresa não se acha declarada inidônea para licitar e contratar com o Poder Público ou suspensa do direito de licitar ou contratar com a Administração Municipal;</w:t>
      </w:r>
    </w:p>
    <w:p w:rsidR="00181E44" w:rsidRDefault="00181E44" w:rsidP="00181E44">
      <w:pPr>
        <w:numPr>
          <w:ilvl w:val="0"/>
          <w:numId w:val="7"/>
        </w:numPr>
        <w:tabs>
          <w:tab w:val="num" w:pos="336"/>
        </w:tabs>
        <w:autoSpaceDN w:val="0"/>
        <w:spacing w:before="120" w:after="0" w:line="240" w:lineRule="auto"/>
        <w:ind w:left="335" w:hanging="335"/>
        <w:jc w:val="both"/>
      </w:pPr>
      <w:r>
        <w:t>para fins do disposto no inciso V, art. 27, da Lei federal n° 8.666/93, cumprindo o disposto no inciso XXXIII, art. 7º, da Constituição Federal, que não emprega menor de dezoito anos em trabalho noturno, perigoso ou insalubre e não emprega menor de dezesseis anos;</w:t>
      </w:r>
    </w:p>
    <w:p w:rsidR="00181E44" w:rsidRDefault="00181E44" w:rsidP="00181E44">
      <w:pPr>
        <w:numPr>
          <w:ilvl w:val="0"/>
          <w:numId w:val="7"/>
        </w:numPr>
        <w:tabs>
          <w:tab w:val="num" w:pos="360"/>
        </w:tabs>
        <w:autoSpaceDN w:val="0"/>
        <w:spacing w:before="120" w:after="0" w:line="240" w:lineRule="auto"/>
        <w:ind w:left="335" w:hanging="335"/>
        <w:jc w:val="both"/>
      </w:pPr>
      <w:r>
        <w:t>assume o compromisso de declarar a superveniência de qualquer fato impeditivo à sua habilitação.</w:t>
      </w:r>
    </w:p>
    <w:p w:rsidR="00181E44" w:rsidRDefault="00181E44" w:rsidP="00181E44">
      <w:pPr>
        <w:numPr>
          <w:ilvl w:val="0"/>
          <w:numId w:val="7"/>
        </w:numPr>
        <w:tabs>
          <w:tab w:val="num" w:pos="336"/>
        </w:tabs>
        <w:autoSpaceDN w:val="0"/>
        <w:spacing w:before="120" w:after="0" w:line="240" w:lineRule="auto"/>
        <w:ind w:left="335" w:hanging="335"/>
        <w:jc w:val="both"/>
      </w:pPr>
      <w:r>
        <w:t>tem disponibilidade de recursos humanos e materiais, equipamentos e ferramentas necessários ao cumprimento e efetiva entrega do objeto desta licitação.</w:t>
      </w:r>
    </w:p>
    <w:p w:rsidR="00181E44" w:rsidRDefault="00181E44" w:rsidP="00181E44">
      <w:pPr>
        <w:spacing w:before="120"/>
        <w:jc w:val="both"/>
      </w:pPr>
    </w:p>
    <w:p w:rsidR="00181E44" w:rsidRDefault="00181E44" w:rsidP="00181E44">
      <w:pPr>
        <w:spacing w:before="120"/>
        <w:jc w:val="both"/>
      </w:pPr>
      <w:r>
        <w:t xml:space="preserve">(   ) Ressalva: emprega menor, a partir de quatorze anos, na condição de aprendiz </w:t>
      </w:r>
    </w:p>
    <w:p w:rsidR="00181E44" w:rsidRDefault="00181E44" w:rsidP="00181E44">
      <w:pPr>
        <w:spacing w:before="120"/>
        <w:jc w:val="both"/>
      </w:pPr>
    </w:p>
    <w:p w:rsidR="00181E44" w:rsidRDefault="00181E44" w:rsidP="00181E44">
      <w:pPr>
        <w:spacing w:before="120"/>
        <w:jc w:val="both"/>
      </w:pPr>
    </w:p>
    <w:p w:rsidR="00181E44" w:rsidRDefault="00181E44" w:rsidP="00181E44">
      <w:pPr>
        <w:spacing w:before="120"/>
        <w:jc w:val="both"/>
      </w:pPr>
      <w:r>
        <w:t>___________,__________________de 202</w:t>
      </w:r>
      <w:r w:rsidR="002F4D87">
        <w:t>1</w:t>
      </w:r>
      <w:r>
        <w:t>.</w:t>
      </w:r>
    </w:p>
    <w:p w:rsidR="00181E44" w:rsidRDefault="00181E44" w:rsidP="00181E44">
      <w:pPr>
        <w:spacing w:before="120"/>
        <w:jc w:val="both"/>
      </w:pPr>
    </w:p>
    <w:p w:rsidR="00181E44" w:rsidRDefault="00181E44" w:rsidP="00181E44">
      <w:pPr>
        <w:spacing w:before="120"/>
        <w:jc w:val="center"/>
      </w:pPr>
    </w:p>
    <w:p w:rsidR="00181E44" w:rsidRDefault="00181E44" w:rsidP="00181E44">
      <w:pPr>
        <w:spacing w:before="120"/>
        <w:jc w:val="center"/>
      </w:pPr>
      <w:r>
        <w:t>_____________________________________________________________</w:t>
      </w:r>
    </w:p>
    <w:p w:rsidR="00181E44" w:rsidRDefault="00181E44" w:rsidP="00181E44">
      <w:pPr>
        <w:spacing w:before="120"/>
        <w:jc w:val="center"/>
      </w:pPr>
      <w:r>
        <w:t>Assinatura do Diretor ou Representante Legal da Empresa</w:t>
      </w:r>
    </w:p>
    <w:p w:rsidR="00181E44" w:rsidRDefault="00181E44" w:rsidP="00181E44">
      <w:pPr>
        <w:jc w:val="center"/>
      </w:pPr>
    </w:p>
    <w:p w:rsidR="00181E44" w:rsidRDefault="00181E44" w:rsidP="00181E44">
      <w:pPr>
        <w:jc w:val="center"/>
        <w:rPr>
          <w:b/>
        </w:rPr>
      </w:pPr>
    </w:p>
    <w:p w:rsidR="00181E44" w:rsidRDefault="00181E44" w:rsidP="00181E44">
      <w:pPr>
        <w:jc w:val="center"/>
        <w:rPr>
          <w:b/>
        </w:rPr>
      </w:pPr>
    </w:p>
    <w:p w:rsidR="00181E44" w:rsidRDefault="00181E44" w:rsidP="00181E44">
      <w:pPr>
        <w:jc w:val="center"/>
        <w:rPr>
          <w:b/>
        </w:rPr>
      </w:pPr>
    </w:p>
    <w:p w:rsidR="00181E44" w:rsidRDefault="00181E44" w:rsidP="00181E44">
      <w:pPr>
        <w:jc w:val="center"/>
        <w:rPr>
          <w:b/>
        </w:rPr>
      </w:pPr>
    </w:p>
    <w:p w:rsidR="00181E44" w:rsidRDefault="00181E44" w:rsidP="00181E44">
      <w:pPr>
        <w:jc w:val="center"/>
        <w:rPr>
          <w:b/>
        </w:rPr>
      </w:pPr>
    </w:p>
    <w:p w:rsidR="00181E44" w:rsidRDefault="00181E44" w:rsidP="00181E44">
      <w:pPr>
        <w:jc w:val="center"/>
        <w:rPr>
          <w:b/>
        </w:rPr>
      </w:pPr>
    </w:p>
    <w:p w:rsidR="00181E44" w:rsidRDefault="00181E44" w:rsidP="00181E44">
      <w:pPr>
        <w:jc w:val="center"/>
        <w:rPr>
          <w:b/>
        </w:rPr>
      </w:pPr>
    </w:p>
    <w:p w:rsidR="00181E44" w:rsidRDefault="00181E44" w:rsidP="00181E44">
      <w:pPr>
        <w:jc w:val="center"/>
        <w:rPr>
          <w:b/>
        </w:rPr>
      </w:pPr>
    </w:p>
    <w:p w:rsidR="00181E44" w:rsidRDefault="00181E44" w:rsidP="00181E44">
      <w:pPr>
        <w:jc w:val="center"/>
        <w:rPr>
          <w:b/>
        </w:rPr>
      </w:pPr>
    </w:p>
    <w:p w:rsidR="00181E44" w:rsidRDefault="002F4D87" w:rsidP="00181E44">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lastRenderedPageBreak/>
        <w:t>PROCESSO LICITATÓRIO Nº 003</w:t>
      </w:r>
      <w:r w:rsidR="00181E44">
        <w:rPr>
          <w:rFonts w:asciiTheme="minorHAnsi" w:eastAsia="Microsoft YaHei" w:hAnsiTheme="minorHAnsi"/>
          <w:b/>
          <w:i w:val="0"/>
          <w:color w:val="auto"/>
        </w:rPr>
        <w:t>/2021</w:t>
      </w:r>
    </w:p>
    <w:p w:rsidR="00181E44" w:rsidRDefault="00181E44" w:rsidP="00181E44">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PREGÃO ELETRÔNICO Nº 00</w:t>
      </w:r>
      <w:r w:rsidR="002F4D87">
        <w:rPr>
          <w:rFonts w:asciiTheme="minorHAnsi" w:eastAsia="Microsoft YaHei" w:hAnsiTheme="minorHAnsi"/>
          <w:b/>
          <w:i w:val="0"/>
          <w:color w:val="auto"/>
        </w:rPr>
        <w:t>3</w:t>
      </w:r>
      <w:r>
        <w:rPr>
          <w:rFonts w:asciiTheme="minorHAnsi" w:eastAsia="Microsoft YaHei" w:hAnsiTheme="minorHAnsi"/>
          <w:b/>
          <w:i w:val="0"/>
          <w:color w:val="auto"/>
        </w:rPr>
        <w:t>/2021</w:t>
      </w:r>
    </w:p>
    <w:p w:rsidR="00181E44" w:rsidRDefault="00181E44" w:rsidP="00181E44">
      <w:pPr>
        <w:jc w:val="center"/>
        <w:rPr>
          <w:rFonts w:eastAsia="Calibri" w:cstheme="minorHAnsi"/>
          <w:b/>
        </w:rPr>
      </w:pPr>
    </w:p>
    <w:p w:rsidR="00181E44" w:rsidRDefault="00181E44" w:rsidP="00181E44">
      <w:pPr>
        <w:jc w:val="center"/>
        <w:rPr>
          <w:rFonts w:eastAsia="Microsoft YaHei" w:cstheme="minorHAnsi"/>
          <w:b/>
        </w:rPr>
      </w:pPr>
      <w:r>
        <w:rPr>
          <w:rFonts w:eastAsia="Microsoft YaHei" w:cstheme="minorHAnsi"/>
          <w:b/>
        </w:rPr>
        <w:t>DECLARAÇÃO DE CONDIÇÃO DE ME OU EPP</w:t>
      </w:r>
    </w:p>
    <w:p w:rsidR="00181E44" w:rsidRDefault="00181E44" w:rsidP="00181E44">
      <w:pPr>
        <w:jc w:val="both"/>
        <w:rPr>
          <w:rFonts w:eastAsia="Microsoft YaHei" w:cstheme="minorHAnsi"/>
        </w:rPr>
      </w:pPr>
    </w:p>
    <w:p w:rsidR="00181E44" w:rsidRDefault="00181E44" w:rsidP="00181E44">
      <w:pPr>
        <w:jc w:val="both"/>
        <w:rPr>
          <w:rFonts w:eastAsia="Microsoft YaHei" w:cstheme="minorHAnsi"/>
        </w:rPr>
      </w:pPr>
      <w:r>
        <w:rPr>
          <w:rFonts w:eastAsia="Microsoft YaHei" w:cstheme="minorHAnsi"/>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181E44" w:rsidRDefault="00181E44" w:rsidP="00181E44">
      <w:pPr>
        <w:jc w:val="both"/>
        <w:rPr>
          <w:rFonts w:eastAsia="Microsoft YaHei" w:cstheme="minorHAnsi"/>
        </w:rPr>
      </w:pPr>
      <w:r>
        <w:rPr>
          <w:rFonts w:eastAsia="Microsoft YaHei" w:cstheme="minorHAnsi"/>
        </w:rPr>
        <w:tab/>
      </w:r>
      <w:r>
        <w:rPr>
          <w:rFonts w:eastAsia="Microsoft YaHei" w:cstheme="minorHAnsi"/>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181E44" w:rsidRDefault="00181E44" w:rsidP="00181E44">
      <w:pPr>
        <w:jc w:val="both"/>
        <w:rPr>
          <w:rFonts w:eastAsia="Microsoft YaHei" w:cstheme="minorHAnsi"/>
        </w:rPr>
      </w:pPr>
    </w:p>
    <w:p w:rsidR="00181E44" w:rsidRDefault="00181E44" w:rsidP="00181E44">
      <w:pPr>
        <w:jc w:val="both"/>
        <w:rPr>
          <w:rFonts w:eastAsia="Microsoft YaHei" w:cstheme="minorHAnsi"/>
        </w:rPr>
      </w:pPr>
    </w:p>
    <w:p w:rsidR="00181E44" w:rsidRDefault="00181E44" w:rsidP="00181E44">
      <w:pPr>
        <w:jc w:val="both"/>
        <w:rPr>
          <w:rFonts w:eastAsia="Microsoft YaHei" w:cstheme="minorHAnsi"/>
        </w:rPr>
      </w:pPr>
      <w:r>
        <w:rPr>
          <w:rFonts w:eastAsia="Microsoft YaHei" w:cstheme="minorHAnsi"/>
        </w:rPr>
        <w:tab/>
      </w:r>
      <w:r>
        <w:rPr>
          <w:rFonts w:eastAsia="Microsoft YaHei" w:cstheme="minorHAnsi"/>
        </w:rPr>
        <w:tab/>
        <w:t>_______________________, _____ de ___________</w:t>
      </w:r>
      <w:r w:rsidR="002F4D87">
        <w:rPr>
          <w:rFonts w:eastAsia="Microsoft YaHei" w:cstheme="minorHAnsi"/>
        </w:rPr>
        <w:t xml:space="preserve"> de 2021</w:t>
      </w:r>
      <w:r>
        <w:rPr>
          <w:rFonts w:eastAsia="Microsoft YaHei" w:cstheme="minorHAnsi"/>
        </w:rPr>
        <w:t>.</w:t>
      </w:r>
    </w:p>
    <w:p w:rsidR="00181E44" w:rsidRDefault="00181E44" w:rsidP="00181E44">
      <w:pPr>
        <w:jc w:val="both"/>
        <w:rPr>
          <w:rFonts w:eastAsia="Microsoft YaHei" w:cstheme="minorHAnsi"/>
        </w:rPr>
      </w:pPr>
    </w:p>
    <w:p w:rsidR="00181E44" w:rsidRDefault="00181E44" w:rsidP="00181E44">
      <w:pPr>
        <w:jc w:val="both"/>
        <w:rPr>
          <w:rFonts w:eastAsia="Microsoft YaHei" w:cstheme="minorHAnsi"/>
        </w:rPr>
      </w:pPr>
    </w:p>
    <w:p w:rsidR="00181E44" w:rsidRDefault="00181E44" w:rsidP="00181E44">
      <w:pPr>
        <w:jc w:val="both"/>
        <w:rPr>
          <w:rFonts w:eastAsia="Microsoft YaHei" w:cstheme="minorHAnsi"/>
        </w:rPr>
      </w:pPr>
    </w:p>
    <w:p w:rsidR="00181E44" w:rsidRDefault="00181E44" w:rsidP="00181E44">
      <w:pPr>
        <w:jc w:val="center"/>
        <w:rPr>
          <w:rFonts w:eastAsia="Microsoft YaHei" w:cstheme="minorHAnsi"/>
        </w:rPr>
      </w:pPr>
      <w:r>
        <w:rPr>
          <w:rFonts w:eastAsia="Microsoft YaHei" w:cstheme="minorHAnsi"/>
        </w:rPr>
        <w:t>_____________________________________________________</w:t>
      </w:r>
    </w:p>
    <w:p w:rsidR="00181E44" w:rsidRDefault="00181E44" w:rsidP="00181E44">
      <w:pPr>
        <w:jc w:val="center"/>
        <w:rPr>
          <w:rFonts w:eastAsia="Microsoft YaHei" w:cstheme="minorHAnsi"/>
        </w:rPr>
      </w:pPr>
      <w:r>
        <w:rPr>
          <w:rFonts w:eastAsia="Microsoft YaHei" w:cstheme="minorHAnsi"/>
        </w:rPr>
        <w:t>REPRESENTANTE LEGAL</w:t>
      </w:r>
    </w:p>
    <w:p w:rsidR="00181E44" w:rsidRDefault="00181E44" w:rsidP="00181E44">
      <w:pPr>
        <w:jc w:val="center"/>
        <w:rPr>
          <w:rFonts w:eastAsia="Microsoft YaHei" w:cstheme="minorHAnsi"/>
        </w:rPr>
      </w:pPr>
    </w:p>
    <w:p w:rsidR="00181E44" w:rsidRDefault="00181E44" w:rsidP="00181E44">
      <w:pPr>
        <w:jc w:val="both"/>
        <w:rPr>
          <w:rFonts w:eastAsia="Microsoft YaHei" w:cstheme="minorHAnsi"/>
        </w:rPr>
      </w:pPr>
    </w:p>
    <w:p w:rsidR="00181E44" w:rsidRDefault="00181E44" w:rsidP="00181E44">
      <w:pPr>
        <w:jc w:val="both"/>
        <w:rPr>
          <w:rFonts w:eastAsia="Microsoft YaHei" w:cstheme="minorHAnsi"/>
        </w:rPr>
      </w:pPr>
    </w:p>
    <w:p w:rsidR="00181E44" w:rsidRDefault="00181E44" w:rsidP="00181E44">
      <w:pPr>
        <w:jc w:val="both"/>
        <w:rPr>
          <w:rFonts w:eastAsia="Microsoft YaHei" w:cstheme="minorHAnsi"/>
        </w:rPr>
      </w:pPr>
    </w:p>
    <w:p w:rsidR="00181E44" w:rsidRDefault="00181E44" w:rsidP="00181E44">
      <w:pPr>
        <w:jc w:val="both"/>
        <w:rPr>
          <w:rFonts w:eastAsia="Microsoft YaHei" w:cstheme="minorHAnsi"/>
        </w:rPr>
      </w:pPr>
      <w:r>
        <w:rPr>
          <w:rFonts w:eastAsia="Microsoft YaHei" w:cstheme="minorHAnsi"/>
        </w:rPr>
        <w:t>Obs.: *Declaração a ser emitida em papel timbrado, ou em papel simples, com carimbo da empresa, ou outra forma que identifique o proponente.</w:t>
      </w:r>
    </w:p>
    <w:p w:rsidR="00181E44" w:rsidRDefault="00181E44" w:rsidP="00181E44">
      <w:pPr>
        <w:numPr>
          <w:ilvl w:val="12"/>
          <w:numId w:val="0"/>
        </w:numPr>
        <w:ind w:left="14"/>
        <w:jc w:val="center"/>
        <w:rPr>
          <w:rFonts w:eastAsia="Microsoft YaHei" w:cstheme="minorHAnsi"/>
          <w:b/>
        </w:rPr>
      </w:pPr>
    </w:p>
    <w:p w:rsidR="00181E44" w:rsidRDefault="00181E44" w:rsidP="00181E44">
      <w:pPr>
        <w:numPr>
          <w:ilvl w:val="12"/>
          <w:numId w:val="0"/>
        </w:numPr>
        <w:ind w:left="14"/>
        <w:jc w:val="center"/>
        <w:rPr>
          <w:rFonts w:eastAsia="Times New Roman" w:cstheme="minorHAnsi"/>
          <w:b/>
        </w:rPr>
      </w:pPr>
    </w:p>
    <w:p w:rsidR="00181E44" w:rsidRDefault="00181E44" w:rsidP="00181E44">
      <w:pPr>
        <w:numPr>
          <w:ilvl w:val="12"/>
          <w:numId w:val="0"/>
        </w:numPr>
        <w:ind w:left="14"/>
        <w:jc w:val="center"/>
        <w:rPr>
          <w:rFonts w:eastAsia="Times New Roman" w:cstheme="minorHAnsi"/>
          <w:b/>
        </w:rPr>
      </w:pPr>
    </w:p>
    <w:p w:rsidR="00181E44" w:rsidRDefault="00181E44" w:rsidP="00181E44">
      <w:pPr>
        <w:numPr>
          <w:ilvl w:val="12"/>
          <w:numId w:val="0"/>
        </w:numPr>
        <w:ind w:left="14"/>
        <w:jc w:val="center"/>
        <w:rPr>
          <w:rFonts w:eastAsia="Times New Roman" w:cstheme="minorHAnsi"/>
          <w:b/>
        </w:rPr>
      </w:pPr>
    </w:p>
    <w:p w:rsidR="00181E44" w:rsidRPr="00E77A93" w:rsidRDefault="00181E44" w:rsidP="00E77A93">
      <w:pPr>
        <w:shd w:val="clear" w:color="auto" w:fill="808080" w:themeFill="background1" w:themeFillShade="80"/>
        <w:jc w:val="center"/>
        <w:rPr>
          <w:rFonts w:eastAsia="Microsoft YaHei" w:cstheme="minorHAnsi"/>
          <w:b/>
          <w:color w:val="FFFFFF" w:themeColor="background1"/>
        </w:rPr>
      </w:pPr>
      <w:r>
        <w:rPr>
          <w:rFonts w:eastAsia="Microsoft YaHei" w:cstheme="minorHAnsi"/>
          <w:b/>
          <w:color w:val="FFFFFF" w:themeColor="background1"/>
        </w:rPr>
        <w:lastRenderedPageBreak/>
        <w:t>MINUTA CONTRATUAL Nº   /202</w:t>
      </w:r>
      <w:r w:rsidR="002F4D87">
        <w:rPr>
          <w:rFonts w:eastAsia="Microsoft YaHei" w:cstheme="minorHAnsi"/>
          <w:b/>
          <w:color w:val="FFFFFF" w:themeColor="background1"/>
        </w:rPr>
        <w:t>1</w:t>
      </w:r>
    </w:p>
    <w:p w:rsidR="00181E44" w:rsidRDefault="00181E44" w:rsidP="00181E44">
      <w:pPr>
        <w:pStyle w:val="Ttulo7"/>
        <w:spacing w:before="0"/>
        <w:rPr>
          <w:rFonts w:asciiTheme="minorHAnsi" w:hAnsiTheme="minorHAnsi" w:cstheme="minorHAnsi"/>
          <w:i w:val="0"/>
          <w:color w:val="auto"/>
        </w:rPr>
      </w:pPr>
      <w:r>
        <w:rPr>
          <w:rFonts w:asciiTheme="minorHAnsi" w:hAnsiTheme="minorHAnsi" w:cstheme="minorHAnsi"/>
          <w:i w:val="0"/>
          <w:color w:val="auto"/>
        </w:rPr>
        <w:t>Processo Licitatório nº.: 00</w:t>
      </w:r>
      <w:r w:rsidR="002F4D87">
        <w:rPr>
          <w:rFonts w:asciiTheme="minorHAnsi" w:hAnsiTheme="minorHAnsi" w:cstheme="minorHAnsi"/>
          <w:i w:val="0"/>
          <w:color w:val="auto"/>
        </w:rPr>
        <w:t>3</w:t>
      </w:r>
      <w:r>
        <w:rPr>
          <w:rFonts w:asciiTheme="minorHAnsi" w:hAnsiTheme="minorHAnsi" w:cstheme="minorHAnsi"/>
          <w:i w:val="0"/>
          <w:color w:val="auto"/>
        </w:rPr>
        <w:t>/2021</w:t>
      </w:r>
    </w:p>
    <w:p w:rsidR="00181E44" w:rsidRDefault="00181E44" w:rsidP="00181E44">
      <w:pPr>
        <w:pStyle w:val="Ttulo7"/>
        <w:spacing w:before="0"/>
        <w:rPr>
          <w:rFonts w:asciiTheme="minorHAnsi" w:hAnsiTheme="minorHAnsi" w:cstheme="minorHAnsi"/>
          <w:b/>
          <w:i w:val="0"/>
          <w:color w:val="auto"/>
        </w:rPr>
      </w:pPr>
      <w:r>
        <w:rPr>
          <w:rFonts w:asciiTheme="minorHAnsi" w:hAnsiTheme="minorHAnsi" w:cstheme="minorHAnsi"/>
          <w:i w:val="0"/>
          <w:color w:val="auto"/>
        </w:rPr>
        <w:t>Modalidade: Pregão Eletrônico nº.: 00</w:t>
      </w:r>
      <w:r w:rsidR="002F4D87">
        <w:rPr>
          <w:rFonts w:asciiTheme="minorHAnsi" w:hAnsiTheme="minorHAnsi" w:cstheme="minorHAnsi"/>
          <w:i w:val="0"/>
          <w:color w:val="auto"/>
        </w:rPr>
        <w:t>3</w:t>
      </w:r>
      <w:r>
        <w:rPr>
          <w:rFonts w:asciiTheme="minorHAnsi" w:hAnsiTheme="minorHAnsi" w:cstheme="minorHAnsi"/>
          <w:i w:val="0"/>
          <w:color w:val="auto"/>
        </w:rPr>
        <w:t>/2021</w:t>
      </w:r>
      <w:r>
        <w:rPr>
          <w:rFonts w:asciiTheme="minorHAnsi" w:hAnsiTheme="minorHAnsi" w:cstheme="minorHAnsi"/>
          <w:i w:val="0"/>
          <w:color w:val="auto"/>
        </w:rPr>
        <w:tab/>
      </w:r>
    </w:p>
    <w:p w:rsidR="00181E44" w:rsidRDefault="00181E44" w:rsidP="00181E44">
      <w:pPr>
        <w:rPr>
          <w:rFonts w:cstheme="minorHAnsi"/>
        </w:rPr>
      </w:pPr>
      <w:r>
        <w:rPr>
          <w:rFonts w:cstheme="minorHAnsi"/>
        </w:rPr>
        <w:t xml:space="preserve">Fiscal do Contrato: </w:t>
      </w:r>
      <w:r>
        <w:rPr>
          <w:rFonts w:cstheme="minorHAnsi"/>
          <w:b/>
        </w:rPr>
        <w:t>Correspondente a cada setor</w:t>
      </w:r>
    </w:p>
    <w:p w:rsidR="00181E44" w:rsidRPr="00255A48" w:rsidRDefault="00181E44" w:rsidP="00255A48">
      <w:pPr>
        <w:rPr>
          <w:rFonts w:cstheme="minorHAnsi"/>
          <w:b/>
        </w:rPr>
      </w:pPr>
      <w:r>
        <w:rPr>
          <w:rFonts w:cstheme="minorHAnsi"/>
        </w:rPr>
        <w:t xml:space="preserve">Gestor do Contrato: </w:t>
      </w:r>
      <w:r w:rsidR="00255A48">
        <w:rPr>
          <w:rFonts w:cstheme="minorHAnsi"/>
          <w:b/>
        </w:rPr>
        <w:t>Correspondente a cada secretaria</w:t>
      </w:r>
    </w:p>
    <w:p w:rsidR="00181E44" w:rsidRDefault="00181E44" w:rsidP="00181E44">
      <w:pPr>
        <w:jc w:val="both"/>
        <w:rPr>
          <w:rFonts w:cstheme="minorHAnsi"/>
        </w:rPr>
      </w:pPr>
      <w:r>
        <w:rPr>
          <w:rFonts w:ascii="Calibri" w:hAnsi="Calibri" w:cs="Calibri"/>
          <w:noProof/>
          <w:lang w:eastAsia="pt-BR"/>
        </w:rPr>
        <w:drawing>
          <wp:anchor distT="0" distB="0" distL="114300" distR="114300" simplePos="0" relativeHeight="251662336" behindDoc="0" locked="0" layoutInCell="1" allowOverlap="1">
            <wp:simplePos x="0" y="0"/>
            <wp:positionH relativeFrom="column">
              <wp:posOffset>-100330</wp:posOffset>
            </wp:positionH>
            <wp:positionV relativeFrom="paragraph">
              <wp:posOffset>15240</wp:posOffset>
            </wp:positionV>
            <wp:extent cx="2216150" cy="1595755"/>
            <wp:effectExtent l="0" t="0" r="0" b="444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APROVADO 2020"/>
                    <pic:cNvPicPr>
                      <a:picLocks noChangeAspect="1" noChangeArrowheads="1"/>
                    </pic:cNvPicPr>
                  </pic:nvPicPr>
                  <pic:blipFill>
                    <a:blip r:embed="rId14">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rPr>
        <w:t xml:space="preserve">Por este contrato de prestação de serviços, que fazem entre si, de um lado o </w:t>
      </w:r>
      <w:r>
        <w:rPr>
          <w:rFonts w:cstheme="minorHAnsi"/>
          <w:b/>
        </w:rPr>
        <w:t>MUNICÍPIO DE PRESIDENTE OLEGÁRIO</w:t>
      </w:r>
      <w:r>
        <w:rPr>
          <w:rFonts w:cstheme="minorHAnsi"/>
        </w:rPr>
        <w:t xml:space="preserve">, pessoa jurídica de direito público, inscrito no CNPJ sob o nº 18.602.060/0001-40, sediado na Praça Doutor Castilho, nº 10, Centro, em Presidente Olegário – MG, neste ato representado pelo Prefeito Municipal, Senhor </w:t>
      </w:r>
      <w:r>
        <w:t xml:space="preserve">Senhor </w:t>
      </w:r>
      <w:r>
        <w:rPr>
          <w:b/>
        </w:rPr>
        <w:t xml:space="preserve">RHENYS DA SILVA CAMBRAIA, </w:t>
      </w:r>
      <w:r>
        <w:t>brasileiro, casado, Militar da Reserva; inscrito no CPF sob o nº 034.826.756-86 e Carteira de Identidade RG: MG7691864, residente e domiciliado na Rua Antônio Pereira de Araújo, 271, Dona Benta, CEP 38750-000, em Presidente Olegário/MG</w:t>
      </w:r>
      <w:r>
        <w:rPr>
          <w:rFonts w:cstheme="minorHAnsi"/>
        </w:rPr>
        <w:t xml:space="preserve">, doravante denominado </w:t>
      </w:r>
      <w:r>
        <w:rPr>
          <w:rFonts w:cstheme="minorHAnsi"/>
          <w:b/>
          <w:caps/>
        </w:rPr>
        <w:t>Contratante</w:t>
      </w:r>
      <w:r>
        <w:rPr>
          <w:rFonts w:cstheme="minorHAnsi"/>
        </w:rPr>
        <w:t xml:space="preserve">, e de outro lado, a empresa </w:t>
      </w:r>
      <w:r>
        <w:rPr>
          <w:rFonts w:cstheme="minorHAnsi"/>
          <w:i/>
        </w:rPr>
        <w:t>______________________________________,</w:t>
      </w:r>
      <w:r>
        <w:rPr>
          <w:rFonts w:cstheme="minorHAnsi"/>
        </w:rPr>
        <w:t xml:space="preserve"> pessoa jurídica, inscrita no CNPJ sob nº. __.___.___/____-__ situada_______________, _____________/UF, CEP, neste ato </w:t>
      </w:r>
      <w:r>
        <w:rPr>
          <w:rFonts w:cstheme="minorHAnsi"/>
          <w:b/>
        </w:rPr>
        <w:t xml:space="preserve">REPRESENTADA </w:t>
      </w:r>
      <w:r>
        <w:rPr>
          <w:rFonts w:cstheme="minorHAnsi"/>
        </w:rPr>
        <w:t xml:space="preserve">por seu representante legal, o(a) Sr(a).______________________________, inscrito no CPF nº. _____________ e RG nº. ___________, doravante denominada </w:t>
      </w:r>
      <w:r>
        <w:rPr>
          <w:rFonts w:cstheme="minorHAnsi"/>
          <w:b/>
        </w:rPr>
        <w:t>CONTRATADA</w:t>
      </w:r>
      <w:r>
        <w:rPr>
          <w:rFonts w:cstheme="minorHAnsi"/>
        </w:rPr>
        <w:t>, resolvem firmar o presente contrato, sob a regência das Leis Municipais vigentes, Leis Federais nº</w:t>
      </w:r>
      <w:r>
        <w:rPr>
          <w:rFonts w:cstheme="minorHAnsi"/>
          <w:vertAlign w:val="superscript"/>
        </w:rPr>
        <w:t>s</w:t>
      </w:r>
      <w:r>
        <w:rPr>
          <w:rFonts w:cstheme="minorHAnsi"/>
          <w:vertAlign w:val="subscript"/>
        </w:rPr>
        <w:t>.</w:t>
      </w:r>
      <w:r>
        <w:rPr>
          <w:rFonts w:cstheme="minorHAnsi"/>
        </w:rPr>
        <w:t xml:space="preserve"> 8.666/</w:t>
      </w:r>
      <w:r>
        <w:rPr>
          <w:rFonts w:asciiTheme="majorHAnsi" w:hAnsiTheme="majorHAnsi" w:cstheme="minorHAnsi"/>
        </w:rPr>
        <w:t>93, 10.520/2002, e Decret</w:t>
      </w:r>
      <w:r>
        <w:rPr>
          <w:rFonts w:cstheme="minorHAnsi"/>
        </w:rPr>
        <w:t>o 10.024/19 e demais normas pertinentes, mediante as seguintes cláusulas e condições:</w:t>
      </w:r>
    </w:p>
    <w:p w:rsidR="00181E44" w:rsidRDefault="00181E44" w:rsidP="00181E44">
      <w:pPr>
        <w:pStyle w:val="Cabealho"/>
        <w:jc w:val="center"/>
        <w:rPr>
          <w:rFonts w:cstheme="minorHAnsi"/>
          <w:b/>
          <w:color w:val="FFFFFF" w:themeColor="background1"/>
        </w:rPr>
      </w:pPr>
    </w:p>
    <w:p w:rsidR="00181E44" w:rsidRDefault="00181E44" w:rsidP="00181E44">
      <w:pPr>
        <w:shd w:val="clear" w:color="auto" w:fill="808080" w:themeFill="background1" w:themeFillShade="80"/>
        <w:rPr>
          <w:rFonts w:cstheme="minorHAnsi"/>
          <w:b/>
          <w:color w:val="FFFFFF" w:themeColor="background1"/>
        </w:rPr>
      </w:pPr>
      <w:r>
        <w:rPr>
          <w:rFonts w:cstheme="minorHAnsi"/>
          <w:b/>
          <w:color w:val="FFFFFF" w:themeColor="background1"/>
        </w:rPr>
        <w:t>1. CLÁUSULA PRIMEIRA – DOS FUNDAMENTOS LEGAIS</w:t>
      </w:r>
    </w:p>
    <w:p w:rsidR="00181E44" w:rsidRDefault="00181E44" w:rsidP="00181E44">
      <w:pPr>
        <w:pStyle w:val="Ttulo2"/>
        <w:jc w:val="both"/>
        <w:rPr>
          <w:rFonts w:asciiTheme="minorHAnsi" w:hAnsiTheme="minorHAnsi" w:cstheme="minorHAnsi"/>
          <w:b/>
          <w:sz w:val="22"/>
          <w:szCs w:val="22"/>
        </w:rPr>
      </w:pPr>
      <w:r>
        <w:rPr>
          <w:rFonts w:asciiTheme="minorHAnsi" w:hAnsiTheme="minorHAnsi" w:cstheme="minorHAnsi"/>
          <w:color w:val="auto"/>
          <w:sz w:val="22"/>
          <w:szCs w:val="22"/>
        </w:rPr>
        <w:t>1.1. O presente contrato decorre</w:t>
      </w:r>
      <w:r w:rsidR="002F4D87">
        <w:rPr>
          <w:rFonts w:asciiTheme="minorHAnsi" w:hAnsiTheme="minorHAnsi" w:cstheme="minorHAnsi"/>
          <w:color w:val="auto"/>
          <w:sz w:val="22"/>
          <w:szCs w:val="22"/>
        </w:rPr>
        <w:t xml:space="preserve"> do processo licitatório nº. 003</w:t>
      </w:r>
      <w:r>
        <w:rPr>
          <w:rFonts w:asciiTheme="minorHAnsi" w:hAnsiTheme="minorHAnsi" w:cstheme="minorHAnsi"/>
          <w:color w:val="auto"/>
          <w:sz w:val="22"/>
          <w:szCs w:val="22"/>
        </w:rPr>
        <w:t xml:space="preserve">/2021 por meio </w:t>
      </w:r>
      <w:r w:rsidR="002F4D87">
        <w:rPr>
          <w:rFonts w:asciiTheme="minorHAnsi" w:hAnsiTheme="minorHAnsi" w:cstheme="minorHAnsi"/>
          <w:color w:val="auto"/>
          <w:sz w:val="22"/>
          <w:szCs w:val="22"/>
        </w:rPr>
        <w:t>do Pregão Eletrônico nº. 003</w:t>
      </w:r>
      <w:r>
        <w:rPr>
          <w:rFonts w:asciiTheme="minorHAnsi" w:hAnsiTheme="minorHAnsi" w:cstheme="minorHAnsi"/>
          <w:color w:val="auto"/>
          <w:sz w:val="22"/>
          <w:szCs w:val="22"/>
        </w:rPr>
        <w:t>/2020 regido pelo disposto na Lei nº 10.520 de 17/07/2002, e demais normas pertinentes.</w:t>
      </w:r>
    </w:p>
    <w:p w:rsidR="00181E44" w:rsidRDefault="00181E44" w:rsidP="00181E44">
      <w:pPr>
        <w:rPr>
          <w:rFonts w:cstheme="minorHAnsi"/>
          <w:color w:val="FFFFFF" w:themeColor="background1"/>
        </w:rPr>
      </w:pPr>
    </w:p>
    <w:p w:rsidR="00181E44" w:rsidRDefault="00181E44" w:rsidP="00181E44">
      <w:pPr>
        <w:shd w:val="clear" w:color="auto" w:fill="808080" w:themeFill="background1" w:themeFillShade="80"/>
        <w:rPr>
          <w:rFonts w:cstheme="minorHAnsi"/>
          <w:b/>
          <w:color w:val="FFFFFF" w:themeColor="background1"/>
        </w:rPr>
      </w:pPr>
      <w:r>
        <w:rPr>
          <w:rFonts w:cstheme="minorHAnsi"/>
          <w:b/>
          <w:color w:val="FFFFFF" w:themeColor="background1"/>
        </w:rPr>
        <w:t>2. CLÁUSULA SEGUNDA – DO OBJETO E SECRETARIAS REQUISITANTES</w:t>
      </w:r>
    </w:p>
    <w:p w:rsidR="00181E44" w:rsidRPr="00DE1623" w:rsidRDefault="00181E44" w:rsidP="00181E44">
      <w:pPr>
        <w:tabs>
          <w:tab w:val="left" w:pos="1532"/>
        </w:tabs>
        <w:ind w:right="652"/>
        <w:jc w:val="both"/>
        <w:rPr>
          <w:rFonts w:cs="Calibri"/>
        </w:rPr>
      </w:pPr>
      <w:r>
        <w:rPr>
          <w:rFonts w:cstheme="minorHAnsi"/>
          <w:b/>
        </w:rPr>
        <w:t>2.1.</w:t>
      </w:r>
      <w:r>
        <w:rPr>
          <w:rFonts w:cstheme="minorHAnsi"/>
        </w:rPr>
        <w:t xml:space="preserve"> O presente contrato tem </w:t>
      </w:r>
      <w:r w:rsidRPr="008D1028">
        <w:rPr>
          <w:rFonts w:cstheme="minorHAnsi"/>
        </w:rPr>
        <w:t xml:space="preserve">como objeto a </w:t>
      </w:r>
      <w:r w:rsidR="008D1028" w:rsidRPr="008D1028">
        <w:rPr>
          <w:rFonts w:cs="Segoe UI Historic"/>
        </w:rPr>
        <w:t>prestação de serviços de borracharia, torno e solda visando o atendimento das necessidades das Secretarias Municipais</w:t>
      </w:r>
      <w:r w:rsidRPr="008D1028">
        <w:rPr>
          <w:rFonts w:cstheme="minorHAnsi"/>
        </w:rPr>
        <w:t xml:space="preserve">, que decorre do Processo </w:t>
      </w:r>
      <w:r w:rsidRPr="00DE1623">
        <w:rPr>
          <w:rFonts w:cstheme="minorHAnsi"/>
        </w:rPr>
        <w:t>Licitatório nº. 00</w:t>
      </w:r>
      <w:r w:rsidR="008D1028" w:rsidRPr="00DE1623">
        <w:rPr>
          <w:rFonts w:cstheme="minorHAnsi"/>
        </w:rPr>
        <w:t>3</w:t>
      </w:r>
      <w:r w:rsidRPr="00DE1623">
        <w:rPr>
          <w:rFonts w:cstheme="minorHAnsi"/>
        </w:rPr>
        <w:t>/2021 por meio do Pregão Eletrônico nº. 00</w:t>
      </w:r>
      <w:r w:rsidR="008D1028" w:rsidRPr="00DE1623">
        <w:rPr>
          <w:rFonts w:cstheme="minorHAnsi"/>
        </w:rPr>
        <w:t>3</w:t>
      </w:r>
      <w:r w:rsidRPr="00DE1623">
        <w:rPr>
          <w:rFonts w:cstheme="minorHAnsi"/>
        </w:rPr>
        <w:t>/2021 regido pelo disposto na Lei nº 10.520 de 17/07/2002, e demais normas pertinentes.</w:t>
      </w:r>
    </w:p>
    <w:p w:rsidR="00181E44" w:rsidRPr="00DE1623" w:rsidRDefault="00181E44" w:rsidP="00181E44">
      <w:pPr>
        <w:pStyle w:val="Corpodetexto"/>
        <w:ind w:right="49"/>
        <w:rPr>
          <w:rFonts w:asciiTheme="minorHAnsi" w:hAnsiTheme="minorHAnsi" w:cstheme="minorHAnsi"/>
        </w:rPr>
      </w:pPr>
      <w:r w:rsidRPr="00DE1623">
        <w:rPr>
          <w:rFonts w:asciiTheme="minorHAnsi" w:hAnsiTheme="minorHAnsi" w:cstheme="minorHAnsi"/>
          <w:b/>
        </w:rPr>
        <w:t>2.2.</w:t>
      </w:r>
      <w:r w:rsidRPr="00DE1623">
        <w:rPr>
          <w:rFonts w:asciiTheme="minorHAnsi" w:hAnsiTheme="minorHAnsi" w:cstheme="minorHAnsi"/>
        </w:rPr>
        <w:t xml:space="preserve"> Integram este contrato, como se nele estivessem transcritos, o </w:t>
      </w:r>
      <w:r w:rsidRPr="00DE1623">
        <w:rPr>
          <w:rFonts w:asciiTheme="minorHAnsi" w:hAnsiTheme="minorHAnsi" w:cstheme="minorHAnsi"/>
          <w:spacing w:val="-4"/>
        </w:rPr>
        <w:t xml:space="preserve">Termo </w:t>
      </w:r>
      <w:r w:rsidRPr="00DE1623">
        <w:rPr>
          <w:rFonts w:asciiTheme="minorHAnsi" w:hAnsiTheme="minorHAnsi" w:cstheme="minorHAnsi"/>
        </w:rPr>
        <w:t xml:space="preserve">de Referência do Edital de licitação e a Proposta Comercial apresentada pela </w:t>
      </w:r>
      <w:r w:rsidRPr="00DE1623">
        <w:rPr>
          <w:rFonts w:asciiTheme="minorHAnsi" w:hAnsiTheme="minorHAnsi" w:cstheme="minorHAnsi"/>
          <w:spacing w:val="-5"/>
        </w:rPr>
        <w:t xml:space="preserve">CONTRATADA </w:t>
      </w:r>
      <w:r w:rsidR="008D1028" w:rsidRPr="00DE1623">
        <w:rPr>
          <w:rFonts w:asciiTheme="minorHAnsi" w:hAnsiTheme="minorHAnsi" w:cstheme="minorHAnsi"/>
        </w:rPr>
        <w:t>no Processo Licitatório nº 003</w:t>
      </w:r>
      <w:r w:rsidRPr="00DE1623">
        <w:rPr>
          <w:rFonts w:asciiTheme="minorHAnsi" w:hAnsiTheme="minorHAnsi" w:cstheme="minorHAnsi"/>
        </w:rPr>
        <w:t>/2021, Pregão Eletrônico nº 00</w:t>
      </w:r>
      <w:r w:rsidR="008D1028" w:rsidRPr="00DE1623">
        <w:rPr>
          <w:rFonts w:asciiTheme="minorHAnsi" w:hAnsiTheme="minorHAnsi" w:cstheme="minorHAnsi"/>
        </w:rPr>
        <w:t>3</w:t>
      </w:r>
      <w:r w:rsidRPr="00DE1623">
        <w:rPr>
          <w:rFonts w:asciiTheme="minorHAnsi" w:hAnsiTheme="minorHAnsi" w:cstheme="minorHAnsi"/>
        </w:rPr>
        <w:t>/2021.</w:t>
      </w:r>
    </w:p>
    <w:p w:rsidR="00181E44" w:rsidRPr="00DE1623" w:rsidRDefault="00181E44" w:rsidP="00181E44">
      <w:pPr>
        <w:rPr>
          <w:rFonts w:cstheme="minorHAnsi"/>
          <w:color w:val="FFFFFF" w:themeColor="background1"/>
        </w:rPr>
      </w:pPr>
    </w:p>
    <w:p w:rsidR="00181E44" w:rsidRPr="00DE1623" w:rsidRDefault="00181E44" w:rsidP="00181E44">
      <w:pPr>
        <w:shd w:val="clear" w:color="auto" w:fill="808080" w:themeFill="background1" w:themeFillShade="80"/>
        <w:rPr>
          <w:rFonts w:cstheme="minorHAnsi"/>
          <w:b/>
          <w:color w:val="FFFFFF" w:themeColor="background1"/>
        </w:rPr>
      </w:pPr>
      <w:r w:rsidRPr="00DE1623">
        <w:rPr>
          <w:rFonts w:cstheme="minorHAnsi"/>
          <w:b/>
          <w:color w:val="FFFFFF" w:themeColor="background1"/>
        </w:rPr>
        <w:t>3. CLÁUSULA TERCEIRA – DAS OBRIGAÇÕES DAS PARTES</w:t>
      </w:r>
    </w:p>
    <w:p w:rsidR="00181E44" w:rsidRPr="00DE1623" w:rsidRDefault="00181E44" w:rsidP="00181E44">
      <w:pPr>
        <w:ind w:right="511"/>
        <w:jc w:val="both"/>
        <w:rPr>
          <w:rFonts w:cstheme="minorHAnsi"/>
        </w:rPr>
      </w:pPr>
      <w:r w:rsidRPr="00DE1623">
        <w:rPr>
          <w:rFonts w:cstheme="minorHAnsi"/>
          <w:b/>
          <w:bCs/>
        </w:rPr>
        <w:t>3.1. SÃO OBRIGAÇÕES DA CONTRATANTE:</w:t>
      </w:r>
    </w:p>
    <w:p w:rsidR="008D1028" w:rsidRPr="00DE1623" w:rsidRDefault="00DE1623" w:rsidP="008D1028">
      <w:pPr>
        <w:pStyle w:val="Ttulo3"/>
        <w:ind w:right="-9"/>
        <w:jc w:val="both"/>
        <w:rPr>
          <w:rFonts w:asciiTheme="minorHAnsi" w:hAnsiTheme="minorHAnsi" w:cs="Segoe UI Historic"/>
          <w:b w:val="0"/>
        </w:rPr>
      </w:pPr>
      <w:r>
        <w:rPr>
          <w:rFonts w:asciiTheme="minorHAnsi" w:hAnsiTheme="minorHAnsi" w:cs="Segoe UI Historic"/>
        </w:rPr>
        <w:t>3.1.</w:t>
      </w:r>
      <w:r w:rsidR="008D1028" w:rsidRPr="00DE1623">
        <w:rPr>
          <w:rFonts w:asciiTheme="minorHAnsi" w:hAnsiTheme="minorHAnsi" w:cs="Segoe UI Historic"/>
        </w:rPr>
        <w:t>1.</w:t>
      </w:r>
      <w:r w:rsidR="008D1028" w:rsidRPr="00DE1623">
        <w:rPr>
          <w:rFonts w:asciiTheme="minorHAnsi" w:hAnsiTheme="minorHAnsi" w:cs="Segoe UI Historic"/>
          <w:b w:val="0"/>
        </w:rPr>
        <w:tab/>
        <w:t xml:space="preserve">Efetuar os pagamentos nas condições e preços pactuados; </w:t>
      </w:r>
    </w:p>
    <w:p w:rsidR="008D1028" w:rsidRPr="00DE1623" w:rsidRDefault="00DE1623" w:rsidP="008D1028">
      <w:pPr>
        <w:pStyle w:val="Ttulo3"/>
        <w:ind w:right="-9"/>
        <w:jc w:val="both"/>
        <w:rPr>
          <w:rFonts w:asciiTheme="minorHAnsi" w:hAnsiTheme="minorHAnsi" w:cs="Segoe UI Historic"/>
          <w:b w:val="0"/>
        </w:rPr>
      </w:pPr>
      <w:r>
        <w:rPr>
          <w:rFonts w:asciiTheme="minorHAnsi" w:hAnsiTheme="minorHAnsi" w:cs="Segoe UI Historic"/>
        </w:rPr>
        <w:t>3.1.</w:t>
      </w:r>
      <w:r w:rsidR="008D1028" w:rsidRPr="00DE1623">
        <w:rPr>
          <w:rFonts w:asciiTheme="minorHAnsi" w:hAnsiTheme="minorHAnsi" w:cs="Segoe UI Historic"/>
        </w:rPr>
        <w:t xml:space="preserve">2. </w:t>
      </w:r>
      <w:r w:rsidR="008D1028" w:rsidRPr="00DE1623">
        <w:rPr>
          <w:rFonts w:asciiTheme="minorHAnsi" w:hAnsiTheme="minorHAnsi" w:cs="Segoe UI Historic"/>
          <w:b w:val="0"/>
        </w:rPr>
        <w:t>Fiscalizar a execução do objeto;</w:t>
      </w:r>
    </w:p>
    <w:p w:rsidR="00035EAF" w:rsidRPr="00DE1623" w:rsidRDefault="00DE1623" w:rsidP="00035EAF">
      <w:pPr>
        <w:pStyle w:val="Ttulo3"/>
        <w:ind w:right="-9"/>
        <w:jc w:val="both"/>
        <w:rPr>
          <w:rFonts w:asciiTheme="minorHAnsi" w:hAnsiTheme="minorHAnsi" w:cs="Segoe UI Historic"/>
          <w:b w:val="0"/>
        </w:rPr>
      </w:pPr>
      <w:r>
        <w:rPr>
          <w:rFonts w:asciiTheme="minorHAnsi" w:hAnsiTheme="minorHAnsi" w:cs="Segoe UI Historic"/>
        </w:rPr>
        <w:t>3.1.</w:t>
      </w:r>
      <w:r w:rsidR="008D1028" w:rsidRPr="00DE1623">
        <w:rPr>
          <w:rFonts w:asciiTheme="minorHAnsi" w:hAnsiTheme="minorHAnsi" w:cs="Segoe UI Historic"/>
        </w:rPr>
        <w:t>3.</w:t>
      </w:r>
      <w:r w:rsidR="008D1028" w:rsidRPr="00DE1623">
        <w:rPr>
          <w:rFonts w:asciiTheme="minorHAnsi" w:hAnsiTheme="minorHAnsi" w:cs="Segoe UI Historic"/>
        </w:rPr>
        <w:tab/>
      </w:r>
      <w:r w:rsidR="008D1028" w:rsidRPr="00DE1623">
        <w:rPr>
          <w:rFonts w:asciiTheme="minorHAnsi" w:hAnsiTheme="minorHAnsi" w:cs="Segoe UI Historic"/>
          <w:b w:val="0"/>
        </w:rPr>
        <w:t>Notificar a CONTRATADA, fixando-lhe prazo para corrigir irregularidades observadas na execução do objeto;</w:t>
      </w:r>
    </w:p>
    <w:p w:rsidR="008D1028" w:rsidRPr="00035EAF" w:rsidRDefault="00DE1623" w:rsidP="008D1028">
      <w:pPr>
        <w:pStyle w:val="Ttulo3"/>
        <w:ind w:right="-9"/>
        <w:jc w:val="both"/>
        <w:rPr>
          <w:rFonts w:asciiTheme="minorHAnsi" w:hAnsiTheme="minorHAnsi" w:cs="Segoe UI Historic"/>
          <w:b w:val="0"/>
        </w:rPr>
      </w:pPr>
      <w:r>
        <w:rPr>
          <w:rFonts w:asciiTheme="minorHAnsi" w:hAnsiTheme="minorHAnsi" w:cs="Segoe UI Historic"/>
        </w:rPr>
        <w:lastRenderedPageBreak/>
        <w:t>3.1.</w:t>
      </w:r>
      <w:r w:rsidR="008D1028" w:rsidRPr="00035EAF">
        <w:rPr>
          <w:rFonts w:asciiTheme="minorHAnsi" w:hAnsiTheme="minorHAnsi" w:cs="Segoe UI Historic"/>
        </w:rPr>
        <w:t>4.</w:t>
      </w:r>
      <w:r w:rsidR="008D1028" w:rsidRPr="00035EAF">
        <w:rPr>
          <w:rFonts w:asciiTheme="minorHAnsi" w:hAnsiTheme="minorHAnsi" w:cs="Segoe UI Historic"/>
        </w:rPr>
        <w:tab/>
      </w:r>
      <w:r w:rsidR="008D1028" w:rsidRPr="00035EAF">
        <w:rPr>
          <w:rFonts w:asciiTheme="minorHAnsi" w:hAnsiTheme="minorHAnsi" w:cs="Segoe UI Historic"/>
          <w:b w:val="0"/>
        </w:rPr>
        <w:t>Prestar os esclarecimentos que venham a ser solicitados com relação ao objeto deste contrato.</w:t>
      </w:r>
    </w:p>
    <w:p w:rsidR="008D1028" w:rsidRDefault="00035EAF" w:rsidP="008D1028">
      <w:pPr>
        <w:pStyle w:val="Ttulo3"/>
        <w:ind w:right="-9"/>
        <w:jc w:val="both"/>
        <w:rPr>
          <w:rFonts w:asciiTheme="minorHAnsi" w:hAnsiTheme="minorHAnsi" w:cs="Segoe UI Historic"/>
          <w:b w:val="0"/>
        </w:rPr>
      </w:pPr>
      <w:r w:rsidRPr="00923239">
        <w:rPr>
          <w:rFonts w:asciiTheme="minorHAnsi" w:hAnsiTheme="minorHAnsi" w:cs="Segoe UI Historic"/>
        </w:rPr>
        <w:t>3.1.5.</w:t>
      </w:r>
      <w:r w:rsidRPr="00035EAF">
        <w:rPr>
          <w:rFonts w:asciiTheme="minorHAnsi" w:hAnsiTheme="minorHAnsi" w:cs="Segoe UI Historic"/>
          <w:b w:val="0"/>
        </w:rPr>
        <w:tab/>
      </w:r>
      <w:r w:rsidRPr="00035EAF">
        <w:rPr>
          <w:rFonts w:asciiTheme="minorHAnsi" w:hAnsiTheme="minorHAnsi" w:cs="Segoe UI Historic"/>
          <w:b w:val="0"/>
        </w:rPr>
        <w:t>Transportar o veículo para o local indicado para a prestação do serviço, que terá sede obrigatoriamente na Sede do Município de Presidente Olegário.</w:t>
      </w:r>
    </w:p>
    <w:p w:rsidR="00923239" w:rsidRPr="00035EAF" w:rsidRDefault="00923239" w:rsidP="008D1028">
      <w:pPr>
        <w:pStyle w:val="Ttulo3"/>
        <w:ind w:right="-9"/>
        <w:jc w:val="both"/>
        <w:rPr>
          <w:rFonts w:asciiTheme="minorHAnsi" w:hAnsiTheme="minorHAnsi" w:cs="Segoe UI Historic"/>
          <w:b w:val="0"/>
        </w:rPr>
      </w:pPr>
      <w:bookmarkStart w:id="0" w:name="_GoBack"/>
      <w:bookmarkEnd w:id="0"/>
    </w:p>
    <w:p w:rsidR="008D1028" w:rsidRPr="00035EAF" w:rsidRDefault="00DE1623" w:rsidP="008D1028">
      <w:pPr>
        <w:pStyle w:val="Ttulo3"/>
        <w:ind w:right="-9"/>
        <w:jc w:val="both"/>
        <w:rPr>
          <w:rFonts w:asciiTheme="minorHAnsi" w:hAnsiTheme="minorHAnsi" w:cs="Segoe UI Historic"/>
        </w:rPr>
      </w:pPr>
      <w:r w:rsidRPr="00035EAF">
        <w:rPr>
          <w:rFonts w:asciiTheme="minorHAnsi" w:hAnsiTheme="minorHAnsi" w:cs="Segoe UI Historic"/>
        </w:rPr>
        <w:t>3.2</w:t>
      </w:r>
      <w:r w:rsidR="008D1028" w:rsidRPr="00035EAF">
        <w:rPr>
          <w:rFonts w:asciiTheme="minorHAnsi" w:hAnsiTheme="minorHAnsi" w:cs="Segoe UI Historic"/>
        </w:rPr>
        <w:t xml:space="preserve">. </w:t>
      </w:r>
      <w:r w:rsidRPr="00035EAF">
        <w:rPr>
          <w:rFonts w:asciiTheme="minorHAnsi" w:hAnsiTheme="minorHAnsi" w:cs="Segoe UI Historic"/>
        </w:rPr>
        <w:t>SÃO OBRIGAÇÕES DA CONTRATADA</w:t>
      </w:r>
    </w:p>
    <w:p w:rsidR="008D1028" w:rsidRPr="00035EAF" w:rsidRDefault="00DE1623" w:rsidP="008D1028">
      <w:pPr>
        <w:pStyle w:val="Ttulo3"/>
        <w:ind w:right="-9"/>
        <w:jc w:val="both"/>
        <w:rPr>
          <w:rFonts w:asciiTheme="minorHAnsi" w:hAnsiTheme="minorHAnsi" w:cs="Segoe UI Historic"/>
          <w:b w:val="0"/>
        </w:rPr>
      </w:pPr>
      <w:r w:rsidRPr="00035EAF">
        <w:rPr>
          <w:rFonts w:asciiTheme="minorHAnsi" w:hAnsiTheme="minorHAnsi" w:cs="Segoe UI Historic"/>
        </w:rPr>
        <w:t>3.2.</w:t>
      </w:r>
      <w:r w:rsidR="008D1028" w:rsidRPr="00035EAF">
        <w:rPr>
          <w:rFonts w:asciiTheme="minorHAnsi" w:hAnsiTheme="minorHAnsi" w:cs="Segoe UI Historic"/>
        </w:rPr>
        <w:t>1.</w:t>
      </w:r>
      <w:r w:rsidR="008D1028" w:rsidRPr="00035EAF">
        <w:rPr>
          <w:rFonts w:asciiTheme="minorHAnsi" w:hAnsiTheme="minorHAnsi" w:cs="Segoe UI Historic"/>
          <w:b w:val="0"/>
        </w:rPr>
        <w:t xml:space="preserve"> </w:t>
      </w:r>
      <w:r w:rsidR="00E76276" w:rsidRPr="00035EAF">
        <w:rPr>
          <w:rFonts w:asciiTheme="minorHAnsi" w:hAnsiTheme="minorHAnsi" w:cs="Segoe UI Historic"/>
          <w:b w:val="0"/>
        </w:rPr>
        <w:t>Executar os serviços</w:t>
      </w:r>
      <w:r w:rsidR="008D1028" w:rsidRPr="00035EAF">
        <w:rPr>
          <w:rFonts w:asciiTheme="minorHAnsi" w:hAnsiTheme="minorHAnsi" w:cs="Segoe UI Historic"/>
          <w:b w:val="0"/>
        </w:rPr>
        <w:t xml:space="preserve"> conforme </w:t>
      </w:r>
      <w:r w:rsidR="00E76276" w:rsidRPr="00035EAF">
        <w:rPr>
          <w:rFonts w:asciiTheme="minorHAnsi" w:hAnsiTheme="minorHAnsi" w:cs="Segoe UI Historic"/>
          <w:b w:val="0"/>
        </w:rPr>
        <w:t xml:space="preserve">estabelecido no Edital </w:t>
      </w:r>
      <w:r w:rsidR="008D1028" w:rsidRPr="00035EAF">
        <w:rPr>
          <w:rFonts w:asciiTheme="minorHAnsi" w:hAnsiTheme="minorHAnsi" w:cs="Segoe UI Historic"/>
          <w:b w:val="0"/>
        </w:rPr>
        <w:t>e solicitações da secretaria requisitante;</w:t>
      </w:r>
    </w:p>
    <w:p w:rsidR="008D1028" w:rsidRPr="00DE1623" w:rsidRDefault="00DE1623" w:rsidP="008D1028">
      <w:pPr>
        <w:pStyle w:val="Ttulo3"/>
        <w:ind w:right="-9"/>
        <w:jc w:val="both"/>
        <w:rPr>
          <w:rFonts w:asciiTheme="minorHAnsi" w:hAnsiTheme="minorHAnsi" w:cs="Segoe UI Historic"/>
          <w:b w:val="0"/>
        </w:rPr>
      </w:pPr>
      <w:r w:rsidRPr="00035EAF">
        <w:rPr>
          <w:rFonts w:asciiTheme="minorHAnsi" w:hAnsiTheme="minorHAnsi" w:cs="Segoe UI Historic"/>
        </w:rPr>
        <w:t>3.2.</w:t>
      </w:r>
      <w:r w:rsidR="008D1028" w:rsidRPr="00035EAF">
        <w:rPr>
          <w:rFonts w:asciiTheme="minorHAnsi" w:hAnsiTheme="minorHAnsi" w:cs="Segoe UI Historic"/>
        </w:rPr>
        <w:t>2.</w:t>
      </w:r>
      <w:r w:rsidR="008D1028" w:rsidRPr="00035EAF">
        <w:rPr>
          <w:rFonts w:asciiTheme="minorHAnsi" w:hAnsiTheme="minorHAnsi" w:cs="Segoe UI Historic"/>
          <w:b w:val="0"/>
        </w:rPr>
        <w:t xml:space="preserve"> Cumprir fielmente</w:t>
      </w:r>
      <w:r w:rsidR="008D1028" w:rsidRPr="00DE1623">
        <w:rPr>
          <w:rFonts w:asciiTheme="minorHAnsi" w:hAnsiTheme="minorHAnsi" w:cs="Segoe UI Historic"/>
          <w:b w:val="0"/>
        </w:rPr>
        <w:t xml:space="preserve"> as regras deste termo;</w:t>
      </w:r>
    </w:p>
    <w:p w:rsidR="008D1028" w:rsidRPr="00DE1623" w:rsidRDefault="00DE1623" w:rsidP="008D1028">
      <w:pPr>
        <w:pStyle w:val="Ttulo3"/>
        <w:ind w:right="-9"/>
        <w:jc w:val="both"/>
        <w:rPr>
          <w:rFonts w:asciiTheme="minorHAnsi" w:hAnsiTheme="minorHAnsi" w:cs="Segoe UI Historic"/>
          <w:b w:val="0"/>
        </w:rPr>
      </w:pPr>
      <w:r>
        <w:rPr>
          <w:rFonts w:asciiTheme="minorHAnsi" w:hAnsiTheme="minorHAnsi" w:cs="Segoe UI Historic"/>
        </w:rPr>
        <w:t>3.2.</w:t>
      </w:r>
      <w:r w:rsidR="008D1028" w:rsidRPr="00DE1623">
        <w:rPr>
          <w:rFonts w:asciiTheme="minorHAnsi" w:hAnsiTheme="minorHAnsi" w:cs="Segoe UI Historic"/>
        </w:rPr>
        <w:t>3.</w:t>
      </w:r>
      <w:r w:rsidR="008D1028" w:rsidRPr="00DE1623">
        <w:rPr>
          <w:rFonts w:asciiTheme="minorHAnsi" w:hAnsiTheme="minorHAnsi" w:cs="Segoe UI Historic"/>
          <w:b w:val="0"/>
        </w:rPr>
        <w:t xml:space="preserve"> Relatar ao Contratante toda e qualquer irregularidade verificada no decorrer da execução do contrato;</w:t>
      </w:r>
    </w:p>
    <w:p w:rsidR="008D1028" w:rsidRPr="00DE1623" w:rsidRDefault="00DE1623" w:rsidP="008D1028">
      <w:pPr>
        <w:pStyle w:val="Ttulo3"/>
        <w:ind w:right="-9"/>
        <w:jc w:val="both"/>
        <w:rPr>
          <w:rFonts w:asciiTheme="minorHAnsi" w:hAnsiTheme="minorHAnsi" w:cs="Segoe UI Historic"/>
          <w:b w:val="0"/>
        </w:rPr>
      </w:pPr>
      <w:r>
        <w:rPr>
          <w:rFonts w:asciiTheme="minorHAnsi" w:hAnsiTheme="minorHAnsi" w:cs="Segoe UI Historic"/>
        </w:rPr>
        <w:t>3.2.</w:t>
      </w:r>
      <w:r w:rsidR="008D1028" w:rsidRPr="00DE1623">
        <w:rPr>
          <w:rFonts w:asciiTheme="minorHAnsi" w:hAnsiTheme="minorHAnsi" w:cs="Segoe UI Historic"/>
        </w:rPr>
        <w:t>4.</w:t>
      </w:r>
      <w:r w:rsidR="008D1028" w:rsidRPr="00DE1623">
        <w:rPr>
          <w:rFonts w:asciiTheme="minorHAnsi" w:hAnsiTheme="minorHAnsi" w:cs="Segoe UI Historic"/>
          <w:b w:val="0"/>
        </w:rPr>
        <w:t xml:space="preserve"> Manter durante toda a vigência do contrato, em compatibilidade com as obrigações assumidas, todas as condições de habilitação e qualificação exigidas na licitação;</w:t>
      </w:r>
    </w:p>
    <w:p w:rsidR="008D1028" w:rsidRPr="00DE1623" w:rsidRDefault="00DE1623" w:rsidP="008D1028">
      <w:pPr>
        <w:pStyle w:val="Ttulo3"/>
        <w:ind w:right="-9"/>
        <w:jc w:val="both"/>
        <w:rPr>
          <w:rFonts w:asciiTheme="minorHAnsi" w:hAnsiTheme="minorHAnsi" w:cs="Segoe UI Historic"/>
          <w:b w:val="0"/>
        </w:rPr>
      </w:pPr>
      <w:r>
        <w:rPr>
          <w:rFonts w:asciiTheme="minorHAnsi" w:hAnsiTheme="minorHAnsi" w:cs="Segoe UI Historic"/>
        </w:rPr>
        <w:t>3.2.</w:t>
      </w:r>
      <w:r w:rsidR="008D1028" w:rsidRPr="00DE1623">
        <w:rPr>
          <w:rFonts w:asciiTheme="minorHAnsi" w:hAnsiTheme="minorHAnsi" w:cs="Segoe UI Historic"/>
        </w:rPr>
        <w:t>5.</w:t>
      </w:r>
      <w:r w:rsidR="008D1028" w:rsidRPr="00DE1623">
        <w:rPr>
          <w:rFonts w:asciiTheme="minorHAnsi" w:hAnsiTheme="minorHAnsi" w:cs="Segoe UI Historic"/>
          <w:b w:val="0"/>
        </w:rPr>
        <w:t xml:space="preserve"> Guardar sigilo sobre todas as informações obtidas em decorrência do cumprimento do contrato.</w:t>
      </w:r>
    </w:p>
    <w:p w:rsidR="008D1028" w:rsidRPr="00DE1623" w:rsidRDefault="00DE1623" w:rsidP="008D1028">
      <w:pPr>
        <w:pStyle w:val="Ttulo3"/>
        <w:ind w:right="-9"/>
        <w:jc w:val="both"/>
        <w:rPr>
          <w:rFonts w:asciiTheme="minorHAnsi" w:hAnsiTheme="minorHAnsi" w:cs="Segoe UI Historic"/>
          <w:b w:val="0"/>
        </w:rPr>
      </w:pPr>
      <w:r>
        <w:rPr>
          <w:rFonts w:asciiTheme="minorHAnsi" w:hAnsiTheme="minorHAnsi" w:cs="Segoe UI Historic"/>
        </w:rPr>
        <w:t>3.2.</w:t>
      </w:r>
      <w:r w:rsidR="008D1028" w:rsidRPr="00DE1623">
        <w:rPr>
          <w:rFonts w:asciiTheme="minorHAnsi" w:hAnsiTheme="minorHAnsi" w:cs="Segoe UI Historic"/>
        </w:rPr>
        <w:t>6.</w:t>
      </w:r>
      <w:r w:rsidR="008D1028" w:rsidRPr="00DE1623">
        <w:rPr>
          <w:rFonts w:asciiTheme="minorHAnsi" w:hAnsiTheme="minorHAnsi" w:cs="Segoe UI Historic"/>
          <w:b w:val="0"/>
        </w:rPr>
        <w:t xml:space="preserve"> A contratada ficará em plantão de atendimento aos sábados, domingos e feriados, para eventuais urgências que venham a surgir.</w:t>
      </w:r>
    </w:p>
    <w:p w:rsidR="00181E44" w:rsidRPr="00DE1623" w:rsidRDefault="00181E44" w:rsidP="00181E44">
      <w:pPr>
        <w:adjustRightInd w:val="0"/>
        <w:jc w:val="both"/>
        <w:rPr>
          <w:rFonts w:eastAsia="Calibri"/>
          <w:lang w:val="pt-PT"/>
        </w:rPr>
      </w:pPr>
    </w:p>
    <w:p w:rsidR="00181E44" w:rsidRDefault="00181E44" w:rsidP="00181E44">
      <w:pPr>
        <w:shd w:val="clear" w:color="auto" w:fill="808080" w:themeFill="background1" w:themeFillShade="80"/>
        <w:rPr>
          <w:rFonts w:cstheme="minorHAnsi"/>
          <w:b/>
          <w:color w:val="FFFFFF" w:themeColor="background1"/>
        </w:rPr>
      </w:pPr>
      <w:r>
        <w:rPr>
          <w:rFonts w:cstheme="minorHAnsi"/>
          <w:b/>
          <w:color w:val="FFFFFF" w:themeColor="background1"/>
        </w:rPr>
        <w:t>4. CLÁUSULA QUARTA – DO PREÇO E DAS CONDIÇÕES DE PAGAMENTO</w:t>
      </w:r>
    </w:p>
    <w:p w:rsidR="00181E44" w:rsidRDefault="00181E44" w:rsidP="00181E44">
      <w:pPr>
        <w:jc w:val="both"/>
        <w:rPr>
          <w:rFonts w:cstheme="minorHAnsi"/>
        </w:rPr>
      </w:pPr>
      <w:r>
        <w:rPr>
          <w:rFonts w:cstheme="minorHAnsi"/>
          <w:b/>
        </w:rPr>
        <w:t>4.1.</w:t>
      </w:r>
      <w:r>
        <w:rPr>
          <w:rFonts w:cstheme="minorHAnsi"/>
        </w:rPr>
        <w:t xml:space="preserve"> Os pagamentos serão realizados mensalmente pelo Município em até 10 (dez) dias após a entrega do objeto, mediante apresentação de documento fiscal correspondente ,cumpridas todas as formalidades legais anteriores a este ato. O presente contrato tem o seu valor com o total de R$ __.___,__ () conforme tabela transcrita:</w:t>
      </w:r>
    </w:p>
    <w:p w:rsidR="00181E44" w:rsidRDefault="00181E44" w:rsidP="00181E44">
      <w:pPr>
        <w:jc w:val="both"/>
        <w:rPr>
          <w:rFonts w:cstheme="minorHAnsi"/>
        </w:rPr>
      </w:pPr>
      <w:r>
        <w:rPr>
          <w:rFonts w:cstheme="minorHAnsi"/>
        </w:rPr>
        <w:t>Planilha de custos</w:t>
      </w:r>
    </w:p>
    <w:p w:rsidR="00181E44" w:rsidRDefault="00181E44" w:rsidP="00181E44">
      <w:pPr>
        <w:jc w:val="both"/>
        <w:rPr>
          <w:rFonts w:cstheme="minorHAnsi"/>
        </w:rPr>
      </w:pPr>
      <w:r>
        <w:rPr>
          <w:rFonts w:cstheme="minorHAnsi"/>
          <w:b/>
        </w:rPr>
        <w:t>4.2.</w:t>
      </w:r>
      <w:r>
        <w:rPr>
          <w:rFonts w:cstheme="minorHAnsi"/>
        </w:rPr>
        <w:t xml:space="preserve"> O pagamento à contratada somente será realizado mediante a apresentação da Nota Fiscal Eletrônica e do atestado de aceite pela Secretaria solicitante.</w:t>
      </w:r>
    </w:p>
    <w:p w:rsidR="00181E44" w:rsidRDefault="00181E44" w:rsidP="00181E44">
      <w:pPr>
        <w:jc w:val="both"/>
        <w:rPr>
          <w:rFonts w:cstheme="minorHAnsi"/>
        </w:rPr>
      </w:pPr>
      <w:r>
        <w:rPr>
          <w:rFonts w:cstheme="minorHAnsi"/>
          <w:b/>
        </w:rPr>
        <w:t>4.3.</w:t>
      </w:r>
      <w:r>
        <w:rPr>
          <w:rFonts w:cstheme="minorHAnsi"/>
        </w:rPr>
        <w:t xml:space="preserve"> O pagamento será efetuado através de crédito em conta corrente bancária, devendo o licitante vencedor apresentar o número de conta, o banco e a agência junto ao corpo da Nota Fiscal ou em anexo. </w:t>
      </w:r>
    </w:p>
    <w:p w:rsidR="00181E44" w:rsidRDefault="00181E44" w:rsidP="00181E44">
      <w:pPr>
        <w:jc w:val="both"/>
        <w:rPr>
          <w:rFonts w:cstheme="minorHAnsi"/>
        </w:rPr>
      </w:pPr>
      <w:r>
        <w:rPr>
          <w:rFonts w:cstheme="minorHAnsi"/>
          <w:b/>
        </w:rPr>
        <w:t>4.3.1.</w:t>
      </w:r>
      <w:r>
        <w:rPr>
          <w:rFonts w:cstheme="minorHAnsi"/>
        </w:rPr>
        <w:t xml:space="preserve"> Em caso de alteração de conta bancária, deverá comunicar, formalmente, à Secretaria Municipal de Fazenda para que seja feita a retificação da conta cadastrada.</w:t>
      </w:r>
    </w:p>
    <w:p w:rsidR="00181E44" w:rsidRDefault="00181E44" w:rsidP="00181E44">
      <w:pPr>
        <w:jc w:val="both"/>
        <w:rPr>
          <w:rFonts w:cstheme="minorHAnsi"/>
        </w:rPr>
      </w:pPr>
      <w:r>
        <w:rPr>
          <w:rFonts w:cstheme="minorHAnsi"/>
          <w:b/>
        </w:rPr>
        <w:t>4.4.</w:t>
      </w:r>
      <w:r>
        <w:rPr>
          <w:rFonts w:cstheme="minorHAnsi"/>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81E44" w:rsidRDefault="00181E44" w:rsidP="00181E44">
      <w:pPr>
        <w:jc w:val="both"/>
        <w:rPr>
          <w:rFonts w:cstheme="minorHAnsi"/>
        </w:rPr>
      </w:pPr>
      <w:r>
        <w:rPr>
          <w:rFonts w:cstheme="minorHAnsi"/>
          <w:b/>
        </w:rPr>
        <w:t>4.5.</w:t>
      </w:r>
      <w:r>
        <w:rPr>
          <w:rFonts w:cstheme="minorHAnsi"/>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181E44" w:rsidRDefault="00181E44" w:rsidP="00181E44">
      <w:pPr>
        <w:jc w:val="both"/>
        <w:rPr>
          <w:rFonts w:cstheme="minorHAnsi"/>
        </w:rPr>
      </w:pPr>
      <w:r>
        <w:rPr>
          <w:rFonts w:cstheme="minorHAnsi"/>
          <w:b/>
        </w:rPr>
        <w:t>4.6.</w:t>
      </w:r>
      <w:r>
        <w:rPr>
          <w:rFonts w:cstheme="minorHAnsi"/>
        </w:rPr>
        <w:t xml:space="preserve"> Todo pagamento que vier a ser considerado contratualmente indevido será objeto de ajuste nos pagamentos futuros ou cobrados da contratada.</w:t>
      </w:r>
    </w:p>
    <w:p w:rsidR="00181E44" w:rsidRPr="00E77A93" w:rsidRDefault="00181E44" w:rsidP="00E77A93">
      <w:pPr>
        <w:jc w:val="both"/>
        <w:rPr>
          <w:rFonts w:cstheme="minorHAnsi"/>
        </w:rPr>
      </w:pPr>
      <w:r>
        <w:rPr>
          <w:rFonts w:cstheme="minorHAnsi"/>
          <w:b/>
        </w:rPr>
        <w:t>4.7.</w:t>
      </w:r>
      <w:r>
        <w:rPr>
          <w:rFonts w:cstheme="minorHAnsi"/>
        </w:rPr>
        <w:t xml:space="preserve"> Nenhum pagamento será efetuado à Contratada enquanto pendente de liquidação, obrigação financeira que lhe for imposta, em virtude de penalidade.</w:t>
      </w:r>
    </w:p>
    <w:p w:rsidR="00181E44" w:rsidRDefault="00181E44" w:rsidP="00181E44">
      <w:pPr>
        <w:shd w:val="clear" w:color="auto" w:fill="808080" w:themeFill="background1" w:themeFillShade="80"/>
        <w:rPr>
          <w:rFonts w:cstheme="minorHAnsi"/>
          <w:b/>
          <w:color w:val="FFFFFF" w:themeColor="background1"/>
        </w:rPr>
      </w:pPr>
      <w:r>
        <w:rPr>
          <w:rFonts w:cstheme="minorHAnsi"/>
          <w:b/>
          <w:color w:val="FFFFFF" w:themeColor="background1"/>
        </w:rPr>
        <w:t>5. CLÁUSULA QUINTA – DO REEQUILÍBRIO E ALTERAÇÕES CONTRATUAIS</w:t>
      </w:r>
    </w:p>
    <w:p w:rsidR="00E77A93" w:rsidRDefault="00181E44" w:rsidP="00E77A93">
      <w:pPr>
        <w:jc w:val="both"/>
        <w:rPr>
          <w:rFonts w:eastAsia="Microsoft YaHei" w:cstheme="minorHAnsi"/>
        </w:rPr>
      </w:pPr>
      <w:r>
        <w:rPr>
          <w:rFonts w:eastAsia="Microsoft YaHei" w:cstheme="minorHAnsi"/>
          <w:b/>
        </w:rPr>
        <w:t>5.1.</w:t>
      </w:r>
      <w:r>
        <w:rPr>
          <w:rFonts w:eastAsia="Microsoft YaHei" w:cstheme="minorHAnsi"/>
        </w:rPr>
        <w:t xml:space="preserve"> A despesa com as aquisições correrá à conta da dotação orçamentária abaixo, relativa ao exercício de 2020</w:t>
      </w:r>
      <w:r>
        <w:rPr>
          <w:rFonts w:eastAsia="Batang" w:cstheme="minorHAnsi"/>
        </w:rPr>
        <w:t xml:space="preserve"> e suas correspondentes ao ano posterior.</w:t>
      </w:r>
      <w:r>
        <w:rPr>
          <w:rFonts w:eastAsia="Microsoft YaHei" w:cstheme="minorHAnsi"/>
        </w:rPr>
        <w:t>:</w:t>
      </w:r>
    </w:p>
    <w:p w:rsidR="00181E44" w:rsidRDefault="00181E44" w:rsidP="00E77A93">
      <w:pPr>
        <w:jc w:val="both"/>
        <w:rPr>
          <w:rFonts w:eastAsia="Times New Roman" w:cs="Calibri"/>
          <w:b/>
          <w:bCs/>
          <w:lang w:eastAsia="pt-BR"/>
        </w:rPr>
      </w:pPr>
      <w:r>
        <w:rPr>
          <w:rFonts w:eastAsia="Times New Roman"/>
          <w:b/>
          <w:bCs/>
          <w:lang w:eastAsia="pt-BR"/>
        </w:rPr>
        <w:lastRenderedPageBreak/>
        <w:t>Ficha 34- Fonte 1.00.00</w:t>
      </w:r>
    </w:p>
    <w:p w:rsidR="00181E44" w:rsidRPr="00E77A93" w:rsidRDefault="00181E44" w:rsidP="00181E44">
      <w:pPr>
        <w:spacing w:line="276" w:lineRule="auto"/>
        <w:jc w:val="both"/>
        <w:rPr>
          <w:rFonts w:eastAsia="Batang" w:cstheme="minorHAnsi"/>
          <w:lang w:eastAsia="pt-PT"/>
        </w:rPr>
      </w:pPr>
      <w:r>
        <w:rPr>
          <w:rFonts w:eastAsia="Batang" w:cstheme="minorHAnsi"/>
          <w:b/>
        </w:rPr>
        <w:t>5.2.</w:t>
      </w:r>
      <w:r>
        <w:rPr>
          <w:rFonts w:eastAsia="Batang" w:cstheme="minorHAnsi"/>
        </w:rPr>
        <w:t xml:space="preserve"> Havendo necessidade, poderão ser acrescentadas novas dotações ao processo por meio de apostilamento de ficha.</w:t>
      </w:r>
    </w:p>
    <w:p w:rsidR="00181E44" w:rsidRDefault="00181E44" w:rsidP="00181E44">
      <w:pPr>
        <w:shd w:val="clear" w:color="auto" w:fill="808080" w:themeFill="background1" w:themeFillShade="80"/>
        <w:rPr>
          <w:rFonts w:eastAsia="Calibri" w:cstheme="minorHAnsi"/>
          <w:b/>
          <w:color w:val="FFFFFF" w:themeColor="background1"/>
        </w:rPr>
      </w:pPr>
      <w:r>
        <w:rPr>
          <w:rFonts w:cstheme="minorHAnsi"/>
          <w:b/>
          <w:color w:val="FFFFFF" w:themeColor="background1"/>
        </w:rPr>
        <w:t>6- CLÁUSULA SEXTA– DO PRAZO</w:t>
      </w:r>
    </w:p>
    <w:p w:rsidR="00181E44" w:rsidRDefault="00181E44" w:rsidP="00181E44">
      <w:pPr>
        <w:jc w:val="both"/>
        <w:rPr>
          <w:rFonts w:cstheme="minorHAnsi"/>
          <w:b/>
        </w:rPr>
      </w:pPr>
      <w:r>
        <w:rPr>
          <w:rFonts w:cstheme="minorHAnsi"/>
          <w:b/>
        </w:rPr>
        <w:t xml:space="preserve">6.1. </w:t>
      </w:r>
      <w:r>
        <w:rPr>
          <w:rFonts w:cstheme="minorHAnsi"/>
        </w:rPr>
        <w:t>Esta contratação terá vigência até 60 dias após a assinatura.</w:t>
      </w:r>
    </w:p>
    <w:p w:rsidR="00181E44" w:rsidRDefault="00181E44" w:rsidP="00181E44">
      <w:pPr>
        <w:jc w:val="both"/>
        <w:rPr>
          <w:rFonts w:cstheme="minorHAnsi"/>
        </w:rPr>
      </w:pPr>
      <w:r>
        <w:rPr>
          <w:rFonts w:cstheme="minorHAnsi"/>
          <w:b/>
        </w:rPr>
        <w:t xml:space="preserve">6.2. </w:t>
      </w:r>
      <w:r>
        <w:rPr>
          <w:rFonts w:cstheme="minorHAnsi"/>
        </w:rPr>
        <w:t>O contrato poderá ser prorrogado caso haja interesse entre as partes desde que em conformidade com o art. 57 da lei 8.666/93 e poderá sofrer alterações fundamentadas no art.65 da mesma Lei.</w:t>
      </w:r>
    </w:p>
    <w:p w:rsidR="00181E44" w:rsidRDefault="00181E44" w:rsidP="00181E44">
      <w:pPr>
        <w:jc w:val="both"/>
        <w:rPr>
          <w:rFonts w:cstheme="minorHAnsi"/>
        </w:rPr>
      </w:pPr>
    </w:p>
    <w:p w:rsidR="00181E44" w:rsidRDefault="00181E44" w:rsidP="00181E44">
      <w:pPr>
        <w:shd w:val="clear" w:color="auto" w:fill="808080" w:themeFill="background1" w:themeFillShade="80"/>
        <w:rPr>
          <w:rFonts w:cstheme="minorHAnsi"/>
          <w:b/>
          <w:color w:val="FFFFFF" w:themeColor="background1"/>
        </w:rPr>
      </w:pPr>
      <w:r>
        <w:rPr>
          <w:rFonts w:cstheme="minorHAnsi"/>
          <w:b/>
          <w:color w:val="FFFFFF" w:themeColor="background1"/>
        </w:rPr>
        <w:t>7. CLÁUSULA SÉTIMA – DAS PENALIDADES</w:t>
      </w:r>
    </w:p>
    <w:p w:rsidR="00181E44" w:rsidRDefault="00181E44" w:rsidP="00181E44">
      <w:pPr>
        <w:jc w:val="both"/>
        <w:rPr>
          <w:rFonts w:cstheme="minorHAnsi"/>
        </w:rPr>
      </w:pPr>
      <w:r>
        <w:rPr>
          <w:rFonts w:cstheme="minorHAnsi"/>
          <w:b/>
        </w:rPr>
        <w:t>7.1.</w:t>
      </w:r>
      <w:r>
        <w:rPr>
          <w:rFonts w:cstheme="minorHAnsi"/>
        </w:rPr>
        <w:t xml:space="preserve"> A recusa do adjudicatário em </w:t>
      </w:r>
      <w:r w:rsidR="00E76276">
        <w:rPr>
          <w:rFonts w:cstheme="minorHAnsi"/>
        </w:rPr>
        <w:t>executar os serviços</w:t>
      </w:r>
      <w:r>
        <w:rPr>
          <w:rFonts w:cstheme="minorHAnsi"/>
        </w:rPr>
        <w:t xml:space="preserve"> no prazo estabelecido pelo MUNICÍPIO, bem como o atraso, caracterizará descumprimento da obrigação assumida e permitirá a aplicação das seguintes sanções pelo MUNICÍPIO:</w:t>
      </w:r>
    </w:p>
    <w:p w:rsidR="00181E44" w:rsidRDefault="00181E44" w:rsidP="00181E44">
      <w:pPr>
        <w:ind w:left="567"/>
        <w:jc w:val="both"/>
        <w:rPr>
          <w:rFonts w:cstheme="minorHAnsi"/>
        </w:rPr>
      </w:pPr>
      <w:r>
        <w:rPr>
          <w:rFonts w:cstheme="minorHAnsi"/>
          <w:b/>
        </w:rPr>
        <w:t>7.1.1.</w:t>
      </w:r>
      <w:r>
        <w:rPr>
          <w:rFonts w:cstheme="minorHAnsi"/>
        </w:rPr>
        <w:t>advertência, que será aplicada sempre por escrito;</w:t>
      </w:r>
    </w:p>
    <w:p w:rsidR="00181E44" w:rsidRDefault="00181E44" w:rsidP="00181E44">
      <w:pPr>
        <w:ind w:left="567"/>
        <w:jc w:val="both"/>
        <w:rPr>
          <w:rFonts w:cstheme="minorHAnsi"/>
        </w:rPr>
      </w:pPr>
      <w:r>
        <w:rPr>
          <w:rFonts w:cstheme="minorHAnsi"/>
          <w:b/>
        </w:rPr>
        <w:t>7.1.2.</w:t>
      </w:r>
      <w:r>
        <w:rPr>
          <w:rFonts w:cstheme="minorHAnsi"/>
        </w:rPr>
        <w:t>multas;</w:t>
      </w:r>
    </w:p>
    <w:p w:rsidR="00181E44" w:rsidRDefault="00181E44" w:rsidP="00181E44">
      <w:pPr>
        <w:ind w:left="567"/>
        <w:jc w:val="both"/>
        <w:rPr>
          <w:rFonts w:cstheme="minorHAnsi"/>
        </w:rPr>
      </w:pPr>
      <w:r>
        <w:rPr>
          <w:rFonts w:cstheme="minorHAnsi"/>
          <w:b/>
        </w:rPr>
        <w:t>7.1.3.</w:t>
      </w:r>
      <w:r>
        <w:rPr>
          <w:rFonts w:cstheme="minorHAnsi"/>
        </w:rPr>
        <w:t>suspensão temporária do direito de licitar com o Município de Presidente Olegário;</w:t>
      </w:r>
    </w:p>
    <w:p w:rsidR="00181E44" w:rsidRDefault="00181E44" w:rsidP="00181E44">
      <w:pPr>
        <w:ind w:left="567"/>
        <w:jc w:val="both"/>
        <w:rPr>
          <w:rFonts w:cstheme="minorHAnsi"/>
        </w:rPr>
      </w:pPr>
      <w:r>
        <w:rPr>
          <w:rFonts w:cstheme="minorHAnsi"/>
          <w:b/>
        </w:rPr>
        <w:t>7.1.</w:t>
      </w:r>
      <w:proofErr w:type="gramStart"/>
      <w:r>
        <w:rPr>
          <w:rFonts w:cstheme="minorHAnsi"/>
          <w:b/>
        </w:rPr>
        <w:t>4.</w:t>
      </w:r>
      <w:r>
        <w:rPr>
          <w:rFonts w:cstheme="minorHAnsi"/>
        </w:rPr>
        <w:t>indenização</w:t>
      </w:r>
      <w:proofErr w:type="gramEnd"/>
      <w:r>
        <w:rPr>
          <w:rFonts w:cstheme="minorHAnsi"/>
        </w:rPr>
        <w:t xml:space="preserve"> ao MUNICÍ</w:t>
      </w:r>
      <w:r w:rsidR="001064FB">
        <w:rPr>
          <w:rFonts w:cstheme="minorHAnsi"/>
        </w:rPr>
        <w:t>PIO da diferença de custo para execução dos serviços</w:t>
      </w:r>
      <w:r>
        <w:rPr>
          <w:rFonts w:cstheme="minorHAnsi"/>
        </w:rPr>
        <w:t xml:space="preserve"> </w:t>
      </w:r>
      <w:r w:rsidR="001064FB">
        <w:rPr>
          <w:rFonts w:cstheme="minorHAnsi"/>
        </w:rPr>
        <w:t>com</w:t>
      </w:r>
      <w:r w:rsidR="004A13DF">
        <w:rPr>
          <w:rFonts w:cstheme="minorHAnsi"/>
        </w:rPr>
        <w:t xml:space="preserve"> </w:t>
      </w:r>
      <w:r>
        <w:rPr>
          <w:rFonts w:cstheme="minorHAnsi"/>
        </w:rPr>
        <w:t xml:space="preserve"> outro licitante;</w:t>
      </w:r>
    </w:p>
    <w:p w:rsidR="00181E44" w:rsidRDefault="00181E44" w:rsidP="00181E44">
      <w:pPr>
        <w:ind w:left="567"/>
        <w:jc w:val="both"/>
        <w:rPr>
          <w:rFonts w:cstheme="minorHAnsi"/>
        </w:rPr>
      </w:pPr>
      <w:r>
        <w:rPr>
          <w:rFonts w:cstheme="minorHAnsi"/>
          <w:b/>
        </w:rPr>
        <w:t>7.1.5.</w:t>
      </w:r>
      <w:r>
        <w:rPr>
          <w:rFonts w:cstheme="minorHAnsi"/>
        </w:rPr>
        <w:t>declaração de inidoneidade para licitar e contratar com a Administração Pública, no prazo não superior a cinco anos.</w:t>
      </w:r>
    </w:p>
    <w:p w:rsidR="00181E44" w:rsidRDefault="00181E44" w:rsidP="00181E44">
      <w:pPr>
        <w:jc w:val="both"/>
        <w:rPr>
          <w:rFonts w:cstheme="minorHAnsi"/>
        </w:rPr>
      </w:pPr>
      <w:r>
        <w:rPr>
          <w:rFonts w:cstheme="minorHAnsi"/>
          <w:b/>
        </w:rPr>
        <w:t>7.2.</w:t>
      </w:r>
      <w:r>
        <w:rPr>
          <w:rFonts w:cstheme="minorHAnsi"/>
        </w:rPr>
        <w:t xml:space="preserve"> Será aplicada multa a razão de 0,3% (três décimos por cento) sobre o valor total do</w:t>
      </w:r>
      <w:r w:rsidR="00E76276">
        <w:rPr>
          <w:rFonts w:cstheme="minorHAnsi"/>
        </w:rPr>
        <w:t xml:space="preserve"> serviço</w:t>
      </w:r>
      <w:r>
        <w:rPr>
          <w:rFonts w:cstheme="minorHAnsi"/>
        </w:rPr>
        <w:t>, por dia de atraso na inexecução do contrato;</w:t>
      </w:r>
    </w:p>
    <w:p w:rsidR="00181E44" w:rsidRDefault="00181E44" w:rsidP="00181E44">
      <w:pPr>
        <w:jc w:val="both"/>
        <w:rPr>
          <w:rFonts w:cstheme="minorHAnsi"/>
        </w:rPr>
      </w:pPr>
      <w:r>
        <w:rPr>
          <w:rFonts w:cstheme="minorHAnsi"/>
          <w:b/>
        </w:rPr>
        <w:t>7.3.</w:t>
      </w:r>
      <w:r>
        <w:rPr>
          <w:rFonts w:cstheme="minorHAnsi"/>
        </w:rPr>
        <w:t xml:space="preserve"> Será aplicada multa a razão de 3,0% (três por cento) sobre o valor total do </w:t>
      </w:r>
      <w:r w:rsidR="00E76276">
        <w:rPr>
          <w:rFonts w:cstheme="minorHAnsi"/>
        </w:rPr>
        <w:t>serviço</w:t>
      </w:r>
      <w:r>
        <w:rPr>
          <w:rFonts w:cstheme="minorHAnsi"/>
        </w:rPr>
        <w:t xml:space="preserve">, por inexecução </w:t>
      </w:r>
    </w:p>
    <w:p w:rsidR="00181E44" w:rsidRDefault="00181E44" w:rsidP="00181E44">
      <w:pPr>
        <w:jc w:val="both"/>
        <w:rPr>
          <w:rFonts w:cstheme="minorHAnsi"/>
        </w:rPr>
      </w:pPr>
      <w:r>
        <w:rPr>
          <w:rFonts w:cstheme="minorHAnsi"/>
        </w:rPr>
        <w:t>parcial das obrigações contratuais;</w:t>
      </w:r>
    </w:p>
    <w:p w:rsidR="00181E44" w:rsidRDefault="00181E44" w:rsidP="00181E44">
      <w:pPr>
        <w:jc w:val="both"/>
        <w:rPr>
          <w:rFonts w:cstheme="minorHAnsi"/>
        </w:rPr>
      </w:pPr>
      <w:r>
        <w:rPr>
          <w:rFonts w:cstheme="minorHAnsi"/>
          <w:b/>
        </w:rPr>
        <w:t>7.4.</w:t>
      </w:r>
      <w:r>
        <w:rPr>
          <w:rFonts w:cstheme="minorHAnsi"/>
        </w:rPr>
        <w:t xml:space="preserve"> O valor máximo das multas não poderá exceder, cumulativamente, a 10% (dez por cento) do valor da aquisição;</w:t>
      </w:r>
    </w:p>
    <w:p w:rsidR="00181E44" w:rsidRDefault="00181E44" w:rsidP="00181E44">
      <w:pPr>
        <w:jc w:val="both"/>
        <w:rPr>
          <w:rFonts w:cstheme="minorHAnsi"/>
        </w:rPr>
      </w:pPr>
      <w:r>
        <w:rPr>
          <w:rFonts w:cstheme="minorHAnsi"/>
          <w:b/>
        </w:rPr>
        <w:t>7.5.</w:t>
      </w:r>
      <w:r>
        <w:rPr>
          <w:rFonts w:cstheme="minorHAnsi"/>
        </w:rPr>
        <w:t xml:space="preserve"> As sanções previstas neste capítulo poderão ser aplicadas cumulativamente, ou não, de acordo com a gravidade da infração, facultada ampla defesa ao LICITANTE, no prazo de cinco dias úteis a contar da intimação do ato;</w:t>
      </w:r>
    </w:p>
    <w:p w:rsidR="00181E44" w:rsidRDefault="00181E44" w:rsidP="00181E44">
      <w:pPr>
        <w:jc w:val="both"/>
        <w:rPr>
          <w:rFonts w:cstheme="minorHAnsi"/>
        </w:rPr>
      </w:pPr>
      <w:r>
        <w:rPr>
          <w:rFonts w:cstheme="minorHAnsi"/>
          <w:b/>
        </w:rPr>
        <w:t>7.6.</w:t>
      </w:r>
      <w:r>
        <w:rPr>
          <w:rFonts w:cstheme="minorHAnsi"/>
        </w:rPr>
        <w:t xml:space="preserve"> Extensão das penalidades:</w:t>
      </w:r>
    </w:p>
    <w:p w:rsidR="00181E44" w:rsidRDefault="00181E44" w:rsidP="00181E44">
      <w:pPr>
        <w:ind w:left="567"/>
        <w:jc w:val="both"/>
        <w:rPr>
          <w:rFonts w:cstheme="minorHAnsi"/>
        </w:rPr>
      </w:pPr>
      <w:r>
        <w:rPr>
          <w:rFonts w:cstheme="minorHAnsi"/>
          <w:b/>
        </w:rPr>
        <w:t>7.6.1.</w:t>
      </w:r>
      <w:r>
        <w:rPr>
          <w:rFonts w:cstheme="minorHAnsi"/>
        </w:rPr>
        <w:t xml:space="preserve"> A sanção de suspensão de participar em licitação e contratar com a Administração Pública poderá ser também aplicada àqueles que:</w:t>
      </w:r>
    </w:p>
    <w:p w:rsidR="00181E44" w:rsidRDefault="00181E44" w:rsidP="00181E44">
      <w:pPr>
        <w:ind w:left="1134"/>
        <w:jc w:val="both"/>
        <w:rPr>
          <w:rFonts w:cstheme="minorHAnsi"/>
        </w:rPr>
      </w:pPr>
      <w:r>
        <w:rPr>
          <w:rFonts w:cstheme="minorHAnsi"/>
        </w:rPr>
        <w:t>a) retardarem a execução do pregão;</w:t>
      </w:r>
    </w:p>
    <w:p w:rsidR="00181E44" w:rsidRDefault="00181E44" w:rsidP="00181E44">
      <w:pPr>
        <w:ind w:left="1134"/>
        <w:jc w:val="both"/>
        <w:rPr>
          <w:rFonts w:cstheme="minorHAnsi"/>
        </w:rPr>
      </w:pPr>
      <w:r>
        <w:rPr>
          <w:rFonts w:cstheme="minorHAnsi"/>
        </w:rPr>
        <w:t>b) demonstrarem não possuir idoneidade para contratar com a Administração;</w:t>
      </w:r>
    </w:p>
    <w:p w:rsidR="00181E44" w:rsidRDefault="00181E44" w:rsidP="00181E44">
      <w:pPr>
        <w:ind w:left="1134"/>
        <w:jc w:val="both"/>
        <w:rPr>
          <w:rFonts w:cstheme="minorHAnsi"/>
        </w:rPr>
      </w:pPr>
      <w:r>
        <w:rPr>
          <w:rFonts w:cstheme="minorHAnsi"/>
        </w:rPr>
        <w:t>c) fizerem declaração falsa ou cometerem fraude fiscal.</w:t>
      </w:r>
    </w:p>
    <w:p w:rsidR="00181E44" w:rsidRDefault="00181E44" w:rsidP="00181E44">
      <w:pPr>
        <w:rPr>
          <w:rFonts w:cstheme="minorHAnsi"/>
          <w:color w:val="FFFFFF" w:themeColor="background1"/>
        </w:rPr>
      </w:pPr>
    </w:p>
    <w:p w:rsidR="00181E44" w:rsidRDefault="00181E44" w:rsidP="00181E44">
      <w:pPr>
        <w:shd w:val="clear" w:color="auto" w:fill="808080" w:themeFill="background1" w:themeFillShade="80"/>
        <w:rPr>
          <w:rFonts w:cstheme="minorHAnsi"/>
          <w:b/>
          <w:color w:val="FFFFFF" w:themeColor="background1"/>
        </w:rPr>
      </w:pPr>
      <w:r>
        <w:rPr>
          <w:rFonts w:cstheme="minorHAnsi"/>
          <w:b/>
          <w:color w:val="FFFFFF" w:themeColor="background1"/>
        </w:rPr>
        <w:lastRenderedPageBreak/>
        <w:t>8. CLÁUSULA OITAVA – DO FORO</w:t>
      </w:r>
    </w:p>
    <w:p w:rsidR="00181E44" w:rsidRDefault="00181E44" w:rsidP="00181E44">
      <w:pPr>
        <w:jc w:val="both"/>
        <w:rPr>
          <w:rFonts w:cstheme="minorHAnsi"/>
        </w:rPr>
      </w:pPr>
      <w:r>
        <w:rPr>
          <w:rFonts w:cstheme="minorHAnsi"/>
          <w:b/>
        </w:rPr>
        <w:t xml:space="preserve">9.1. </w:t>
      </w:r>
      <w:r>
        <w:rPr>
          <w:rFonts w:cstheme="minorHAnsi"/>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E77A93" w:rsidRDefault="00181E44" w:rsidP="00E77A93">
      <w:pPr>
        <w:overflowPunct w:val="0"/>
        <w:adjustRightInd w:val="0"/>
        <w:ind w:right="511"/>
        <w:jc w:val="right"/>
        <w:rPr>
          <w:rFonts w:cstheme="minorHAnsi"/>
        </w:rPr>
      </w:pPr>
      <w:r>
        <w:rPr>
          <w:rFonts w:cstheme="minorHAnsi"/>
        </w:rPr>
        <w:t>Presidente Olegário/MG, __ de _______ de 2021.</w:t>
      </w: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26"/>
      </w:tblGrid>
      <w:tr w:rsidR="00255A48" w:rsidRPr="00655FE0" w:rsidTr="000C1AB9">
        <w:tc>
          <w:tcPr>
            <w:tcW w:w="4942" w:type="dxa"/>
            <w:vAlign w:val="center"/>
          </w:tcPr>
          <w:p w:rsidR="00255A48" w:rsidRPr="00655FE0" w:rsidRDefault="00255A48" w:rsidP="000C1AB9">
            <w:pPr>
              <w:jc w:val="center"/>
              <w:rPr>
                <w:rFonts w:ascii="Segoe UI Historic" w:hAnsi="Segoe UI Historic" w:cs="Segoe UI Historic"/>
              </w:rPr>
            </w:pPr>
            <w:r w:rsidRPr="00655FE0">
              <w:rPr>
                <w:rFonts w:ascii="Segoe UI Historic" w:hAnsi="Segoe UI Historic" w:cs="Segoe UI Historic"/>
              </w:rPr>
              <w:t>Mateus Araújo de Freitas</w:t>
            </w:r>
          </w:p>
          <w:p w:rsidR="00255A48" w:rsidRDefault="00255A48" w:rsidP="000C1AB9">
            <w:pPr>
              <w:pStyle w:val="Ttulo3"/>
              <w:ind w:left="0" w:right="-9"/>
              <w:jc w:val="center"/>
              <w:outlineLvl w:val="2"/>
              <w:rPr>
                <w:rFonts w:ascii="Segoe UI Historic" w:hAnsi="Segoe UI Historic" w:cs="Segoe UI Historic"/>
                <w:b w:val="0"/>
                <w:sz w:val="24"/>
                <w:szCs w:val="24"/>
              </w:rPr>
            </w:pPr>
            <w:r w:rsidRPr="00A554F1">
              <w:rPr>
                <w:rFonts w:ascii="Segoe UI Historic" w:hAnsi="Segoe UI Historic" w:cs="Segoe UI Historic"/>
                <w:lang w:val="pt-BR"/>
              </w:rPr>
              <w:t>Secret</w:t>
            </w:r>
            <w:r>
              <w:rPr>
                <w:rFonts w:ascii="Segoe UI Historic" w:hAnsi="Segoe UI Historic" w:cs="Segoe UI Historic"/>
                <w:lang w:val="pt-BR"/>
              </w:rPr>
              <w:t>ário</w:t>
            </w:r>
            <w:r w:rsidRPr="00A554F1">
              <w:rPr>
                <w:rFonts w:ascii="Segoe UI Historic" w:hAnsi="Segoe UI Historic" w:cs="Segoe UI Historic"/>
                <w:lang w:val="pt-BR"/>
              </w:rPr>
              <w:t xml:space="preserve"> Municipal de Administração</w:t>
            </w:r>
          </w:p>
        </w:tc>
        <w:tc>
          <w:tcPr>
            <w:tcW w:w="4943" w:type="dxa"/>
            <w:vAlign w:val="center"/>
          </w:tcPr>
          <w:p w:rsidR="00255A48" w:rsidRDefault="00255A48" w:rsidP="000C1AB9">
            <w:pPr>
              <w:pStyle w:val="Corpodetexto"/>
              <w:jc w:val="center"/>
              <w:rPr>
                <w:rFonts w:ascii="Segoe UI Historic" w:hAnsi="Segoe UI Historic" w:cs="Segoe UI Historic"/>
              </w:rPr>
            </w:pPr>
          </w:p>
          <w:p w:rsidR="00255A48" w:rsidRPr="00A554F1" w:rsidRDefault="00255A48" w:rsidP="000C1AB9">
            <w:pPr>
              <w:pStyle w:val="Corpodetexto"/>
              <w:jc w:val="center"/>
              <w:rPr>
                <w:rFonts w:ascii="Segoe UI Historic" w:hAnsi="Segoe UI Historic" w:cs="Segoe UI Historic"/>
              </w:rPr>
            </w:pPr>
            <w:r>
              <w:rPr>
                <w:rFonts w:ascii="Segoe UI Historic" w:hAnsi="Segoe UI Historic" w:cs="Segoe UI Historic"/>
              </w:rPr>
              <w:t>Jú</w:t>
            </w:r>
            <w:r w:rsidRPr="00A554F1">
              <w:rPr>
                <w:rFonts w:ascii="Segoe UI Historic" w:hAnsi="Segoe UI Historic" w:cs="Segoe UI Historic"/>
              </w:rPr>
              <w:t>lio dos Reis Pereira</w:t>
            </w:r>
          </w:p>
          <w:p w:rsidR="00255A48" w:rsidRPr="00A554F1" w:rsidRDefault="00255A48" w:rsidP="000C1AB9">
            <w:pPr>
              <w:pStyle w:val="Corpodetexto"/>
              <w:jc w:val="center"/>
              <w:rPr>
                <w:rFonts w:ascii="Segoe UI Historic" w:hAnsi="Segoe UI Historic" w:cs="Segoe UI Historic"/>
                <w:b/>
              </w:rPr>
            </w:pPr>
            <w:r>
              <w:rPr>
                <w:rFonts w:ascii="Segoe UI Historic" w:hAnsi="Segoe UI Historic" w:cs="Segoe UI Historic"/>
                <w:b/>
              </w:rPr>
              <w:t>Secretário</w:t>
            </w:r>
            <w:r w:rsidRPr="00A554F1">
              <w:rPr>
                <w:rFonts w:ascii="Segoe UI Historic" w:hAnsi="Segoe UI Historic" w:cs="Segoe UI Historic"/>
                <w:b/>
              </w:rPr>
              <w:t xml:space="preserve"> Municipal de Agricultura, Pecuária,</w:t>
            </w:r>
          </w:p>
          <w:p w:rsidR="00255A48" w:rsidRPr="00655FE0" w:rsidRDefault="00255A48" w:rsidP="000C1AB9">
            <w:pPr>
              <w:pStyle w:val="Corpodetexto"/>
              <w:jc w:val="center"/>
              <w:rPr>
                <w:rFonts w:ascii="Segoe UI Historic" w:hAnsi="Segoe UI Historic" w:cs="Segoe UI Historic"/>
                <w:b/>
              </w:rPr>
            </w:pPr>
            <w:r>
              <w:rPr>
                <w:rFonts w:ascii="Segoe UI Historic" w:hAnsi="Segoe UI Historic" w:cs="Segoe UI Historic"/>
                <w:b/>
              </w:rPr>
              <w:t>Abastecimento e Meio Ambiente</w:t>
            </w:r>
          </w:p>
        </w:tc>
      </w:tr>
      <w:tr w:rsidR="00255A48" w:rsidTr="000C1AB9">
        <w:tc>
          <w:tcPr>
            <w:tcW w:w="4942" w:type="dxa"/>
            <w:vAlign w:val="center"/>
          </w:tcPr>
          <w:p w:rsidR="00255A48" w:rsidRPr="00A554F1" w:rsidRDefault="00255A48" w:rsidP="000C1AB9">
            <w:pPr>
              <w:pStyle w:val="Corpodetexto"/>
              <w:jc w:val="center"/>
              <w:rPr>
                <w:rFonts w:ascii="Segoe UI Historic" w:hAnsi="Segoe UI Historic" w:cs="Segoe UI Historic"/>
              </w:rPr>
            </w:pPr>
            <w:r w:rsidRPr="00A554F1">
              <w:rPr>
                <w:rFonts w:ascii="Segoe UI Historic" w:hAnsi="Segoe UI Historic" w:cs="Segoe UI Historic"/>
              </w:rPr>
              <w:t>Douglas Henrique da Silva Cambraia</w:t>
            </w:r>
          </w:p>
          <w:p w:rsidR="00255A48" w:rsidRDefault="00255A48" w:rsidP="000C1AB9">
            <w:pPr>
              <w:pStyle w:val="Ttulo3"/>
              <w:ind w:left="0" w:right="-9"/>
              <w:jc w:val="center"/>
              <w:outlineLvl w:val="2"/>
              <w:rPr>
                <w:rFonts w:ascii="Segoe UI Historic" w:hAnsi="Segoe UI Historic" w:cs="Segoe UI Historic"/>
                <w:b w:val="0"/>
                <w:sz w:val="24"/>
                <w:szCs w:val="24"/>
              </w:rPr>
            </w:pPr>
            <w:r>
              <w:rPr>
                <w:rFonts w:ascii="Segoe UI Historic" w:hAnsi="Segoe UI Historic" w:cs="Segoe UI Historic"/>
              </w:rPr>
              <w:t>Secretário</w:t>
            </w:r>
            <w:r w:rsidRPr="00A554F1">
              <w:rPr>
                <w:rFonts w:ascii="Segoe UI Historic" w:hAnsi="Segoe UI Historic" w:cs="Segoe UI Historic"/>
              </w:rPr>
              <w:t xml:space="preserve"> Municipal de Saúde </w:t>
            </w:r>
          </w:p>
        </w:tc>
        <w:tc>
          <w:tcPr>
            <w:tcW w:w="4943" w:type="dxa"/>
            <w:vAlign w:val="center"/>
          </w:tcPr>
          <w:p w:rsidR="00255A48" w:rsidRDefault="00255A48" w:rsidP="000C1AB9">
            <w:pPr>
              <w:pStyle w:val="Corpodetexto"/>
              <w:jc w:val="center"/>
              <w:rPr>
                <w:rFonts w:ascii="Segoe UI Historic" w:hAnsi="Segoe UI Historic" w:cs="Segoe UI Historic"/>
                <w:b/>
              </w:rPr>
            </w:pPr>
          </w:p>
          <w:p w:rsidR="00255A48" w:rsidRPr="00A554F1" w:rsidRDefault="00255A48" w:rsidP="000C1AB9">
            <w:pPr>
              <w:pStyle w:val="Corpodetexto"/>
              <w:jc w:val="center"/>
              <w:rPr>
                <w:rFonts w:ascii="Segoe UI Historic" w:hAnsi="Segoe UI Historic" w:cs="Segoe UI Historic"/>
                <w:b/>
              </w:rPr>
            </w:pPr>
            <w:r w:rsidRPr="00A554F1">
              <w:rPr>
                <w:rFonts w:ascii="Segoe UI Historic" w:hAnsi="Segoe UI Historic" w:cs="Segoe UI Historic"/>
              </w:rPr>
              <w:t>H</w:t>
            </w:r>
            <w:r>
              <w:rPr>
                <w:rFonts w:ascii="Segoe UI Historic" w:hAnsi="Segoe UI Historic" w:cs="Segoe UI Historic"/>
              </w:rPr>
              <w:t>é</w:t>
            </w:r>
            <w:r w:rsidRPr="00A554F1">
              <w:rPr>
                <w:rFonts w:ascii="Segoe UI Historic" w:hAnsi="Segoe UI Historic" w:cs="Segoe UI Historic"/>
              </w:rPr>
              <w:t>lio Rosa Maria da Natividade</w:t>
            </w:r>
          </w:p>
          <w:p w:rsidR="00255A48" w:rsidRPr="00A554F1" w:rsidRDefault="00255A48" w:rsidP="000C1AB9">
            <w:pPr>
              <w:pStyle w:val="Corpodetexto"/>
              <w:jc w:val="center"/>
              <w:rPr>
                <w:rFonts w:ascii="Segoe UI Historic" w:hAnsi="Segoe UI Historic" w:cs="Segoe UI Historic"/>
                <w:b/>
              </w:rPr>
            </w:pPr>
            <w:r w:rsidRPr="00A554F1">
              <w:rPr>
                <w:rFonts w:ascii="Segoe UI Historic" w:hAnsi="Segoe UI Historic" w:cs="Segoe UI Historic"/>
                <w:b/>
              </w:rPr>
              <w:t>Secretário Municipal de Estradas e Transportes</w:t>
            </w:r>
          </w:p>
          <w:p w:rsidR="00255A48" w:rsidRDefault="00255A48" w:rsidP="000C1AB9">
            <w:pPr>
              <w:pStyle w:val="Ttulo3"/>
              <w:ind w:left="0" w:right="-9"/>
              <w:jc w:val="center"/>
              <w:outlineLvl w:val="2"/>
              <w:rPr>
                <w:rFonts w:ascii="Segoe UI Historic" w:hAnsi="Segoe UI Historic" w:cs="Segoe UI Historic"/>
                <w:b w:val="0"/>
                <w:sz w:val="24"/>
                <w:szCs w:val="24"/>
              </w:rPr>
            </w:pPr>
          </w:p>
        </w:tc>
      </w:tr>
      <w:tr w:rsidR="00255A48" w:rsidTr="000C1AB9">
        <w:tc>
          <w:tcPr>
            <w:tcW w:w="4942" w:type="dxa"/>
            <w:vAlign w:val="center"/>
          </w:tcPr>
          <w:p w:rsidR="00255A48" w:rsidRPr="00A554F1" w:rsidRDefault="00255A48" w:rsidP="000C1AB9">
            <w:pPr>
              <w:pStyle w:val="Corpodetexto"/>
              <w:jc w:val="center"/>
              <w:rPr>
                <w:rFonts w:ascii="Segoe UI Historic" w:hAnsi="Segoe UI Historic" w:cs="Segoe UI Historic"/>
              </w:rPr>
            </w:pPr>
            <w:r w:rsidRPr="00A554F1">
              <w:rPr>
                <w:rFonts w:ascii="Segoe UI Historic" w:hAnsi="Segoe UI Historic" w:cs="Segoe UI Historic"/>
              </w:rPr>
              <w:t>Nilda Maria de Sousa Borges</w:t>
            </w:r>
          </w:p>
          <w:p w:rsidR="00255A48" w:rsidRPr="00A554F1" w:rsidRDefault="00255A48" w:rsidP="000C1AB9">
            <w:pPr>
              <w:pStyle w:val="Corpodetexto"/>
              <w:jc w:val="center"/>
              <w:rPr>
                <w:rFonts w:ascii="Segoe UI Historic" w:hAnsi="Segoe UI Historic" w:cs="Segoe UI Historic"/>
                <w:b/>
              </w:rPr>
            </w:pPr>
            <w:r>
              <w:rPr>
                <w:rFonts w:ascii="Segoe UI Historic" w:hAnsi="Segoe UI Historic" w:cs="Segoe UI Historic"/>
                <w:b/>
              </w:rPr>
              <w:t>Secretá</w:t>
            </w:r>
            <w:r w:rsidRPr="00A554F1">
              <w:rPr>
                <w:rFonts w:ascii="Segoe UI Historic" w:hAnsi="Segoe UI Historic" w:cs="Segoe UI Historic"/>
                <w:b/>
              </w:rPr>
              <w:t>ria Municipal de Educação, Cultura,</w:t>
            </w:r>
          </w:p>
          <w:p w:rsidR="00255A48" w:rsidRPr="00DD3CA3" w:rsidRDefault="00255A48" w:rsidP="000C1AB9">
            <w:pPr>
              <w:pStyle w:val="Corpodetexto"/>
              <w:jc w:val="center"/>
              <w:rPr>
                <w:rFonts w:ascii="Segoe UI Historic" w:hAnsi="Segoe UI Historic" w:cs="Segoe UI Historic"/>
                <w:b/>
              </w:rPr>
            </w:pPr>
            <w:r w:rsidRPr="00A554F1">
              <w:rPr>
                <w:rFonts w:ascii="Segoe UI Historic" w:hAnsi="Segoe UI Historic" w:cs="Segoe UI Historic"/>
                <w:b/>
              </w:rPr>
              <w:t xml:space="preserve">Desportos e Turismo </w:t>
            </w:r>
          </w:p>
        </w:tc>
        <w:tc>
          <w:tcPr>
            <w:tcW w:w="4943" w:type="dxa"/>
            <w:vAlign w:val="center"/>
          </w:tcPr>
          <w:p w:rsidR="00255A48" w:rsidRDefault="00255A48" w:rsidP="000C1AB9">
            <w:pPr>
              <w:pStyle w:val="Corpodetexto"/>
              <w:jc w:val="center"/>
              <w:rPr>
                <w:rFonts w:ascii="Segoe UI Historic" w:hAnsi="Segoe UI Historic" w:cs="Segoe UI Historic"/>
              </w:rPr>
            </w:pPr>
          </w:p>
          <w:p w:rsidR="00255A48" w:rsidRPr="00A554F1" w:rsidRDefault="00255A48" w:rsidP="000C1AB9">
            <w:pPr>
              <w:pStyle w:val="Corpodetexto"/>
              <w:jc w:val="center"/>
              <w:rPr>
                <w:rFonts w:ascii="Segoe UI Historic" w:hAnsi="Segoe UI Historic" w:cs="Segoe UI Historic"/>
              </w:rPr>
            </w:pPr>
            <w:r w:rsidRPr="00A554F1">
              <w:rPr>
                <w:rFonts w:ascii="Segoe UI Historic" w:hAnsi="Segoe UI Historic" w:cs="Segoe UI Historic"/>
              </w:rPr>
              <w:t>Gilmar Caetano da Silva</w:t>
            </w:r>
          </w:p>
          <w:p w:rsidR="00255A48" w:rsidRPr="00A554F1" w:rsidRDefault="00255A48" w:rsidP="000C1AB9">
            <w:pPr>
              <w:pStyle w:val="Corpodetexto"/>
              <w:jc w:val="center"/>
              <w:rPr>
                <w:rFonts w:ascii="Segoe UI Historic" w:hAnsi="Segoe UI Historic" w:cs="Segoe UI Historic"/>
                <w:b/>
              </w:rPr>
            </w:pPr>
            <w:r w:rsidRPr="00A554F1">
              <w:rPr>
                <w:rFonts w:ascii="Segoe UI Historic" w:hAnsi="Segoe UI Historic" w:cs="Segoe UI Historic"/>
                <w:b/>
              </w:rPr>
              <w:t>Secret</w:t>
            </w:r>
            <w:r>
              <w:rPr>
                <w:rFonts w:ascii="Segoe UI Historic" w:hAnsi="Segoe UI Historic" w:cs="Segoe UI Historic"/>
                <w:b/>
              </w:rPr>
              <w:t>ário</w:t>
            </w:r>
            <w:r w:rsidRPr="00A554F1">
              <w:rPr>
                <w:rFonts w:ascii="Segoe UI Historic" w:hAnsi="Segoe UI Historic" w:cs="Segoe UI Historic"/>
                <w:b/>
              </w:rPr>
              <w:t xml:space="preserve"> Municipal de Obras e Serviços Públicos</w:t>
            </w:r>
          </w:p>
          <w:p w:rsidR="00255A48" w:rsidRDefault="00255A48" w:rsidP="000C1AB9">
            <w:pPr>
              <w:pStyle w:val="Ttulo3"/>
              <w:ind w:left="0" w:right="-9"/>
              <w:jc w:val="center"/>
              <w:outlineLvl w:val="2"/>
              <w:rPr>
                <w:rFonts w:ascii="Segoe UI Historic" w:hAnsi="Segoe UI Historic" w:cs="Segoe UI Historic"/>
                <w:b w:val="0"/>
                <w:sz w:val="24"/>
                <w:szCs w:val="24"/>
              </w:rPr>
            </w:pPr>
          </w:p>
        </w:tc>
      </w:tr>
      <w:tr w:rsidR="00255A48" w:rsidTr="000C1AB9">
        <w:tc>
          <w:tcPr>
            <w:tcW w:w="4942" w:type="dxa"/>
            <w:vAlign w:val="center"/>
          </w:tcPr>
          <w:p w:rsidR="00255A48" w:rsidRDefault="00255A48" w:rsidP="000C1AB9">
            <w:pPr>
              <w:pStyle w:val="Corpodetexto"/>
              <w:jc w:val="center"/>
              <w:rPr>
                <w:rFonts w:ascii="Segoe UI Historic" w:hAnsi="Segoe UI Historic" w:cs="Segoe UI Historic"/>
              </w:rPr>
            </w:pPr>
          </w:p>
          <w:p w:rsidR="00255A48" w:rsidRPr="00A554F1" w:rsidRDefault="00255A48" w:rsidP="000C1AB9">
            <w:pPr>
              <w:pStyle w:val="Corpodetexto"/>
              <w:jc w:val="center"/>
              <w:rPr>
                <w:rFonts w:ascii="Segoe UI Historic" w:hAnsi="Segoe UI Historic" w:cs="Segoe UI Historic"/>
              </w:rPr>
            </w:pPr>
            <w:r w:rsidRPr="00A554F1">
              <w:rPr>
                <w:rFonts w:ascii="Segoe UI Historic" w:hAnsi="Segoe UI Historic" w:cs="Segoe UI Historic"/>
              </w:rPr>
              <w:t>Guilherme Alves e Silva</w:t>
            </w:r>
          </w:p>
          <w:p w:rsidR="00255A48" w:rsidRPr="00A554F1" w:rsidRDefault="00255A48" w:rsidP="000C1AB9">
            <w:pPr>
              <w:pStyle w:val="Corpodetexto"/>
              <w:jc w:val="center"/>
              <w:rPr>
                <w:rFonts w:ascii="Segoe UI Historic" w:hAnsi="Segoe UI Historic" w:cs="Segoe UI Historic"/>
                <w:b/>
              </w:rPr>
            </w:pPr>
            <w:r>
              <w:rPr>
                <w:rFonts w:ascii="Segoe UI Historic" w:hAnsi="Segoe UI Historic" w:cs="Segoe UI Historic"/>
                <w:b/>
              </w:rPr>
              <w:t>Secretário</w:t>
            </w:r>
            <w:r w:rsidRPr="00A554F1">
              <w:rPr>
                <w:rFonts w:ascii="Segoe UI Historic" w:hAnsi="Segoe UI Historic" w:cs="Segoe UI Historic"/>
                <w:b/>
              </w:rPr>
              <w:t xml:space="preserve"> Municipal de Assistência Social </w:t>
            </w:r>
          </w:p>
          <w:p w:rsidR="00255A48" w:rsidRDefault="00255A48" w:rsidP="000C1AB9">
            <w:pPr>
              <w:pStyle w:val="Ttulo3"/>
              <w:ind w:left="0" w:right="-9"/>
              <w:jc w:val="center"/>
              <w:outlineLvl w:val="2"/>
              <w:rPr>
                <w:rFonts w:ascii="Segoe UI Historic" w:hAnsi="Segoe UI Historic" w:cs="Segoe UI Historic"/>
                <w:b w:val="0"/>
                <w:sz w:val="24"/>
                <w:szCs w:val="24"/>
              </w:rPr>
            </w:pPr>
          </w:p>
        </w:tc>
        <w:tc>
          <w:tcPr>
            <w:tcW w:w="4943" w:type="dxa"/>
            <w:vAlign w:val="center"/>
          </w:tcPr>
          <w:p w:rsidR="00255A48" w:rsidRDefault="00255A48" w:rsidP="000C1AB9">
            <w:pPr>
              <w:pStyle w:val="Corpodetexto"/>
              <w:ind w:right="-9"/>
              <w:jc w:val="center"/>
              <w:rPr>
                <w:rFonts w:ascii="Segoe UI Historic" w:hAnsi="Segoe UI Historic" w:cs="Segoe UI Historic"/>
              </w:rPr>
            </w:pPr>
          </w:p>
          <w:p w:rsidR="00255A48" w:rsidRPr="00A554F1" w:rsidRDefault="00255A48" w:rsidP="000C1AB9">
            <w:pPr>
              <w:pStyle w:val="Corpodetexto"/>
              <w:ind w:right="-9"/>
              <w:jc w:val="center"/>
              <w:rPr>
                <w:rFonts w:ascii="Segoe UI Historic" w:hAnsi="Segoe UI Historic" w:cs="Segoe UI Historic"/>
              </w:rPr>
            </w:pPr>
            <w:r w:rsidRPr="00A554F1">
              <w:rPr>
                <w:rFonts w:ascii="Segoe UI Historic" w:hAnsi="Segoe UI Historic" w:cs="Segoe UI Historic"/>
              </w:rPr>
              <w:t>Betânia Cristina de Paulo Viana</w:t>
            </w:r>
          </w:p>
          <w:p w:rsidR="00255A48" w:rsidRPr="00A554F1" w:rsidRDefault="00255A48" w:rsidP="000C1AB9">
            <w:pPr>
              <w:pStyle w:val="Ttulo3"/>
              <w:spacing w:before="0"/>
              <w:ind w:left="0" w:right="-9"/>
              <w:jc w:val="center"/>
              <w:outlineLvl w:val="2"/>
              <w:rPr>
                <w:rFonts w:ascii="Segoe UI Historic" w:hAnsi="Segoe UI Historic" w:cs="Segoe UI Historic"/>
              </w:rPr>
            </w:pPr>
            <w:r w:rsidRPr="00A554F1">
              <w:rPr>
                <w:rFonts w:ascii="Segoe UI Historic" w:hAnsi="Segoe UI Historic" w:cs="Segoe UI Historic"/>
              </w:rPr>
              <w:t>Pregoeira</w:t>
            </w:r>
          </w:p>
          <w:p w:rsidR="00255A48" w:rsidRDefault="00255A48" w:rsidP="000C1AB9">
            <w:pPr>
              <w:pStyle w:val="Ttulo3"/>
              <w:ind w:left="0" w:right="-9"/>
              <w:jc w:val="center"/>
              <w:outlineLvl w:val="2"/>
              <w:rPr>
                <w:rFonts w:ascii="Segoe UI Historic" w:hAnsi="Segoe UI Historic" w:cs="Segoe UI Historic"/>
                <w:b w:val="0"/>
                <w:sz w:val="24"/>
                <w:szCs w:val="24"/>
              </w:rPr>
            </w:pPr>
          </w:p>
        </w:tc>
      </w:tr>
      <w:tr w:rsidR="00255A48" w:rsidTr="000C1AB9">
        <w:tc>
          <w:tcPr>
            <w:tcW w:w="4942" w:type="dxa"/>
            <w:vAlign w:val="center"/>
          </w:tcPr>
          <w:p w:rsidR="00255A48" w:rsidRDefault="00255A48" w:rsidP="00255A48">
            <w:pPr>
              <w:pStyle w:val="Corpodetexto"/>
              <w:jc w:val="center"/>
              <w:rPr>
                <w:rFonts w:asciiTheme="minorHAnsi" w:hAnsiTheme="minorHAnsi"/>
                <w:b/>
              </w:rPr>
            </w:pPr>
          </w:p>
          <w:p w:rsidR="00255A48" w:rsidRDefault="00255A48" w:rsidP="00255A48">
            <w:pPr>
              <w:jc w:val="center"/>
              <w:rPr>
                <w:rFonts w:cstheme="minorHAnsi"/>
                <w:b/>
              </w:rPr>
            </w:pPr>
            <w:r>
              <w:rPr>
                <w:rFonts w:cstheme="minorHAnsi"/>
                <w:b/>
              </w:rPr>
              <w:t>RAZÃO SOCIAL DA EMPRESA</w:t>
            </w:r>
          </w:p>
          <w:p w:rsidR="00255A48" w:rsidRDefault="00255A48" w:rsidP="00255A48">
            <w:pPr>
              <w:pStyle w:val="Corpodetexto"/>
              <w:jc w:val="center"/>
              <w:rPr>
                <w:rFonts w:asciiTheme="minorHAnsi" w:hAnsiTheme="minorHAnsi" w:cstheme="minorHAnsi"/>
                <w:lang w:val="pt-BR"/>
              </w:rPr>
            </w:pPr>
            <w:r>
              <w:rPr>
                <w:rFonts w:asciiTheme="minorHAnsi" w:hAnsiTheme="minorHAnsi" w:cstheme="minorHAnsi"/>
                <w:lang w:val="pt-BR"/>
              </w:rPr>
              <w:t>Representante Legal</w:t>
            </w:r>
          </w:p>
          <w:p w:rsidR="00255A48" w:rsidRPr="00255A48" w:rsidRDefault="00255A48" w:rsidP="000C1AB9">
            <w:pPr>
              <w:pStyle w:val="Corpodetexto"/>
              <w:jc w:val="center"/>
              <w:rPr>
                <w:rFonts w:ascii="Segoe UI Historic" w:hAnsi="Segoe UI Historic" w:cs="Segoe UI Historic"/>
                <w:lang w:val="pt-BR"/>
              </w:rPr>
            </w:pPr>
          </w:p>
        </w:tc>
        <w:tc>
          <w:tcPr>
            <w:tcW w:w="4943" w:type="dxa"/>
            <w:vAlign w:val="center"/>
          </w:tcPr>
          <w:p w:rsidR="00255A48" w:rsidRDefault="00255A48" w:rsidP="00255A48">
            <w:pPr>
              <w:jc w:val="center"/>
              <w:rPr>
                <w:rFonts w:cstheme="minorHAnsi"/>
                <w:b/>
                <w:bCs/>
              </w:rPr>
            </w:pPr>
          </w:p>
          <w:p w:rsidR="00255A48" w:rsidRDefault="00255A48" w:rsidP="00255A48">
            <w:pPr>
              <w:jc w:val="center"/>
              <w:rPr>
                <w:rFonts w:cstheme="minorHAnsi"/>
                <w:b/>
                <w:bCs/>
              </w:rPr>
            </w:pPr>
          </w:p>
          <w:p w:rsidR="00255A48" w:rsidRDefault="00255A48" w:rsidP="00255A48">
            <w:pPr>
              <w:jc w:val="center"/>
              <w:rPr>
                <w:rFonts w:cstheme="minorHAnsi"/>
                <w:b/>
                <w:bCs/>
              </w:rPr>
            </w:pPr>
            <w:r>
              <w:rPr>
                <w:rFonts w:cstheme="minorHAnsi"/>
                <w:b/>
                <w:bCs/>
              </w:rPr>
              <w:t>MUNICÍPIO DE PRESIDENTE OLEGÁRIO</w:t>
            </w:r>
          </w:p>
          <w:p w:rsidR="00255A48" w:rsidRDefault="00255A48" w:rsidP="00255A48">
            <w:pPr>
              <w:jc w:val="center"/>
              <w:rPr>
                <w:rFonts w:cstheme="minorHAnsi"/>
                <w:bCs/>
              </w:rPr>
            </w:pPr>
            <w:r>
              <w:rPr>
                <w:rFonts w:cstheme="minorHAnsi"/>
                <w:bCs/>
              </w:rPr>
              <w:t>Rhenys da Silva Cambraia</w:t>
            </w:r>
          </w:p>
          <w:p w:rsidR="00255A48" w:rsidRPr="00D41FB0" w:rsidRDefault="00255A48" w:rsidP="00255A48">
            <w:pPr>
              <w:pStyle w:val="Corpodetexto"/>
              <w:jc w:val="center"/>
              <w:rPr>
                <w:rFonts w:asciiTheme="minorHAnsi" w:hAnsiTheme="minorHAnsi"/>
                <w:b/>
              </w:rPr>
            </w:pPr>
            <w:r>
              <w:rPr>
                <w:rFonts w:asciiTheme="minorHAnsi" w:hAnsiTheme="minorHAnsi" w:cstheme="minorHAnsi"/>
                <w:bCs/>
              </w:rPr>
              <w:t>Prefeito Municipal</w:t>
            </w:r>
          </w:p>
          <w:p w:rsidR="00255A48" w:rsidRDefault="00255A48" w:rsidP="000C1AB9">
            <w:pPr>
              <w:pStyle w:val="Corpodetexto"/>
              <w:ind w:right="-9"/>
              <w:jc w:val="center"/>
              <w:rPr>
                <w:rFonts w:ascii="Segoe UI Historic" w:hAnsi="Segoe UI Historic" w:cs="Segoe UI Historic"/>
              </w:rPr>
            </w:pPr>
          </w:p>
        </w:tc>
      </w:tr>
    </w:tbl>
    <w:p w:rsidR="00D41FB0" w:rsidRPr="00255A48" w:rsidRDefault="00D41FB0" w:rsidP="00E77A93">
      <w:pPr>
        <w:pStyle w:val="Corpodetexto"/>
        <w:jc w:val="center"/>
        <w:rPr>
          <w:rFonts w:asciiTheme="minorHAnsi" w:hAnsiTheme="minorHAnsi"/>
          <w:b/>
          <w:lang w:val="pt-BR"/>
        </w:rPr>
      </w:pPr>
    </w:p>
    <w:p w:rsidR="00E77A93" w:rsidRDefault="00E77A93" w:rsidP="00E77A93">
      <w:pPr>
        <w:pStyle w:val="Corpodetexto"/>
        <w:jc w:val="center"/>
        <w:rPr>
          <w:rFonts w:asciiTheme="minorHAnsi" w:hAnsiTheme="minorHAnsi"/>
          <w:b/>
        </w:rPr>
      </w:pPr>
    </w:p>
    <w:p w:rsidR="00181E44" w:rsidRDefault="00181E44" w:rsidP="00181E44">
      <w:pPr>
        <w:ind w:right="511"/>
        <w:rPr>
          <w:rFonts w:cstheme="minorHAnsi"/>
          <w:b/>
          <w:i/>
        </w:rPr>
      </w:pPr>
    </w:p>
    <w:p w:rsidR="00181E44" w:rsidRDefault="00181E44" w:rsidP="00E77A93">
      <w:pPr>
        <w:ind w:right="511"/>
        <w:rPr>
          <w:rFonts w:cstheme="minorHAnsi"/>
        </w:rPr>
      </w:pPr>
      <w:r>
        <w:rPr>
          <w:rFonts w:cstheme="minorHAnsi"/>
          <w:b/>
        </w:rPr>
        <w:t xml:space="preserve">TESTEMUNHAS:         </w:t>
      </w:r>
      <w:r>
        <w:rPr>
          <w:rFonts w:cstheme="minorHAnsi"/>
        </w:rPr>
        <w:t>I - ___________________</w:t>
      </w:r>
      <w:r w:rsidR="00E77A93">
        <w:rPr>
          <w:rFonts w:cstheme="minorHAnsi"/>
        </w:rPr>
        <w:t>______________________________</w:t>
      </w:r>
    </w:p>
    <w:p w:rsidR="00181E44" w:rsidRDefault="00181E44" w:rsidP="00181E44">
      <w:pPr>
        <w:ind w:right="511"/>
        <w:rPr>
          <w:rFonts w:cstheme="minorHAnsi"/>
        </w:rPr>
      </w:pPr>
    </w:p>
    <w:p w:rsidR="000F6E76" w:rsidRPr="00626FCD" w:rsidRDefault="00181E44" w:rsidP="00AD74F5">
      <w:pPr>
        <w:ind w:right="511" w:firstLine="1418"/>
        <w:rPr>
          <w:rFonts w:ascii="Segoe UI Historic" w:hAnsi="Segoe UI Historic" w:cs="Segoe UI Historic"/>
        </w:rPr>
      </w:pPr>
      <w:r>
        <w:rPr>
          <w:rFonts w:cstheme="minorHAnsi"/>
        </w:rPr>
        <w:t xml:space="preserve"> II - _____________________________________________________</w:t>
      </w:r>
    </w:p>
    <w:sectPr w:rsidR="000F6E76" w:rsidRPr="00626FCD" w:rsidSect="00AD1C82">
      <w:headerReference w:type="default" r:id="rId15"/>
      <w:footerReference w:type="default" r:id="rId16"/>
      <w:pgSz w:w="11906" w:h="16838"/>
      <w:pgMar w:top="1417" w:right="1133"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99D" w:rsidRDefault="0042599D" w:rsidP="000F6E76">
      <w:pPr>
        <w:spacing w:after="0" w:line="240" w:lineRule="auto"/>
      </w:pPr>
      <w:r>
        <w:separator/>
      </w:r>
    </w:p>
  </w:endnote>
  <w:endnote w:type="continuationSeparator" w:id="0">
    <w:p w:rsidR="0042599D" w:rsidRDefault="0042599D" w:rsidP="000F6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altName w:val="Segoe UI Symbol"/>
    <w:charset w:val="00"/>
    <w:family w:val="swiss"/>
    <w:pitch w:val="variable"/>
    <w:sig w:usb0="00000003" w:usb1="02000002" w:usb2="0060C080" w:usb3="00000000" w:csb0="00000001" w:csb1="00000000"/>
  </w:font>
  <w:font w:name="Carlito">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99D" w:rsidRDefault="0042599D">
    <w:pPr>
      <w:pStyle w:val="Rodap"/>
    </w:pPr>
  </w:p>
  <w:p w:rsidR="0042599D" w:rsidRDefault="0042599D">
    <w:pPr>
      <w:pStyle w:val="Rodap"/>
    </w:pPr>
  </w:p>
  <w:p w:rsidR="0042599D" w:rsidRDefault="0042599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99D" w:rsidRDefault="0042599D" w:rsidP="000F6E76">
      <w:pPr>
        <w:spacing w:after="0" w:line="240" w:lineRule="auto"/>
      </w:pPr>
      <w:r>
        <w:separator/>
      </w:r>
    </w:p>
  </w:footnote>
  <w:footnote w:type="continuationSeparator" w:id="0">
    <w:p w:rsidR="0042599D" w:rsidRDefault="0042599D" w:rsidP="000F6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99D" w:rsidRDefault="0042599D" w:rsidP="006C0815">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251665408" behindDoc="1" locked="0" layoutInCell="1" allowOverlap="1">
          <wp:simplePos x="0" y="0"/>
          <wp:positionH relativeFrom="column">
            <wp:posOffset>316230</wp:posOffset>
          </wp:positionH>
          <wp:positionV relativeFrom="paragraph">
            <wp:posOffset>63500</wp:posOffset>
          </wp:positionV>
          <wp:extent cx="401320" cy="312420"/>
          <wp:effectExtent l="0" t="0" r="0" b="0"/>
          <wp:wrapNone/>
          <wp:docPr id="11" name="Imagem 1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3124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b/>
        <w:color w:val="0000FF"/>
        <w:sz w:val="20"/>
        <w:szCs w:val="20"/>
      </w:rPr>
      <w:t>MUNICÍPIO DE PRESIDENTE OLEGÁRIO – MG</w:t>
    </w:r>
  </w:p>
  <w:p w:rsidR="0042599D" w:rsidRDefault="0042599D" w:rsidP="006C0815">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rsidR="0042599D" w:rsidRDefault="0042599D" w:rsidP="006C0815">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  www.po.mg.gov.br</w:t>
    </w:r>
  </w:p>
  <w:p w:rsidR="0042599D" w:rsidRDefault="0042599D">
    <w:pPr>
      <w:pStyle w:val="Cabealho"/>
    </w:pPr>
    <w:r>
      <w:rPr>
        <w:noProof/>
        <w:lang w:eastAsia="pt-BR"/>
      </w:rPr>
      <mc:AlternateContent>
        <mc:Choice Requires="wps">
          <w:drawing>
            <wp:anchor distT="0" distB="0" distL="114300" distR="114300" simplePos="0" relativeHeight="251663360" behindDoc="1" locked="0" layoutInCell="1" allowOverlap="1" wp14:anchorId="1CA855CE" wp14:editId="00F09063">
              <wp:simplePos x="0" y="0"/>
              <wp:positionH relativeFrom="column">
                <wp:posOffset>837193</wp:posOffset>
              </wp:positionH>
              <wp:positionV relativeFrom="paragraph">
                <wp:posOffset>-226192</wp:posOffset>
              </wp:positionV>
              <wp:extent cx="5715000" cy="5880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599D" w:rsidRPr="0005692B" w:rsidRDefault="0042599D" w:rsidP="006C08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855CE" id="_x0000_t202" coordsize="21600,21600" o:spt="202" path="m,l,21600r21600,l21600,xe">
              <v:stroke joinstyle="miter"/>
              <v:path gradientshapeok="t" o:connecttype="rect"/>
            </v:shapetype>
            <v:shape id="Text Box 1" o:spid="_x0000_s1026" type="#_x0000_t202" style="position:absolute;margin-left:65.9pt;margin-top:-17.8pt;width:450pt;height:4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QhQIAAA8FAAAOAAAAZHJzL2Uyb0RvYy54bWysVG1v2yAQ/j5p/wHxPbWd2U1s1amadJkm&#10;dS9Sux9AAMdoNjAgsbtq/30HJGm6adI0LR8cjjse7u55jqvrse/QnhsrlKxxdpFixCVVTMhtjb88&#10;rCdzjKwjkpFOSV7jR27x9eL1q6tBV3yqWtUxbhCASFsNusatc7pKEktb3hN7oTSX4GyU6YkD02wT&#10;ZsgA6H2XTNP0MhmUYdooyq2F3dvoxIuA3zScuk9NY7lDXY0hNxe+Jnw3/pssrki1NUS3gh7SIP+Q&#10;RU+EhEtPULfEEbQz4jeoXlCjrGrcBVV9oppGUB5qgGqy9Jdq7luieagFmmP1qU32/8HSj/vPBglW&#10;4zcYSdIDRQ98dGipRpT57gzaVhB0ryHMjbANLIdKrb5T9KtFUq1aIrf8xhg1tJwwyC6cTM6ORhzr&#10;QTbDB8XgGrJzKgCNjel966AZCNCBpccTMz4VCpvFLCvSFFwUfMV8Dr3yySWkOp7Wxrp3XPXIL2ps&#10;gPmATvZ31sXQY4i/zKpOsLXoumCY7WbVGbQnoJJ1+B3QX4R10gdL5Y9FxLgDScId3ufTDaw/ldk0&#10;T5fTcrK+nM8m+TovJuUsnU/SrFyWl2le5rfrHz7BLK9awRiXd0LyowKz/O8YPsxC1E7QIBpqXBbT&#10;IlL0xyKhl76dsYoXRfbCwUB2oq/x/BREKk/sW8ngAKkcEV1cJy/TD4RAD47/oStBBp75qAE3bkZA&#10;8drYKPYIgjAK+AJq4RWBRavMd4wGmMga2287YjhG3XsJoiqzPPcjHIy8mE3BMOeezbmHSApQNXYY&#10;xeXKxbHfaSO2LdwUZSzVDQixEUEjz1lBCd6AqQvFHF4IP9bndoh6fscWPwEAAP//AwBQSwMEFAAG&#10;AAgAAAAhAOi41aLdAAAACwEAAA8AAABkcnMvZG93bnJldi54bWxMj8FOwzAQRO9I/IO1SFxQa5eS&#10;BEKcCpBAXFv6AZt4m0TE6yh2m/TvcbnAcXZGM2+LzWx7caLRd441rJYKBHHtTMeNhv3X++IRhA/I&#10;BnvHpOFMHjbl9VWBuXETb+m0C42IJexz1NCGMORS+roli37pBuLoHdxoMUQ5NtKMOMVy28t7pVJp&#10;seO40OJAby3V37uj1XD4nO6Sp6n6CPts+5C+YpdV7qz17c388gwi0Bz+wnDBj+hQRqbKHdl40Ue9&#10;XkX0oGGxTlIQl4T6PVUakkyBLAv5/4fyBwAA//8DAFBLAQItABQABgAIAAAAIQC2gziS/gAAAOEB&#10;AAATAAAAAAAAAAAAAAAAAAAAAABbQ29udGVudF9UeXBlc10ueG1sUEsBAi0AFAAGAAgAAAAhADj9&#10;If/WAAAAlAEAAAsAAAAAAAAAAAAAAAAALwEAAF9yZWxzLy5yZWxzUEsBAi0AFAAGAAgAAAAhAIVv&#10;8lCFAgAADwUAAA4AAAAAAAAAAAAAAAAALgIAAGRycy9lMm9Eb2MueG1sUEsBAi0AFAAGAAgAAAAh&#10;AOi41aLdAAAACwEAAA8AAAAAAAAAAAAAAAAA3wQAAGRycy9kb3ducmV2LnhtbFBLBQYAAAAABAAE&#10;APMAAADpBQAAAAA=&#10;" stroked="f">
              <v:textbox>
                <w:txbxContent>
                  <w:p w:rsidR="0042599D" w:rsidRPr="0005692B" w:rsidRDefault="0042599D" w:rsidP="006C0815"/>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99D" w:rsidRPr="00020DAD" w:rsidRDefault="0042599D" w:rsidP="00B86932">
    <w:pPr>
      <w:pStyle w:val="Subttulo"/>
      <w:pBdr>
        <w:top w:val="double" w:sz="6" w:space="1" w:color="auto"/>
        <w:bottom w:val="double" w:sz="6" w:space="10"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27BC9A68" wp14:editId="097C593B">
          <wp:simplePos x="0" y="0"/>
          <wp:positionH relativeFrom="column">
            <wp:posOffset>136525</wp:posOffset>
          </wp:positionH>
          <wp:positionV relativeFrom="paragraph">
            <wp:posOffset>40640</wp:posOffset>
          </wp:positionV>
          <wp:extent cx="540508" cy="423080"/>
          <wp:effectExtent l="19050" t="0" r="0" b="0"/>
          <wp:wrapNone/>
          <wp:docPr id="40"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0277F0EC" wp14:editId="4E6241F5">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599D" w:rsidRPr="0005692B" w:rsidRDefault="0042599D" w:rsidP="000F6E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7F0EC" id="_x0000_t202" coordsize="21600,21600" o:spt="202" path="m,l,21600r21600,l21600,xe">
              <v:stroke joinstyle="miter"/>
              <v:path gradientshapeok="t" o:connecttype="rect"/>
            </v:shapetype>
            <v:shape id="_x0000_s1027"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4B5848" w:rsidRPr="0005692B" w:rsidRDefault="004B5848" w:rsidP="000F6E76"/>
                </w:txbxContent>
              </v:textbox>
            </v:shape>
          </w:pict>
        </mc:Fallback>
      </mc:AlternateContent>
    </w:r>
    <w:r w:rsidRPr="00020DAD">
      <w:rPr>
        <w:noProof/>
      </w:rPr>
      <w:drawing>
        <wp:anchor distT="0" distB="0" distL="114300" distR="114300" simplePos="0" relativeHeight="251659264" behindDoc="1" locked="0" layoutInCell="1" allowOverlap="1" wp14:anchorId="2A894500" wp14:editId="6F28D82E">
          <wp:simplePos x="0" y="0"/>
          <wp:positionH relativeFrom="column">
            <wp:posOffset>139065</wp:posOffset>
          </wp:positionH>
          <wp:positionV relativeFrom="paragraph">
            <wp:posOffset>36830</wp:posOffset>
          </wp:positionV>
          <wp:extent cx="475615" cy="370840"/>
          <wp:effectExtent l="19050" t="0" r="635" b="0"/>
          <wp:wrapNone/>
          <wp:docPr id="41"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42599D" w:rsidRPr="00020DAD" w:rsidRDefault="0042599D" w:rsidP="00B86932">
    <w:pPr>
      <w:pStyle w:val="Subttulo"/>
      <w:pBdr>
        <w:top w:val="double" w:sz="6" w:space="1" w:color="auto"/>
        <w:bottom w:val="double" w:sz="6" w:space="10"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42599D" w:rsidRDefault="0042599D" w:rsidP="00B86932">
    <w:pPr>
      <w:pStyle w:val="Subttulo"/>
      <w:pBdr>
        <w:top w:val="double" w:sz="6" w:space="1" w:color="auto"/>
        <w:bottom w:val="double" w:sz="6" w:space="10" w:color="auto"/>
      </w:pBdr>
      <w:jc w:val="center"/>
      <w:rPr>
        <w:rFonts w:ascii="Verdana" w:eastAsia="Arial Unicode MS" w:hAnsi="Verdana"/>
        <w:b/>
        <w:sz w:val="14"/>
        <w:szCs w:val="14"/>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sz w:val="14"/>
          <w:szCs w:val="14"/>
        </w:rPr>
        <w:t>www.po.mg.gov.br</w:t>
      </w:r>
    </w:hyperlink>
    <w:r w:rsidRPr="007A2933">
      <w:rPr>
        <w:rFonts w:ascii="Verdana" w:eastAsia="Arial Unicode MS" w:hAnsi="Verdana"/>
        <w:b/>
        <w:sz w:val="14"/>
        <w:szCs w:val="14"/>
      </w:rPr>
      <w:t xml:space="preserve"> – </w:t>
    </w:r>
    <w:hyperlink r:id="rId4" w:history="1">
      <w:r w:rsidRPr="00F95054">
        <w:rPr>
          <w:rStyle w:val="Hyperlink"/>
          <w:rFonts w:ascii="Verdana" w:eastAsia="Arial Unicode MS" w:hAnsi="Verdana"/>
          <w:b/>
          <w:sz w:val="14"/>
          <w:szCs w:val="14"/>
        </w:rPr>
        <w:t>compradireta@po.mg.gov.br</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475F"/>
    <w:multiLevelType w:val="multilevel"/>
    <w:tmpl w:val="889E977C"/>
    <w:lvl w:ilvl="0">
      <w:start w:val="16"/>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7D74F2B"/>
    <w:multiLevelType w:val="hybridMultilevel"/>
    <w:tmpl w:val="1A4EA1A0"/>
    <w:lvl w:ilvl="0" w:tplc="BCCA0320">
      <w:start w:val="1"/>
      <w:numFmt w:val="lowerLetter"/>
      <w:lvlText w:val="%1)"/>
      <w:lvlJc w:val="left"/>
      <w:pPr>
        <w:ind w:left="371" w:hanging="360"/>
      </w:pPr>
      <w:rPr>
        <w:rFonts w:hint="default"/>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2" w15:restartNumberingAfterBreak="0">
    <w:nsid w:val="1EE167D2"/>
    <w:multiLevelType w:val="multilevel"/>
    <w:tmpl w:val="0840F4D8"/>
    <w:lvl w:ilvl="0">
      <w:start w:val="1"/>
      <w:numFmt w:val="decimal"/>
      <w:lvlText w:val="%1."/>
      <w:lvlJc w:val="left"/>
      <w:pPr>
        <w:ind w:left="-349" w:hanging="360"/>
      </w:pPr>
      <w:rPr>
        <w:rFonts w:hint="default"/>
      </w:rPr>
    </w:lvl>
    <w:lvl w:ilvl="1">
      <w:start w:val="1"/>
      <w:numFmt w:val="decimal"/>
      <w:isLgl/>
      <w:lvlText w:val="%1.%2."/>
      <w:lvlJc w:val="left"/>
      <w:pPr>
        <w:ind w:left="11" w:hanging="720"/>
      </w:pPr>
      <w:rPr>
        <w:rFonts w:hint="default"/>
        <w:b/>
      </w:rPr>
    </w:lvl>
    <w:lvl w:ilvl="2">
      <w:start w:val="1"/>
      <w:numFmt w:val="decimal"/>
      <w:isLgl/>
      <w:lvlText w:val="%1.%2.%3."/>
      <w:lvlJc w:val="left"/>
      <w:pPr>
        <w:ind w:left="11" w:hanging="720"/>
      </w:pPr>
      <w:rPr>
        <w:rFonts w:hint="default"/>
        <w:b/>
      </w:rPr>
    </w:lvl>
    <w:lvl w:ilvl="3">
      <w:start w:val="1"/>
      <w:numFmt w:val="decimal"/>
      <w:isLgl/>
      <w:lvlText w:val="%1.%2.%3.%4."/>
      <w:lvlJc w:val="left"/>
      <w:pPr>
        <w:ind w:left="371" w:hanging="108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091" w:hanging="1800"/>
      </w:pPr>
      <w:rPr>
        <w:rFonts w:hint="default"/>
      </w:rPr>
    </w:lvl>
  </w:abstractNum>
  <w:abstractNum w:abstractNumId="3" w15:restartNumberingAfterBreak="0">
    <w:nsid w:val="38FF48E9"/>
    <w:multiLevelType w:val="multilevel"/>
    <w:tmpl w:val="E954029C"/>
    <w:lvl w:ilvl="0">
      <w:start w:val="25"/>
      <w:numFmt w:val="decimal"/>
      <w:lvlText w:val="%1."/>
      <w:lvlJc w:val="left"/>
      <w:pPr>
        <w:ind w:left="480" w:hanging="480"/>
      </w:pPr>
      <w:rPr>
        <w:rFonts w:hint="default"/>
      </w:rPr>
    </w:lvl>
    <w:lvl w:ilvl="1">
      <w:start w:val="4"/>
      <w:numFmt w:val="decimal"/>
      <w:lvlText w:val="%1.%2."/>
      <w:lvlJc w:val="left"/>
      <w:pPr>
        <w:ind w:left="764" w:hanging="480"/>
      </w:pPr>
      <w:rPr>
        <w:rFonts w:hint="default"/>
        <w:b/>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A620F6"/>
    <w:multiLevelType w:val="multilevel"/>
    <w:tmpl w:val="A746C81E"/>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Segoe UI Historic" w:eastAsia="Carlito" w:hAnsi="Segoe UI Historic" w:cs="Segoe UI Historic"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6"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76"/>
    <w:rsid w:val="000354C2"/>
    <w:rsid w:val="00035EAF"/>
    <w:rsid w:val="00076F6B"/>
    <w:rsid w:val="00082872"/>
    <w:rsid w:val="00083FF4"/>
    <w:rsid w:val="00097E47"/>
    <w:rsid w:val="000C0594"/>
    <w:rsid w:val="000C1AB9"/>
    <w:rsid w:val="000C4B2C"/>
    <w:rsid w:val="000D1D1D"/>
    <w:rsid w:val="000D24E0"/>
    <w:rsid w:val="000F6E76"/>
    <w:rsid w:val="001064FB"/>
    <w:rsid w:val="001131A4"/>
    <w:rsid w:val="001177EB"/>
    <w:rsid w:val="00181E44"/>
    <w:rsid w:val="001C0758"/>
    <w:rsid w:val="001F23E7"/>
    <w:rsid w:val="001F2CEB"/>
    <w:rsid w:val="002330E8"/>
    <w:rsid w:val="00236E57"/>
    <w:rsid w:val="00242F15"/>
    <w:rsid w:val="002447C9"/>
    <w:rsid w:val="00255A48"/>
    <w:rsid w:val="00257830"/>
    <w:rsid w:val="002E1D00"/>
    <w:rsid w:val="002F4D87"/>
    <w:rsid w:val="0032219E"/>
    <w:rsid w:val="0032481D"/>
    <w:rsid w:val="003562E6"/>
    <w:rsid w:val="00382399"/>
    <w:rsid w:val="003838A5"/>
    <w:rsid w:val="00387A29"/>
    <w:rsid w:val="003A2355"/>
    <w:rsid w:val="003B5019"/>
    <w:rsid w:val="003D148E"/>
    <w:rsid w:val="003E4D0B"/>
    <w:rsid w:val="003F5677"/>
    <w:rsid w:val="003F7927"/>
    <w:rsid w:val="0042599D"/>
    <w:rsid w:val="00443815"/>
    <w:rsid w:val="00450EFD"/>
    <w:rsid w:val="00461921"/>
    <w:rsid w:val="00463560"/>
    <w:rsid w:val="004667B9"/>
    <w:rsid w:val="00470DE8"/>
    <w:rsid w:val="00477040"/>
    <w:rsid w:val="004A13DF"/>
    <w:rsid w:val="004B5848"/>
    <w:rsid w:val="004F38A4"/>
    <w:rsid w:val="00511B3B"/>
    <w:rsid w:val="005365D9"/>
    <w:rsid w:val="005520F0"/>
    <w:rsid w:val="00571058"/>
    <w:rsid w:val="005F2CD3"/>
    <w:rsid w:val="005F4981"/>
    <w:rsid w:val="006042A8"/>
    <w:rsid w:val="00626FCD"/>
    <w:rsid w:val="00653DB0"/>
    <w:rsid w:val="00655FE0"/>
    <w:rsid w:val="00673AEC"/>
    <w:rsid w:val="00675153"/>
    <w:rsid w:val="00690E6E"/>
    <w:rsid w:val="006C0815"/>
    <w:rsid w:val="006C2058"/>
    <w:rsid w:val="006F300C"/>
    <w:rsid w:val="00714F57"/>
    <w:rsid w:val="0078308B"/>
    <w:rsid w:val="0079237D"/>
    <w:rsid w:val="007937C3"/>
    <w:rsid w:val="00794114"/>
    <w:rsid w:val="007A13BA"/>
    <w:rsid w:val="007B2645"/>
    <w:rsid w:val="007D4F57"/>
    <w:rsid w:val="007F1724"/>
    <w:rsid w:val="00811D55"/>
    <w:rsid w:val="00867CD9"/>
    <w:rsid w:val="0088306B"/>
    <w:rsid w:val="008834BD"/>
    <w:rsid w:val="0089441F"/>
    <w:rsid w:val="008C585A"/>
    <w:rsid w:val="008D1028"/>
    <w:rsid w:val="00911D5A"/>
    <w:rsid w:val="00923239"/>
    <w:rsid w:val="009B28AF"/>
    <w:rsid w:val="009B2A27"/>
    <w:rsid w:val="00A37CC1"/>
    <w:rsid w:val="00A42B49"/>
    <w:rsid w:val="00A554F1"/>
    <w:rsid w:val="00A62FD3"/>
    <w:rsid w:val="00A95CDD"/>
    <w:rsid w:val="00AD1C82"/>
    <w:rsid w:val="00AD74F5"/>
    <w:rsid w:val="00B125DB"/>
    <w:rsid w:val="00B24BB3"/>
    <w:rsid w:val="00B76A42"/>
    <w:rsid w:val="00B86932"/>
    <w:rsid w:val="00B87336"/>
    <w:rsid w:val="00BB39B0"/>
    <w:rsid w:val="00BC47A3"/>
    <w:rsid w:val="00BE6326"/>
    <w:rsid w:val="00C02AEC"/>
    <w:rsid w:val="00C32563"/>
    <w:rsid w:val="00C37197"/>
    <w:rsid w:val="00C436A4"/>
    <w:rsid w:val="00C5398D"/>
    <w:rsid w:val="00C6680B"/>
    <w:rsid w:val="00C72D53"/>
    <w:rsid w:val="00CA4885"/>
    <w:rsid w:val="00CA48CF"/>
    <w:rsid w:val="00CB3CE5"/>
    <w:rsid w:val="00CE15F8"/>
    <w:rsid w:val="00CF46A4"/>
    <w:rsid w:val="00CF4BA3"/>
    <w:rsid w:val="00D333F5"/>
    <w:rsid w:val="00D3424C"/>
    <w:rsid w:val="00D34A72"/>
    <w:rsid w:val="00D41FB0"/>
    <w:rsid w:val="00D461D1"/>
    <w:rsid w:val="00D505EB"/>
    <w:rsid w:val="00DA1EA3"/>
    <w:rsid w:val="00DD3CA3"/>
    <w:rsid w:val="00DE1623"/>
    <w:rsid w:val="00DE1681"/>
    <w:rsid w:val="00E15628"/>
    <w:rsid w:val="00E35D6D"/>
    <w:rsid w:val="00E368DB"/>
    <w:rsid w:val="00E56859"/>
    <w:rsid w:val="00E628D1"/>
    <w:rsid w:val="00E71F7D"/>
    <w:rsid w:val="00E76276"/>
    <w:rsid w:val="00E77A93"/>
    <w:rsid w:val="00E92F05"/>
    <w:rsid w:val="00EC0A32"/>
    <w:rsid w:val="00EF5469"/>
    <w:rsid w:val="00EF7E59"/>
    <w:rsid w:val="00F6103A"/>
    <w:rsid w:val="00F667D0"/>
    <w:rsid w:val="00FA22CE"/>
    <w:rsid w:val="00FB13F3"/>
    <w:rsid w:val="00FB6D11"/>
    <w:rsid w:val="00FF04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EB99F45"/>
  <w15:chartTrackingRefBased/>
  <w15:docId w15:val="{51C4EC3A-E43C-4312-A67F-CECD844A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1"/>
    <w:semiHidden/>
    <w:unhideWhenUsed/>
    <w:qFormat/>
    <w:rsid w:val="00181E44"/>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pt-PT" w:eastAsia="pt-PT" w:bidi="pt-PT"/>
    </w:rPr>
  </w:style>
  <w:style w:type="paragraph" w:styleId="Ttulo3">
    <w:name w:val="heading 3"/>
    <w:basedOn w:val="Normal"/>
    <w:link w:val="Ttulo3Char"/>
    <w:uiPriority w:val="1"/>
    <w:qFormat/>
    <w:rsid w:val="000354C2"/>
    <w:pPr>
      <w:widowControl w:val="0"/>
      <w:autoSpaceDE w:val="0"/>
      <w:autoSpaceDN w:val="0"/>
      <w:spacing w:before="1" w:after="0" w:line="240" w:lineRule="auto"/>
      <w:ind w:left="28"/>
      <w:outlineLvl w:val="2"/>
    </w:pPr>
    <w:rPr>
      <w:rFonts w:ascii="Carlito" w:eastAsia="Carlito" w:hAnsi="Carlito" w:cs="Carlito"/>
      <w:b/>
      <w:bCs/>
      <w:lang w:val="pt-PT"/>
    </w:rPr>
  </w:style>
  <w:style w:type="paragraph" w:styleId="Ttulo4">
    <w:name w:val="heading 4"/>
    <w:basedOn w:val="Normal"/>
    <w:next w:val="Normal"/>
    <w:link w:val="Ttulo4Char"/>
    <w:uiPriority w:val="9"/>
    <w:unhideWhenUsed/>
    <w:qFormat/>
    <w:rsid w:val="00181E44"/>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paragraph" w:styleId="Ttulo7">
    <w:name w:val="heading 7"/>
    <w:basedOn w:val="Normal"/>
    <w:next w:val="Normal"/>
    <w:link w:val="Ttulo7Char"/>
    <w:uiPriority w:val="9"/>
    <w:semiHidden/>
    <w:unhideWhenUsed/>
    <w:qFormat/>
    <w:rsid w:val="00181E44"/>
    <w:pPr>
      <w:keepNext/>
      <w:keepLines/>
      <w:widowControl w:val="0"/>
      <w:autoSpaceDE w:val="0"/>
      <w:autoSpaceDN w:val="0"/>
      <w:spacing w:before="40" w:after="0" w:line="240" w:lineRule="auto"/>
      <w:outlineLvl w:val="6"/>
    </w:pPr>
    <w:rPr>
      <w:rFonts w:asciiTheme="majorHAnsi" w:eastAsiaTheme="majorEastAsia" w:hAnsiTheme="majorHAnsi" w:cstheme="majorBidi"/>
      <w:i/>
      <w:iCs/>
      <w:color w:val="1F4D78" w:themeColor="accent1" w:themeShade="7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F6E76"/>
    <w:pPr>
      <w:tabs>
        <w:tab w:val="center" w:pos="4252"/>
        <w:tab w:val="right" w:pos="8504"/>
      </w:tabs>
      <w:spacing w:after="0" w:line="240" w:lineRule="auto"/>
    </w:pPr>
  </w:style>
  <w:style w:type="character" w:customStyle="1" w:styleId="CabealhoChar">
    <w:name w:val="Cabeçalho Char"/>
    <w:basedOn w:val="Fontepargpadro"/>
    <w:link w:val="Cabealho"/>
    <w:rsid w:val="000F6E76"/>
  </w:style>
  <w:style w:type="paragraph" w:styleId="Rodap">
    <w:name w:val="footer"/>
    <w:basedOn w:val="Normal"/>
    <w:link w:val="RodapChar"/>
    <w:uiPriority w:val="99"/>
    <w:unhideWhenUsed/>
    <w:rsid w:val="000F6E76"/>
    <w:pPr>
      <w:tabs>
        <w:tab w:val="center" w:pos="4252"/>
        <w:tab w:val="right" w:pos="8504"/>
      </w:tabs>
      <w:spacing w:after="0" w:line="240" w:lineRule="auto"/>
    </w:pPr>
  </w:style>
  <w:style w:type="character" w:customStyle="1" w:styleId="RodapChar">
    <w:name w:val="Rodapé Char"/>
    <w:basedOn w:val="Fontepargpadro"/>
    <w:link w:val="Rodap"/>
    <w:uiPriority w:val="99"/>
    <w:rsid w:val="000F6E76"/>
  </w:style>
  <w:style w:type="paragraph" w:styleId="Corpodetexto">
    <w:name w:val="Body Text"/>
    <w:basedOn w:val="Normal"/>
    <w:link w:val="CorpodetextoChar"/>
    <w:uiPriority w:val="1"/>
    <w:qFormat/>
    <w:rsid w:val="000F6E76"/>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0F6E76"/>
    <w:rPr>
      <w:rFonts w:ascii="Carlito" w:eastAsia="Carlito" w:hAnsi="Carlito" w:cs="Carlito"/>
      <w:lang w:val="pt-PT"/>
    </w:rPr>
  </w:style>
  <w:style w:type="character" w:styleId="Hyperlink">
    <w:name w:val="Hyperlink"/>
    <w:basedOn w:val="Fontepargpadro"/>
    <w:uiPriority w:val="99"/>
    <w:unhideWhenUsed/>
    <w:rsid w:val="000F6E76"/>
    <w:rPr>
      <w:color w:val="0563C1" w:themeColor="hyperlink"/>
      <w:u w:val="single"/>
    </w:rPr>
  </w:style>
  <w:style w:type="paragraph" w:styleId="Subttulo">
    <w:name w:val="Subtitle"/>
    <w:basedOn w:val="Normal"/>
    <w:next w:val="Normal"/>
    <w:link w:val="SubttuloChar"/>
    <w:qFormat/>
    <w:rsid w:val="000F6E76"/>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0F6E76"/>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5F4981"/>
    <w:pPr>
      <w:ind w:left="720"/>
      <w:contextualSpacing/>
    </w:pPr>
  </w:style>
  <w:style w:type="character" w:customStyle="1" w:styleId="Ttulo3Char">
    <w:name w:val="Título 3 Char"/>
    <w:basedOn w:val="Fontepargpadro"/>
    <w:link w:val="Ttulo3"/>
    <w:uiPriority w:val="1"/>
    <w:rsid w:val="000354C2"/>
    <w:rPr>
      <w:rFonts w:ascii="Carlito" w:eastAsia="Carlito" w:hAnsi="Carlito" w:cs="Carlito"/>
      <w:b/>
      <w:bCs/>
      <w:lang w:val="pt-PT"/>
    </w:rPr>
  </w:style>
  <w:style w:type="table" w:customStyle="1" w:styleId="TableNormal">
    <w:name w:val="Table Normal"/>
    <w:uiPriority w:val="2"/>
    <w:semiHidden/>
    <w:unhideWhenUsed/>
    <w:qFormat/>
    <w:rsid w:val="00035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54C2"/>
    <w:pPr>
      <w:widowControl w:val="0"/>
      <w:autoSpaceDE w:val="0"/>
      <w:autoSpaceDN w:val="0"/>
      <w:spacing w:before="1" w:after="0" w:line="240" w:lineRule="auto"/>
    </w:pPr>
    <w:rPr>
      <w:rFonts w:ascii="Carlito" w:eastAsia="Carlito" w:hAnsi="Carlito" w:cs="Carlito"/>
      <w:lang w:val="pt-PT"/>
    </w:rPr>
  </w:style>
  <w:style w:type="table" w:styleId="Tabelacomgrade">
    <w:name w:val="Table Grid"/>
    <w:basedOn w:val="Tabelanormal"/>
    <w:rsid w:val="00BE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076F6B"/>
  </w:style>
  <w:style w:type="character" w:customStyle="1" w:styleId="Ttulo2Char">
    <w:name w:val="Título 2 Char"/>
    <w:basedOn w:val="Fontepargpadro"/>
    <w:link w:val="Ttulo2"/>
    <w:uiPriority w:val="1"/>
    <w:semiHidden/>
    <w:rsid w:val="00181E44"/>
    <w:rPr>
      <w:rFonts w:asciiTheme="majorHAnsi" w:eastAsiaTheme="majorEastAsia" w:hAnsiTheme="majorHAnsi" w:cstheme="majorBidi"/>
      <w:color w:val="2E74B5" w:themeColor="accent1" w:themeShade="BF"/>
      <w:sz w:val="26"/>
      <w:szCs w:val="26"/>
      <w:lang w:val="pt-PT" w:eastAsia="pt-PT" w:bidi="pt-PT"/>
    </w:rPr>
  </w:style>
  <w:style w:type="character" w:customStyle="1" w:styleId="Ttulo4Char">
    <w:name w:val="Título 4 Char"/>
    <w:basedOn w:val="Fontepargpadro"/>
    <w:link w:val="Ttulo4"/>
    <w:uiPriority w:val="9"/>
    <w:rsid w:val="00181E44"/>
    <w:rPr>
      <w:rFonts w:asciiTheme="majorHAnsi" w:eastAsiaTheme="majorEastAsia" w:hAnsiTheme="majorHAnsi" w:cstheme="majorBidi"/>
      <w:i/>
      <w:iCs/>
      <w:color w:val="2E74B5" w:themeColor="accent1" w:themeShade="BF"/>
      <w:lang w:val="pt-PT" w:eastAsia="pt-PT" w:bidi="pt-PT"/>
    </w:rPr>
  </w:style>
  <w:style w:type="character" w:customStyle="1" w:styleId="Ttulo7Char">
    <w:name w:val="Título 7 Char"/>
    <w:basedOn w:val="Fontepargpadro"/>
    <w:link w:val="Ttulo7"/>
    <w:uiPriority w:val="9"/>
    <w:semiHidden/>
    <w:rsid w:val="00181E44"/>
    <w:rPr>
      <w:rFonts w:asciiTheme="majorHAnsi" w:eastAsiaTheme="majorEastAsia" w:hAnsiTheme="majorHAnsi" w:cstheme="majorBidi"/>
      <w:i/>
      <w:iCs/>
      <w:color w:val="1F4D78" w:themeColor="accent1" w:themeShade="7F"/>
      <w:lang w:val="pt-PT" w:eastAsia="pt-PT" w:bidi="pt-PT"/>
    </w:rPr>
  </w:style>
  <w:style w:type="paragraph" w:styleId="Ttulo">
    <w:name w:val="Title"/>
    <w:basedOn w:val="Normal"/>
    <w:link w:val="TtuloChar"/>
    <w:qFormat/>
    <w:rsid w:val="00181E44"/>
    <w:pPr>
      <w:spacing w:after="0" w:line="240" w:lineRule="auto"/>
      <w:jc w:val="center"/>
    </w:pPr>
    <w:rPr>
      <w:rFonts w:ascii="Arial" w:eastAsia="Times New Roman" w:hAnsi="Arial" w:cs="Times New Roman"/>
      <w:b/>
      <w:bCs/>
      <w:sz w:val="36"/>
      <w:szCs w:val="24"/>
      <w:u w:val="single"/>
      <w:lang w:eastAsia="pt-BR"/>
    </w:rPr>
  </w:style>
  <w:style w:type="character" w:customStyle="1" w:styleId="TtuloChar">
    <w:name w:val="Título Char"/>
    <w:basedOn w:val="Fontepargpadro"/>
    <w:link w:val="Ttulo"/>
    <w:rsid w:val="00181E44"/>
    <w:rPr>
      <w:rFonts w:ascii="Arial" w:eastAsia="Times New Roman" w:hAnsi="Arial" w:cs="Times New Roman"/>
      <w:b/>
      <w:bCs/>
      <w:sz w:val="36"/>
      <w:szCs w:val="24"/>
      <w:u w:val="single"/>
      <w:lang w:eastAsia="pt-BR"/>
    </w:rPr>
  </w:style>
  <w:style w:type="paragraph" w:styleId="Textodebalo">
    <w:name w:val="Balloon Text"/>
    <w:basedOn w:val="Normal"/>
    <w:link w:val="TextodebaloChar"/>
    <w:uiPriority w:val="99"/>
    <w:semiHidden/>
    <w:unhideWhenUsed/>
    <w:rsid w:val="00C436A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3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98908">
      <w:bodyDiv w:val="1"/>
      <w:marLeft w:val="0"/>
      <w:marRight w:val="0"/>
      <w:marTop w:val="0"/>
      <w:marBottom w:val="0"/>
      <w:divBdr>
        <w:top w:val="none" w:sz="0" w:space="0" w:color="auto"/>
        <w:left w:val="none" w:sz="0" w:space="0" w:color="auto"/>
        <w:bottom w:val="none" w:sz="0" w:space="0" w:color="auto"/>
        <w:right w:val="none" w:sz="0" w:space="0" w:color="auto"/>
      </w:divBdr>
    </w:div>
    <w:div w:id="1507134416">
      <w:bodyDiv w:val="1"/>
      <w:marLeft w:val="0"/>
      <w:marRight w:val="0"/>
      <w:marTop w:val="0"/>
      <w:marBottom w:val="0"/>
      <w:divBdr>
        <w:top w:val="none" w:sz="0" w:space="0" w:color="auto"/>
        <w:left w:val="none" w:sz="0" w:space="0" w:color="auto"/>
        <w:bottom w:val="none" w:sz="0" w:space="0" w:color="auto"/>
        <w:right w:val="none" w:sz="0" w:space="0" w:color="auto"/>
      </w:divBdr>
    </w:div>
    <w:div w:id="1774470806">
      <w:bodyDiv w:val="1"/>
      <w:marLeft w:val="0"/>
      <w:marRight w:val="0"/>
      <w:marTop w:val="0"/>
      <w:marBottom w:val="0"/>
      <w:divBdr>
        <w:top w:val="none" w:sz="0" w:space="0" w:color="auto"/>
        <w:left w:val="none" w:sz="0" w:space="0" w:color="auto"/>
        <w:bottom w:val="none" w:sz="0" w:space="0" w:color="auto"/>
        <w:right w:val="none" w:sz="0" w:space="0" w:color="auto"/>
      </w:divBdr>
    </w:div>
    <w:div w:id="19877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mg.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mg.gov.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1.png"/><Relationship Id="rId1" Type="http://schemas.openxmlformats.org/officeDocument/2006/relationships/image" Target="media/image3.gif"/><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20841-DE30-42C7-8C3E-0ED9525F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33</Pages>
  <Words>11418</Words>
  <Characters>61661</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44</cp:revision>
  <cp:lastPrinted>2021-01-26T13:24:00Z</cp:lastPrinted>
  <dcterms:created xsi:type="dcterms:W3CDTF">2021-01-14T11:39:00Z</dcterms:created>
  <dcterms:modified xsi:type="dcterms:W3CDTF">2021-01-26T18:47:00Z</dcterms:modified>
</cp:coreProperties>
</file>