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77777777" w:rsidR="00222754" w:rsidRPr="00AA7D4E" w:rsidRDefault="00222754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p w14:paraId="324856D9" w14:textId="77777777" w:rsidR="00496902" w:rsidRPr="00AA7D4E" w:rsidRDefault="00725CC4">
      <w:pPr>
        <w:pStyle w:val="Corpodetexto"/>
        <w:ind w:left="164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D47F83F" wp14:editId="4D0B7A54">
                <wp:extent cx="6477635" cy="278295"/>
                <wp:effectExtent l="0" t="0" r="18415" b="762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635" cy="278295"/>
                          <a:chOff x="0" y="0"/>
                          <a:chExt cx="10201" cy="586"/>
                        </a:xfrm>
                      </wpg:grpSpPr>
                      <wps:wsp>
                        <wps:cNvPr id="66" name="AutoShape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9700" cy="44"/>
                          </a:xfrm>
                          <a:custGeom>
                            <a:avLst/>
                            <a:gdLst>
                              <a:gd name="T0" fmla="*/ 9700 w 9700"/>
                              <a:gd name="T1" fmla="*/ 29 h 44"/>
                              <a:gd name="T2" fmla="*/ 0 w 9700"/>
                              <a:gd name="T3" fmla="*/ 29 h 44"/>
                              <a:gd name="T4" fmla="*/ 0 w 9700"/>
                              <a:gd name="T5" fmla="*/ 43 h 44"/>
                              <a:gd name="T6" fmla="*/ 9700 w 9700"/>
                              <a:gd name="T7" fmla="*/ 43 h 44"/>
                              <a:gd name="T8" fmla="*/ 9700 w 9700"/>
                              <a:gd name="T9" fmla="*/ 29 h 44"/>
                              <a:gd name="T10" fmla="*/ 9700 w 9700"/>
                              <a:gd name="T11" fmla="*/ 0 h 44"/>
                              <a:gd name="T12" fmla="*/ 0 w 9700"/>
                              <a:gd name="T13" fmla="*/ 0 h 44"/>
                              <a:gd name="T14" fmla="*/ 0 w 9700"/>
                              <a:gd name="T15" fmla="*/ 14 h 44"/>
                              <a:gd name="T16" fmla="*/ 9700 w 9700"/>
                              <a:gd name="T17" fmla="*/ 14 h 44"/>
                              <a:gd name="T18" fmla="*/ 9700 w 9700"/>
                              <a:gd name="T19" fmla="*/ 0 h 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9700" h="44">
                                <a:moveTo>
                                  <a:pt x="9700" y="29"/>
                                </a:moveTo>
                                <a:lnTo>
                                  <a:pt x="0" y="29"/>
                                </a:lnTo>
                                <a:lnTo>
                                  <a:pt x="0" y="43"/>
                                </a:lnTo>
                                <a:lnTo>
                                  <a:pt x="9700" y="43"/>
                                </a:lnTo>
                                <a:lnTo>
                                  <a:pt x="9700" y="29"/>
                                </a:lnTo>
                                <a:close/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"/>
                                </a:lnTo>
                                <a:lnTo>
                                  <a:pt x="9700" y="14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0" y="48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501" y="91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AD9CC4" w14:textId="7F64B709" w:rsidR="002104C1" w:rsidRPr="006B7FD1" w:rsidRDefault="002104C1" w:rsidP="00F70DD5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  <w:szCs w:val="24"/>
                                </w:rPr>
                                <w:t xml:space="preserve">ATA DE REGISTRO DE 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PREÇOS Nº</w:t>
                              </w:r>
                              <w:r w:rsidRPr="00713CAD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713CAD" w:rsidRPr="00C07A6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0</w:t>
                              </w:r>
                              <w:r w:rsidR="00C07A6C" w:rsidRPr="00C07A6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72</w:t>
                              </w:r>
                              <w:r w:rsidRPr="00C07A6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</w:t>
                              </w:r>
                              <w:r w:rsidR="00713CAD" w:rsidRPr="00C07A6C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47F83F" id="Group 44" o:spid="_x0000_s1026" style="width:510.05pt;height:21.9pt;mso-position-horizontal-relative:char;mso-position-vertical-relative:line" coordsize="10201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">
                <v:shape id="AutoShape 47" o:spid="_x0000_s1027" style="position:absolute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" path="m9700,29l,29,,43r9700,l9700,29xm9700,l,,,14r9700,l9700,xe" fillcolor="black" stroked="f">
                  <v:path arrowok="t" o:connecttype="custom" o:connectlocs="9700,29;0,29;0,43;9700,43;9700,29;9700,0;0,0;0,14;9700,14;9700,0" o:connectangles="0,0,0,0,0,0,0,0,0,0"/>
                </v:shape>
                <v:shape id="Freeform 46" o:spid="_x0000_s1028" style="position:absolute;top:48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9" type="#_x0000_t202" style="position:absolute;left:501;top:91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5DAD9CC4" w14:textId="7F64B709" w:rsidR="002104C1" w:rsidRPr="006B7FD1" w:rsidRDefault="002104C1" w:rsidP="00F70DD5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  <w:szCs w:val="24"/>
                          </w:rPr>
                          <w:t xml:space="preserve">ATA DE REGISTRO DE 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PREÇOS Nº</w:t>
                        </w:r>
                        <w:r w:rsidRPr="00713CAD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 w:rsidR="00713CAD" w:rsidRPr="00C07A6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0</w:t>
                        </w:r>
                        <w:r w:rsidR="00C07A6C" w:rsidRPr="00C07A6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72</w:t>
                        </w:r>
                        <w:r w:rsidRPr="00C07A6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</w:t>
                        </w:r>
                        <w:r w:rsidR="00713CAD" w:rsidRPr="00C07A6C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77777777" w:rsidR="001772C9" w:rsidRDefault="001772C9">
      <w:pPr>
        <w:spacing w:before="1"/>
        <w:ind w:left="193"/>
        <w:rPr>
          <w:rFonts w:ascii="Times New Roman" w:hAnsi="Times New Roman" w:cs="Times New Roman"/>
          <w:color w:val="FF0000"/>
          <w:sz w:val="24"/>
          <w:szCs w:val="24"/>
        </w:rPr>
      </w:pPr>
    </w:p>
    <w:p w14:paraId="4C737A3E" w14:textId="3781BB68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03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525801B" w14:textId="0EFD3E81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Modalidade: Pregão Eletrônico nº.:</w:t>
      </w:r>
      <w:r w:rsidRPr="00D60C05">
        <w:rPr>
          <w:rFonts w:ascii="Times New Roman" w:hAnsi="Times New Roman" w:cs="Times New Roman"/>
          <w:b/>
          <w:sz w:val="24"/>
          <w:szCs w:val="24"/>
        </w:rPr>
        <w:t>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D60C05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0AB04EA6" w14:textId="77777777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Registro de Preços nº.: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012/2021</w:t>
      </w:r>
    </w:p>
    <w:p w14:paraId="4BC8EDC7" w14:textId="3B45D294" w:rsidR="00D60C05" w:rsidRPr="00D60C05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Fiscal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71184445"/>
      <w:r w:rsidRPr="00D60C05">
        <w:rPr>
          <w:rFonts w:ascii="Times New Roman" w:hAnsi="Times New Roman" w:cs="Times New Roman"/>
          <w:b/>
          <w:sz w:val="24"/>
          <w:szCs w:val="24"/>
        </w:rPr>
        <w:t xml:space="preserve">Silvia Xavier Coletinha Belle </w:t>
      </w:r>
      <w:bookmarkEnd w:id="0"/>
      <w:r w:rsidRPr="00D60C05">
        <w:rPr>
          <w:rFonts w:ascii="Times New Roman" w:hAnsi="Times New Roman" w:cs="Times New Roman"/>
          <w:b/>
          <w:sz w:val="24"/>
          <w:szCs w:val="24"/>
        </w:rPr>
        <w:t xml:space="preserve">/ </w:t>
      </w:r>
      <w:bookmarkStart w:id="1" w:name="_Hlk71184494"/>
      <w:r w:rsidRPr="00D60C05">
        <w:rPr>
          <w:rFonts w:ascii="Times New Roman" w:hAnsi="Times New Roman" w:cs="Times New Roman"/>
          <w:b/>
          <w:sz w:val="24"/>
          <w:szCs w:val="24"/>
        </w:rPr>
        <w:t xml:space="preserve">Lilian Isabel Barbosa </w:t>
      </w:r>
      <w:bookmarkEnd w:id="1"/>
      <w:r w:rsidRPr="00D60C05">
        <w:rPr>
          <w:rFonts w:ascii="Times New Roman" w:hAnsi="Times New Roman" w:cs="Times New Roman"/>
          <w:b/>
          <w:sz w:val="24"/>
          <w:szCs w:val="24"/>
        </w:rPr>
        <w:t>/ Aline Kassia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b/>
          <w:sz w:val="24"/>
          <w:szCs w:val="24"/>
        </w:rPr>
        <w:t>Camargos de Lima</w:t>
      </w:r>
    </w:p>
    <w:p w14:paraId="35BCD66F" w14:textId="1A7A33FF" w:rsidR="00496902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D60C05">
        <w:rPr>
          <w:rFonts w:ascii="Times New Roman" w:hAnsi="Times New Roman" w:cs="Times New Roman"/>
          <w:bCs/>
          <w:sz w:val="24"/>
          <w:szCs w:val="24"/>
        </w:rPr>
        <w:t>Gestor do Contrato:</w:t>
      </w:r>
      <w:r w:rsidRPr="00D60C05">
        <w:rPr>
          <w:rFonts w:ascii="Times New Roman" w:hAnsi="Times New Roman" w:cs="Times New Roman"/>
          <w:b/>
          <w:sz w:val="24"/>
          <w:szCs w:val="24"/>
        </w:rPr>
        <w:t xml:space="preserve"> Vanessa Beatriz Borges Queiroz</w:t>
      </w:r>
    </w:p>
    <w:p w14:paraId="5D29887D" w14:textId="77777777" w:rsidR="00D60C05" w:rsidRPr="00AA7D4E" w:rsidRDefault="00D60C05" w:rsidP="00D60C05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04288A3D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6E52F2CE">
            <wp:simplePos x="0" y="0"/>
            <wp:positionH relativeFrom="page">
              <wp:posOffset>753110</wp:posOffset>
            </wp:positionH>
            <wp:positionV relativeFrom="paragraph">
              <wp:posOffset>306705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C07A6C">
        <w:rPr>
          <w:rFonts w:ascii="Times New Roman" w:hAnsi="Times New Roman" w:cs="Times New Roman"/>
          <w:sz w:val="24"/>
          <w:szCs w:val="24"/>
        </w:rPr>
        <w:t xml:space="preserve"> </w:t>
      </w:r>
      <w:r w:rsidR="00C07A6C" w:rsidRPr="00C07A6C">
        <w:rPr>
          <w:rFonts w:ascii="Times New Roman" w:hAnsi="Times New Roman" w:cs="Times New Roman"/>
          <w:b/>
          <w:bCs/>
          <w:sz w:val="24"/>
          <w:szCs w:val="24"/>
        </w:rPr>
        <w:t>JLM DISTRIBUIDORA EIRELI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,  pessoa jurídica,  inscrita no  CNPJ  sob</w:t>
      </w:r>
      <w:r w:rsidRPr="00C07A6C">
        <w:rPr>
          <w:rFonts w:ascii="Times New Roman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nº.</w:t>
      </w:r>
      <w:r w:rsidR="00725CC4" w:rsidRPr="00D60C05">
        <w:rPr>
          <w:rFonts w:ascii="Times New Roman" w:hAnsi="Times New Roman" w:cs="Times New Roman"/>
          <w:noProof/>
          <w:color w:val="FF0000"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30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gXi6gEAALwDAAAOAAAAZHJzL2Uyb0RvYy54bWysU9uO0zAQfUfiHyy/07RhVZW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ILGBeL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B7FD1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7A6C" w:rsidRPr="00C0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27.343.602/0001-06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situada na 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RUA JOÃO ALVES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13CAD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nº 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98</w:t>
      </w:r>
      <w:r w:rsidR="00713CAD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713CAD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13CAD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BAIRRO CENTRO</w:t>
      </w:r>
      <w:r w:rsidR="006B7FD1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C07A6C" w:rsidRPr="00C0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BRASILANDIA DE MINAS</w:t>
      </w:r>
      <w:r w:rsidR="00713CAD" w:rsidRPr="00C0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/MG,</w:t>
      </w:r>
      <w:r w:rsidR="00713CAD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CEP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38779-000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6B7FD1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6B7FD1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6B7FD1">
        <w:rPr>
          <w:rFonts w:ascii="Times New Roman" w:hAnsi="Times New Roman" w:cs="Times New Roman"/>
          <w:sz w:val="24"/>
          <w:szCs w:val="24"/>
        </w:rPr>
        <w:t>por seu representante legal</w:t>
      </w:r>
      <w:r w:rsidRPr="00FC15A2">
        <w:rPr>
          <w:rFonts w:ascii="Times New Roman" w:hAnsi="Times New Roman" w:cs="Times New Roman"/>
          <w:sz w:val="24"/>
          <w:szCs w:val="24"/>
        </w:rPr>
        <w:t>,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o(a)</w:t>
      </w:r>
      <w:r w:rsidRPr="00FC15A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Sr(a)</w:t>
      </w:r>
      <w:r w:rsidR="00D22413">
        <w:rPr>
          <w:rFonts w:ascii="Times New Roman" w:hAnsi="Times New Roman" w:cs="Times New Roman"/>
          <w:sz w:val="24"/>
          <w:szCs w:val="24"/>
        </w:rPr>
        <w:t>.</w:t>
      </w:r>
      <w:r w:rsidR="00C07A6C" w:rsidRPr="00C07A6C">
        <w:t xml:space="preserve"> </w:t>
      </w:r>
      <w:bookmarkStart w:id="2" w:name="_Hlk71268606"/>
      <w:r w:rsidR="00C07A6C" w:rsidRPr="00C07A6C">
        <w:rPr>
          <w:rFonts w:ascii="Times New Roman" w:hAnsi="Times New Roman" w:cs="Times New Roman"/>
          <w:b/>
          <w:bCs/>
          <w:sz w:val="24"/>
          <w:szCs w:val="24"/>
        </w:rPr>
        <w:t>JOAO LUCAS CARVALHO MARTINS</w:t>
      </w:r>
      <w:bookmarkEnd w:id="2"/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,  inscrito no</w:t>
      </w:r>
      <w:r w:rsidRPr="00C07A6C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 xml:space="preserve"> 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CPF</w:t>
      </w:r>
      <w:r w:rsidRPr="00C07A6C">
        <w:rPr>
          <w:rFonts w:ascii="Times New Roman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nº.</w:t>
      </w:r>
      <w:r w:rsidR="00D22413" w:rsidRPr="00D60C0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07A6C" w:rsidRPr="00C0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084.286.276-57</w:t>
      </w:r>
      <w:r w:rsidR="00C07A6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e RG</w:t>
      </w:r>
      <w:r w:rsidRPr="00C07A6C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 xml:space="preserve"> 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nº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07A6C"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17702784</w:t>
      </w:r>
      <w:r w:rsidRPr="00C07A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C15A2">
        <w:rPr>
          <w:rFonts w:ascii="Times New Roman" w:hAnsi="Times New Roman" w:cs="Times New Roman"/>
          <w:sz w:val="24"/>
          <w:szCs w:val="24"/>
        </w:rPr>
        <w:t xml:space="preserve"> doravante denominada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CONTRATADA</w:t>
      </w:r>
      <w:r w:rsidRPr="00FC15A2">
        <w:rPr>
          <w:rFonts w:ascii="Times New Roman" w:hAnsi="Times New Roman" w:cs="Times New Roman"/>
          <w:sz w:val="24"/>
          <w:szCs w:val="24"/>
        </w:rPr>
        <w:t>, resolvem firmar a presente Ata, sob a regência das Leis Federais nº</w:t>
      </w:r>
      <w:r w:rsidRPr="00FC15A2">
        <w:rPr>
          <w:rFonts w:ascii="Times New Roman" w:hAnsi="Times New Roman" w:cs="Times New Roman"/>
          <w:sz w:val="24"/>
          <w:szCs w:val="24"/>
          <w:vertAlign w:val="superscript"/>
        </w:rPr>
        <w:t>s</w:t>
      </w:r>
      <w:r w:rsidRPr="00FC15A2">
        <w:rPr>
          <w:rFonts w:ascii="Times New Roman" w:hAnsi="Times New Roman" w:cs="Times New Roman"/>
          <w:sz w:val="24"/>
          <w:szCs w:val="24"/>
        </w:rPr>
        <w:t xml:space="preserve"> 8.666/93 e 10.520/2002, Decreto Municipal</w:t>
      </w:r>
      <w:r w:rsidRPr="00AA7D4E">
        <w:rPr>
          <w:rFonts w:ascii="Times New Roman" w:hAnsi="Times New Roman" w:cs="Times New Roman"/>
          <w:sz w:val="24"/>
          <w:szCs w:val="24"/>
        </w:rPr>
        <w:t xml:space="preserve"> de nº. 1.091 de 13 de dezembro de 2018 e demais normas pertinentes, mediante as seguintes cláusulas e</w:t>
      </w:r>
      <w:r w:rsidRPr="00AA7D4E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condições:</w:t>
      </w:r>
      <w:r w:rsidR="006A74BA"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</w:p>
    <w:p w14:paraId="18E680C8" w14:textId="224C015B" w:rsidR="00496902" w:rsidRDefault="00C07A6C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58DCC691">
                <wp:simplePos x="0" y="0"/>
                <wp:positionH relativeFrom="page">
                  <wp:align>center</wp:align>
                </wp:positionH>
                <wp:positionV relativeFrom="paragraph">
                  <wp:posOffset>220014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1" type="#_x0000_t202" style="position:absolute;left:0;text-align:left;margin-left:0;margin-top:17.3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D61419" w14:textId="1A0EBE0A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1.1.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A presente ata de registro de preços decorre do Processo Licitatório nº. 03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9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por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meio 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Pregão Eletrônico nº. 02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4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/2021 pelo procedimento de REGISTRO DE PREÇOS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012/2021 regido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pelo disposto na Lei nº 10520 de 17/07/2002 e demais pertinentes.</w:t>
      </w:r>
    </w:p>
    <w:p w14:paraId="109C7057" w14:textId="0C88AB3E" w:rsidR="006A74BA" w:rsidRPr="006A74BA" w:rsidRDefault="006A74BA" w:rsidP="006C273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6C273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w:t>1.2.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Integram esta Ata de Registro de Preços, como se nela estivessem transcritos, o Termo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de 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Referência do Edital de licitação e a Proposta Comercial apresentada pela CONTRATADA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no</w:t>
      </w:r>
      <w:r w:rsidR="006C273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 xml:space="preserve">  </w:t>
      </w:r>
      <w:r w:rsidRPr="006A74BA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t>Processo Licitatório correspondente.</w:t>
      </w:r>
    </w:p>
    <w:p w14:paraId="10448303" w14:textId="42162702" w:rsidR="00D60C05" w:rsidRPr="00D60C05" w:rsidRDefault="00725CC4" w:rsidP="00D60C05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1F7WCQ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D60C05" w:rsidRPr="00D60C05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D60C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D60C05">
        <w:rPr>
          <w:rFonts w:ascii="Times New Roman" w:hAnsi="Times New Roman" w:cs="Times New Roman"/>
          <w:sz w:val="24"/>
          <w:szCs w:val="24"/>
        </w:rPr>
        <w:t xml:space="preserve">O objeto da presente ata é o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REGISTRO DE PREÇOS destinado a futura, eventual e parcelada aquisição de materiais para</w:t>
      </w:r>
      <w:r w:rsidR="00B63D56"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60C05" w:rsidRPr="006C273A">
        <w:rPr>
          <w:rFonts w:ascii="Times New Roman" w:hAnsi="Times New Roman" w:cs="Times New Roman"/>
          <w:b/>
          <w:bCs/>
          <w:sz w:val="24"/>
          <w:szCs w:val="24"/>
        </w:rPr>
        <w:t>aquisição de medicamentos, material hospitalar e outros.</w:t>
      </w:r>
    </w:p>
    <w:p w14:paraId="7DDAC9A2" w14:textId="12E1386D" w:rsidR="00D60C05" w:rsidRDefault="00D60C05" w:rsidP="00296D86">
      <w:pPr>
        <w:pStyle w:val="Corpodetexto"/>
        <w:spacing w:before="9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D60C05">
        <w:rPr>
          <w:rFonts w:ascii="Times New Roman" w:hAnsi="Times New Roman" w:cs="Times New Roman"/>
          <w:b/>
          <w:bCs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Secretarias Requisitantes: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D60C05">
        <w:rPr>
          <w:rFonts w:ascii="Times New Roman" w:hAnsi="Times New Roman" w:cs="Times New Roman"/>
          <w:sz w:val="24"/>
          <w:szCs w:val="24"/>
        </w:rPr>
        <w:t>Secretaria Municipal de Saúde;</w:t>
      </w:r>
    </w:p>
    <w:p w14:paraId="019394CE" w14:textId="653E7B99" w:rsidR="00863F65" w:rsidRDefault="00C07A6C" w:rsidP="001638BF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73D1D45F">
                <wp:simplePos x="0" y="0"/>
                <wp:positionH relativeFrom="margin">
                  <wp:align>right</wp:align>
                </wp:positionH>
                <wp:positionV relativeFrom="paragraph">
                  <wp:posOffset>292625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3" type="#_x0000_t202" style="position:absolute;margin-left:433.8pt;margin-top:23.05pt;width:485pt;height:13.45pt;z-index:-1570457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78A3DA4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3.1</w:t>
      </w:r>
      <w:r w:rsidRPr="006C273A">
        <w:rPr>
          <w:rFonts w:ascii="Times New Roman" w:hAnsi="Times New Roman" w:cs="Times New Roman"/>
          <w:sz w:val="24"/>
          <w:szCs w:val="24"/>
        </w:rPr>
        <w:t xml:space="preserve">. </w:t>
      </w:r>
      <w:r w:rsidRPr="006C273A">
        <w:rPr>
          <w:rFonts w:ascii="Times New Roman" w:hAnsi="Times New Roman" w:cs="Times New Roman"/>
          <w:b/>
          <w:bCs/>
          <w:sz w:val="24"/>
          <w:szCs w:val="24"/>
        </w:rPr>
        <w:t>São obrigações da CONTRATANTE:</w:t>
      </w:r>
    </w:p>
    <w:p w14:paraId="2259C559" w14:textId="42C0BB35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3.1.1. </w:t>
      </w:r>
      <w:r w:rsidRPr="006C273A">
        <w:rPr>
          <w:rFonts w:ascii="Times New Roman" w:hAnsi="Times New Roman" w:cs="Times New Roman"/>
          <w:sz w:val="24"/>
          <w:szCs w:val="24"/>
        </w:rPr>
        <w:t>Exigir o cumprimento de todas as obrigações assumidas pela Contratada, de acordo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com as cláusulas contratuais e os termos de sua proposta;</w:t>
      </w:r>
    </w:p>
    <w:p w14:paraId="68F4B2C8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3.1.2. </w:t>
      </w:r>
      <w:r w:rsidRPr="006C273A">
        <w:rPr>
          <w:rFonts w:ascii="Times New Roman" w:hAnsi="Times New Roman" w:cs="Times New Roman"/>
          <w:sz w:val="24"/>
          <w:szCs w:val="24"/>
        </w:rPr>
        <w:t>Efetuar o pagamento em conformidade com a Cláusula Quarta deste instrumento.</w:t>
      </w:r>
    </w:p>
    <w:p w14:paraId="37A2496A" w14:textId="421905C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3.1.3. </w:t>
      </w:r>
      <w:r w:rsidRPr="006C273A">
        <w:rPr>
          <w:rFonts w:ascii="Times New Roman" w:hAnsi="Times New Roman" w:cs="Times New Roman"/>
          <w:sz w:val="24"/>
          <w:szCs w:val="24"/>
        </w:rPr>
        <w:t>Responsabilizar-se pela designação de servidor para recebimento e conferência 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 xml:space="preserve">produtos </w:t>
      </w:r>
      <w:r w:rsidRPr="006C273A">
        <w:rPr>
          <w:rFonts w:ascii="Times New Roman" w:hAnsi="Times New Roman" w:cs="Times New Roman"/>
          <w:sz w:val="24"/>
          <w:szCs w:val="24"/>
        </w:rPr>
        <w:lastRenderedPageBreak/>
        <w:t>entregues pelas empresas contratadas.</w:t>
      </w:r>
    </w:p>
    <w:p w14:paraId="67E73A87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 São obrigações da CONTRATADA:</w:t>
      </w:r>
    </w:p>
    <w:p w14:paraId="7104ECB3" w14:textId="59DAE10A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3.2.1.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Cumprir fielmente esta Ata de Registro de Preços, executando-a sob sua inteira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responsabilidade, vedada sua transferência a terceiros, total ou parcial;</w:t>
      </w:r>
    </w:p>
    <w:p w14:paraId="64F987E2" w14:textId="35B0CB62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3.2.2. </w:t>
      </w:r>
      <w:r w:rsidRPr="006C273A">
        <w:rPr>
          <w:rFonts w:ascii="Times New Roman" w:hAnsi="Times New Roman" w:cs="Times New Roman"/>
          <w:sz w:val="24"/>
          <w:szCs w:val="24"/>
        </w:rPr>
        <w:t>Responsabilizar-se por todos os encargos que incidirem sobre a execução desta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Ata;</w:t>
      </w:r>
    </w:p>
    <w:p w14:paraId="53DEE8DA" w14:textId="7777777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3.2.3. </w:t>
      </w:r>
      <w:r w:rsidRPr="006C273A">
        <w:rPr>
          <w:rFonts w:ascii="Times New Roman" w:hAnsi="Times New Roman" w:cs="Times New Roman"/>
          <w:sz w:val="24"/>
          <w:szCs w:val="24"/>
        </w:rPr>
        <w:t>Será de responsabilidade da contratada a perfeita execução do objeto desta Ata.</w:t>
      </w:r>
    </w:p>
    <w:p w14:paraId="43A3D5C6" w14:textId="1C07EA0E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3.2.4. </w:t>
      </w:r>
      <w:r w:rsidRPr="006C273A">
        <w:rPr>
          <w:rFonts w:ascii="Times New Roman" w:hAnsi="Times New Roman" w:cs="Times New Roman"/>
          <w:sz w:val="24"/>
          <w:szCs w:val="24"/>
        </w:rPr>
        <w:t>Providenciar a imediata correção das deficiências apontadas pela Contratante quanto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ao fornecimento.</w:t>
      </w:r>
    </w:p>
    <w:p w14:paraId="41523BF8" w14:textId="587432C7" w:rsidR="006C273A" w:rsidRPr="006C273A" w:rsidRDefault="006C273A" w:rsidP="006C273A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 xml:space="preserve">3.2.5. </w:t>
      </w:r>
      <w:r w:rsidRPr="006C273A">
        <w:rPr>
          <w:rFonts w:ascii="Times New Roman" w:hAnsi="Times New Roman" w:cs="Times New Roman"/>
          <w:sz w:val="24"/>
          <w:szCs w:val="24"/>
        </w:rPr>
        <w:t>A contratada deverá se responsabilizar-se por todas as despesas diretas ou indiretas,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tais como: remuneração dos funcionários, eventuais despesas com transportes, encargos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sociais,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fiscais,trabalhistas, previdenciários e de ordem de classe, indenizações porrescisões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 quaisquer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outras que forem devidas aos contratados, no desempenho do objeto ora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licitado, ficando ainda,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Contratante, isenta de qualquer vínculo empregatício com 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mesmos.</w:t>
      </w:r>
    </w:p>
    <w:p w14:paraId="5B0AFCBA" w14:textId="628387F6" w:rsidR="00D60C05" w:rsidRPr="006C273A" w:rsidRDefault="006C273A" w:rsidP="00296D86">
      <w:pPr>
        <w:pStyle w:val="Corpodetexto"/>
        <w:spacing w:before="11"/>
        <w:ind w:left="193"/>
        <w:jc w:val="both"/>
        <w:rPr>
          <w:rFonts w:ascii="Times New Roman" w:hAnsi="Times New Roman" w:cs="Times New Roman"/>
          <w:sz w:val="24"/>
          <w:szCs w:val="24"/>
        </w:rPr>
      </w:pPr>
      <w:r w:rsidRPr="006C273A">
        <w:rPr>
          <w:rFonts w:ascii="Times New Roman" w:hAnsi="Times New Roman" w:cs="Times New Roman"/>
          <w:b/>
          <w:bCs/>
          <w:sz w:val="24"/>
          <w:szCs w:val="24"/>
        </w:rPr>
        <w:t>3.2.6.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Manter, durante a vigência desta ata, todas as condições de habilitação e qualificação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6C273A">
        <w:rPr>
          <w:rFonts w:ascii="Times New Roman" w:hAnsi="Times New Roman" w:cs="Times New Roman"/>
          <w:sz w:val="24"/>
          <w:szCs w:val="24"/>
        </w:rPr>
        <w:t>exigidas pela Lei n° 8.666/93.</w:t>
      </w:r>
    </w:p>
    <w:p w14:paraId="289645DA" w14:textId="6B03E352" w:rsidR="00496902" w:rsidRPr="00AA7D4E" w:rsidRDefault="00C07A6C">
      <w:pPr>
        <w:pStyle w:val="Corpodetexto"/>
        <w:spacing w:before="8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3D7C57A4">
                <wp:simplePos x="0" y="0"/>
                <wp:positionH relativeFrom="page">
                  <wp:posOffset>701040</wp:posOffset>
                </wp:positionH>
                <wp:positionV relativeFrom="paragraph">
                  <wp:posOffset>227909</wp:posOffset>
                </wp:positionV>
                <wp:extent cx="6159500" cy="170815"/>
                <wp:effectExtent l="0" t="0" r="0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4" type="#_x0000_t202" style="position:absolute;margin-left:55.2pt;margin-top:17.95pt;width:485pt;height:13.45pt;z-index:-157025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BE2046" w14:textId="53F29775" w:rsidR="00490ABC" w:rsidRPr="00C07A6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C0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R$</w:t>
      </w:r>
      <w:r w:rsidR="00C07A6C" w:rsidRPr="00C07A6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63.970,00 (Sessenta e três mil, novecentos e setenta reais).</w:t>
      </w:r>
    </w:p>
    <w:p w14:paraId="4954C892" w14:textId="77777777" w:rsidR="00C07A6C" w:rsidRDefault="00C07A6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Style w:val="Tabelacomgrade"/>
        <w:tblW w:w="9781" w:type="dxa"/>
        <w:tblInd w:w="137" w:type="dxa"/>
        <w:tblLook w:val="04A0" w:firstRow="1" w:lastRow="0" w:firstColumn="1" w:lastColumn="0" w:noHBand="0" w:noVBand="1"/>
      </w:tblPr>
      <w:tblGrid>
        <w:gridCol w:w="696"/>
        <w:gridCol w:w="2609"/>
        <w:gridCol w:w="1804"/>
        <w:gridCol w:w="1430"/>
        <w:gridCol w:w="1083"/>
        <w:gridCol w:w="983"/>
        <w:gridCol w:w="1176"/>
      </w:tblGrid>
      <w:tr w:rsidR="00C07A6C" w:rsidRPr="00C07A6C" w14:paraId="57A5E84D" w14:textId="77777777" w:rsidTr="00C07A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6FC14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894B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CF02B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66701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A72D8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4AE60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4D8D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Valor Total</w:t>
            </w:r>
          </w:p>
        </w:tc>
      </w:tr>
      <w:tr w:rsidR="00C07A6C" w:rsidRPr="00C07A6C" w14:paraId="0F239E28" w14:textId="77777777" w:rsidTr="00C07A6C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3B5F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JLM DISTRIBUIDORA EIRELI</w:t>
            </w:r>
          </w:p>
        </w:tc>
      </w:tr>
      <w:tr w:rsidR="00C07A6C" w:rsidRPr="00C07A6C" w14:paraId="2E4CB11C" w14:textId="77777777" w:rsidTr="00C07A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7148F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0041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C9C59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LUVAS DE PROCEDIMENTO PEQUENA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6D979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DESCARPACK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DA50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35.000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1035C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A129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0,80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57956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28.000,00</w:t>
            </w:r>
          </w:p>
        </w:tc>
      </w:tr>
      <w:tr w:rsidR="00C07A6C" w:rsidRPr="00C07A6C" w14:paraId="00BEA7A2" w14:textId="77777777" w:rsidTr="00C07A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342FB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0042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7FC8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LUVAS DE PROCEDIMENTO MEDIA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C0B60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DESCARPACK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D351F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15.000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BB889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3242D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0,80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FCC54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12.000,00</w:t>
            </w:r>
          </w:p>
        </w:tc>
      </w:tr>
      <w:tr w:rsidR="00C07A6C" w:rsidRPr="00C07A6C" w14:paraId="58B8C6CF" w14:textId="77777777" w:rsidTr="00C07A6C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1A1BB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0043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65F65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LUVA DE PROCEDIMENTO 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69094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DESCARPACK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548B2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30.000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2A0B8" w14:textId="77777777" w:rsidR="00C07A6C" w:rsidRPr="00C07A6C" w:rsidRDefault="00C07A6C" w:rsidP="00C07A6C">
            <w:pPr>
              <w:keepNext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C7455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0,799</w:t>
            </w: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B146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t-BR"/>
              </w:rPr>
              <w:t>23.970,00</w:t>
            </w:r>
          </w:p>
        </w:tc>
      </w:tr>
      <w:tr w:rsidR="00C07A6C" w:rsidRPr="00C07A6C" w14:paraId="4D5C27A5" w14:textId="77777777" w:rsidTr="00C07A6C"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FE11E" w14:textId="77777777" w:rsidR="00C07A6C" w:rsidRPr="00C07A6C" w:rsidRDefault="00C07A6C" w:rsidP="00C07A6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</w:pPr>
            <w:r w:rsidRPr="00C07A6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pt-BR"/>
              </w:rPr>
              <w:t>Total do Fornecedor: 63.970,00</w:t>
            </w:r>
          </w:p>
        </w:tc>
      </w:tr>
    </w:tbl>
    <w:p w14:paraId="02A79812" w14:textId="77777777" w:rsidR="00C07A6C" w:rsidRPr="00490ABC" w:rsidRDefault="00C07A6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</w:p>
    <w:p w14:paraId="7A3A8E2D" w14:textId="5EFD2AF2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recebimento dos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produtos.</w:t>
      </w:r>
    </w:p>
    <w:p w14:paraId="026E8CB3" w14:textId="0332764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490ABC">
        <w:rPr>
          <w:rFonts w:ascii="Times New Roman" w:hAnsi="Times New Roman" w:cs="Times New Roman"/>
          <w:sz w:val="24"/>
          <w:szCs w:val="24"/>
        </w:rPr>
        <w:t>O pagamento à contratada somente será realizado mediante a apresentação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Fiscal Eletrônica e do atestado de aceite pela Secretaria solicitante.</w:t>
      </w:r>
    </w:p>
    <w:p w14:paraId="537A2206" w14:textId="31656CF1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Nota Fiscal 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em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anexo.</w:t>
      </w:r>
    </w:p>
    <w:p w14:paraId="10ACFF69" w14:textId="6F1E0D2E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3E80A288" w14:textId="1B112A0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490ABC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junho de</w:t>
      </w:r>
      <w:r w:rsidR="00296D86"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2017).</w:t>
      </w:r>
    </w:p>
    <w:p w14:paraId="3282CB2A" w14:textId="70A204EA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490ABC">
        <w:rPr>
          <w:rFonts w:ascii="Times New Roman" w:hAnsi="Times New Roman" w:cs="Times New Roman"/>
          <w:sz w:val="24"/>
          <w:szCs w:val="24"/>
        </w:rPr>
        <w:t>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Município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discriminados, para nada mais vir a reclamar ou exigir a qualquer título, tempo ou forma.</w:t>
      </w:r>
    </w:p>
    <w:p w14:paraId="3DF1A9C9" w14:textId="77777777" w:rsidR="00490ABC" w:rsidRPr="00490ABC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4.7.</w:t>
      </w:r>
      <w:r w:rsidRPr="00490ABC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ajuste nos pagamentos futuros ou cobrados da contratada.</w:t>
      </w:r>
    </w:p>
    <w:p w14:paraId="2CA0A91A" w14:textId="7C86052A" w:rsidR="00490ABC" w:rsidRPr="00B63D56" w:rsidRDefault="00490ABC" w:rsidP="00490ABC">
      <w:pPr>
        <w:tabs>
          <w:tab w:val="left" w:pos="573"/>
        </w:tabs>
        <w:ind w:left="193" w:right="276"/>
        <w:jc w:val="both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490ABC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77777777" w:rsidR="00496902" w:rsidRPr="00AA7D4E" w:rsidRDefault="00725CC4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6796AEDA">
                <wp:simplePos x="0" y="0"/>
                <wp:positionH relativeFrom="page">
                  <wp:align>center</wp:align>
                </wp:positionH>
                <wp:positionV relativeFrom="paragraph">
                  <wp:posOffset>248479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5. CLÁUSULA QUINTA – DO REEQUILÍBRIO E ALTERAÇÕES CONTRATUAIS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5" type="#_x0000_t202" style="position:absolute;margin-left:0;margin-top:19.55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Q7wb9twAAAAGAQAADwAAAAAA&#10;AAAAAAAAAABbBAAAZHJzL2Rvd25yZXYueG1sUEsFBgAAAAAEAAQA8wAAAGQFAAAAAA==&#10;" fillcolor="gray" stroked="f">
                <v:textbox inset="0,0,0,0">
                  <w:txbxContent>
                    <w:p w14:paraId="350C5EBA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5. CLÁUSULA QUINTA – DO REEQUILÍBRIO E ALTERAÇÕES CONTRATUAIS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431EDC9" w14:textId="78664093" w:rsidR="00490ABC" w:rsidRPr="00490ABC" w:rsidRDefault="00490ABC" w:rsidP="00490ABC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poderão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ser alterados com a condição de restabelecer o equilíbrio econômico-financeiro,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mediant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490ABC">
        <w:rPr>
          <w:rFonts w:ascii="Times New Roman" w:hAnsi="Times New Roman" w:cs="Times New Roman"/>
          <w:sz w:val="24"/>
          <w:szCs w:val="24"/>
        </w:rPr>
        <w:t>requerimento do CONTRATADO e com comprovação documental, os quais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analisados de acordo com o que estabelece o Art. 65, em seu inciso II, alínea d, da Lei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8.666/93,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alguma, o fornecedor poderá paralisar o fornecimento.</w:t>
      </w:r>
    </w:p>
    <w:p w14:paraId="276EC654" w14:textId="2D2AC0B8" w:rsidR="00490ABC" w:rsidRPr="00B63D56" w:rsidRDefault="00490ABC" w:rsidP="00296D86">
      <w:pPr>
        <w:pStyle w:val="PargrafodaLista"/>
        <w:tabs>
          <w:tab w:val="left" w:pos="602"/>
        </w:tabs>
        <w:ind w:left="193" w:right="272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5.2.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 simples apresentação de notas fiscais de aquisição, por si só, não justificará a concessão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de reequilíbrio contratual.</w:t>
      </w:r>
    </w:p>
    <w:p w14:paraId="24C5899D" w14:textId="5C30117B" w:rsidR="00496902" w:rsidRPr="00AA7D4E" w:rsidRDefault="00934814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5577AFF6">
                <wp:simplePos x="0" y="0"/>
                <wp:positionH relativeFrom="page">
                  <wp:posOffset>720919</wp:posOffset>
                </wp:positionH>
                <wp:positionV relativeFrom="paragraph">
                  <wp:posOffset>281829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6" type="#_x0000_t202" style="position:absolute;margin-left:56.75pt;margin-top:22.2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9AB002" w14:textId="25FF8949" w:rsidR="00BC17D1" w:rsidRPr="00E861EB" w:rsidRDefault="00931612" w:rsidP="00971884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 xml:space="preserve">A despesa com as aquisições correrá à conta das dotações orçamentárias abaixo, relativas ao </w:t>
      </w:r>
      <w:r w:rsidRPr="00F478FF">
        <w:rPr>
          <w:rFonts w:ascii="Times New Roman" w:hAnsi="Times New Roman" w:cs="Times New Roman"/>
          <w:sz w:val="24"/>
          <w:szCs w:val="24"/>
        </w:rPr>
        <w:t>exercício de 202</w:t>
      </w:r>
      <w:r w:rsidR="00FA3921" w:rsidRPr="00F478FF">
        <w:rPr>
          <w:rFonts w:ascii="Times New Roman" w:hAnsi="Times New Roman" w:cs="Times New Roman"/>
          <w:sz w:val="24"/>
          <w:szCs w:val="24"/>
        </w:rPr>
        <w:t>1</w:t>
      </w:r>
      <w:r w:rsidRPr="00F478FF">
        <w:rPr>
          <w:rFonts w:ascii="Times New Roman" w:hAnsi="Times New Roman" w:cs="Times New Roman"/>
          <w:sz w:val="24"/>
          <w:szCs w:val="24"/>
        </w:rPr>
        <w:t xml:space="preserve"> e suas correspondentes ao ano</w:t>
      </w:r>
      <w:r w:rsidRPr="00F478F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F478FF">
        <w:rPr>
          <w:rFonts w:ascii="Times New Roman" w:hAnsi="Times New Roman" w:cs="Times New Roman"/>
          <w:sz w:val="24"/>
          <w:szCs w:val="24"/>
        </w:rPr>
        <w:t>posterior:</w:t>
      </w:r>
    </w:p>
    <w:p w14:paraId="2684AC92" w14:textId="2565C3B1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372-02.05.01.10.302.1001.2024.3.3.90.30.00 – Material de Consumo.</w:t>
      </w:r>
    </w:p>
    <w:p w14:paraId="353027D7" w14:textId="6B96F0B5" w:rsidR="00E861EB" w:rsidRDefault="00E861EB" w:rsidP="00E861EB">
      <w:pPr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  <w:sectPr w:rsidR="00E861EB" w:rsidSect="00D22413">
          <w:headerReference w:type="default" r:id="rId9"/>
          <w:pgSz w:w="11910" w:h="16840"/>
          <w:pgMar w:top="1020" w:right="1137" w:bottom="280" w:left="940" w:header="104" w:footer="0" w:gutter="0"/>
          <w:cols w:space="720"/>
        </w:sectPr>
      </w:pPr>
      <w:r>
        <w:rPr>
          <w:rFonts w:ascii="Times New Roman" w:hAnsi="Times New Roman" w:cs="Times New Roman"/>
          <w:sz w:val="24"/>
          <w:szCs w:val="24"/>
        </w:rPr>
        <w:t>401-02.05.01.10.303.1001.2116.3.3.90.30.00 - Material de Consumo.</w:t>
      </w:r>
    </w:p>
    <w:p w14:paraId="13753694" w14:textId="6BA643E9" w:rsidR="00496902" w:rsidRDefault="00931612" w:rsidP="001638BF">
      <w:pPr>
        <w:pStyle w:val="PargrafodaLista"/>
        <w:numPr>
          <w:ilvl w:val="1"/>
          <w:numId w:val="14"/>
        </w:numPr>
        <w:tabs>
          <w:tab w:val="left" w:pos="578"/>
        </w:tabs>
        <w:ind w:right="1384" w:firstLine="0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Pr="00AA7D4E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ficha.</w:t>
      </w:r>
    </w:p>
    <w:p w14:paraId="64882FCA" w14:textId="77777777" w:rsidR="00934814" w:rsidRPr="001638BF" w:rsidRDefault="00934814" w:rsidP="00934814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77777777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5AF823B3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7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8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9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40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24F89013" w14:textId="774C889A" w:rsidR="00490ABC" w:rsidRPr="004C1EBB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490ABC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</w:t>
      </w:r>
      <w:r w:rsidRPr="004C1EBB">
        <w:rPr>
          <w:rFonts w:ascii="Times New Roman" w:hAnsi="Times New Roman" w:cs="Times New Roman"/>
          <w:sz w:val="24"/>
          <w:szCs w:val="24"/>
        </w:rPr>
        <w:t>de 12 (doze) meses</w:t>
      </w:r>
      <w:r w:rsidRPr="00490ABC">
        <w:rPr>
          <w:rFonts w:ascii="Times New Roman" w:hAnsi="Times New Roman" w:cs="Times New Roman"/>
          <w:sz w:val="24"/>
          <w:szCs w:val="24"/>
        </w:rPr>
        <w:t>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 xml:space="preserve">o inciso III do § 3º do art. 15 da Lei nº 8.666, de 1993, a contar da data de sua </w:t>
      </w:r>
      <w:r w:rsidRPr="004C1EBB">
        <w:rPr>
          <w:rFonts w:ascii="Times New Roman" w:hAnsi="Times New Roman" w:cs="Times New Roman"/>
          <w:sz w:val="24"/>
          <w:szCs w:val="24"/>
        </w:rPr>
        <w:t>assinatura,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 findando em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29 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abril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, de 202</w:t>
      </w:r>
      <w:r w:rsidR="004C1EBB" w:rsidRPr="004C1EB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4C1EB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B831E90" w14:textId="1DC831CF" w:rsidR="00490ABC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7.2</w:t>
      </w:r>
      <w:r w:rsidRPr="00490ABC">
        <w:rPr>
          <w:rFonts w:ascii="Times New Roman" w:hAnsi="Times New Roman" w:cs="Times New Roman"/>
          <w:sz w:val="24"/>
          <w:szCs w:val="24"/>
        </w:rPr>
        <w:t>. É vedado efetuar acréscimos nos quantitativos fixados pela ata de registro de preços,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inclusive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acréscimo de que trata o § 1º do art. 65 da Lei nº 8.666, de 1993.</w:t>
      </w:r>
    </w:p>
    <w:p w14:paraId="4268EBE7" w14:textId="7977351C" w:rsidR="00496902" w:rsidRPr="00490ABC" w:rsidRDefault="00490ABC" w:rsidP="00490ABC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sz w:val="24"/>
          <w:szCs w:val="24"/>
        </w:rPr>
      </w:pPr>
      <w:r w:rsidRPr="00490ABC">
        <w:rPr>
          <w:rFonts w:ascii="Times New Roman" w:hAnsi="Times New Roman" w:cs="Times New Roman"/>
          <w:b/>
          <w:bCs/>
          <w:sz w:val="24"/>
          <w:szCs w:val="24"/>
        </w:rPr>
        <w:t>7.3.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Os contratos decorrentes desta ata de registro de preços poderão ser alterados,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90ABC">
        <w:rPr>
          <w:rFonts w:ascii="Times New Roman" w:hAnsi="Times New Roman" w:cs="Times New Roman"/>
          <w:sz w:val="24"/>
          <w:szCs w:val="24"/>
        </w:rPr>
        <w:t>observado o disposto no art. 65 da Lei nº 8.666, de 1993.</w:t>
      </w:r>
    </w:p>
    <w:p w14:paraId="4E2EE1FF" w14:textId="6D3D5D0B" w:rsidR="00026D18" w:rsidRDefault="00934814" w:rsidP="00C71501">
      <w:pPr>
        <w:pStyle w:val="Corpodetexto"/>
        <w:ind w:left="227" w:right="22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2B9A9D2A">
                <wp:simplePos x="0" y="0"/>
                <wp:positionH relativeFrom="page">
                  <wp:posOffset>719455</wp:posOffset>
                </wp:positionH>
                <wp:positionV relativeFrom="paragraph">
                  <wp:posOffset>241659</wp:posOffset>
                </wp:positionV>
                <wp:extent cx="6159500" cy="170815"/>
                <wp:effectExtent l="0" t="0" r="0" b="0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1" type="#_x0000_t202" style="position:absolute;left:0;text-align:left;margin-left:56.65pt;margin-top:19.05pt;width:485pt;height:13.45pt;z-index:-15698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1125F0B" w14:textId="79E127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contratada se responsabiliza pelo fornecimento dos produtos, conforme objeto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Edital, que deverá ser entregue de forma parcelada ou total, obedecendo aos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cronogramas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determinados pela Secretaria solicitante, na cidade de Presidente Olegário, 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ônus para o Município, e fica na obrigação de aceitar a Nota de Autorização de Fornecimento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(NAF)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porventura lhe seja enviada como resultado da presente Licitação, devendo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efetiva entrega ocorrer em até 8 dias consecutivos após a emissão da NAF que será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encaminhada para o e-mail informado na Proposta de Preços (Anexo II do edital).</w:t>
      </w:r>
    </w:p>
    <w:p w14:paraId="0462F3D3" w14:textId="10BBA178" w:rsidR="00EB116B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não efetuada no prazo determinado pelo item anterior do edital, sujeitará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contratada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as sanções administrativas previstas neste instrumento bem como as previstas 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leis vigentes.</w:t>
      </w:r>
    </w:p>
    <w:p w14:paraId="7943F5E6" w14:textId="0971336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informado no ANEXO II do edital para apurar o recebimento de NAF.</w:t>
      </w:r>
    </w:p>
    <w:p w14:paraId="35E0EA1E" w14:textId="3C8260DA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administração, serão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tolerados pequenos atrasos.</w:t>
      </w:r>
    </w:p>
    <w:p w14:paraId="74A06DAA" w14:textId="1FE6383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8.2.3.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Após transcorridos 30 dias corridos, constatada a não entrega dos produtos,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empresa será notificada extrajudicialmente.</w:t>
      </w:r>
    </w:p>
    <w:p w14:paraId="499C0AF1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entrega dos produtos deverá ser nos seguintes endereços:</w:t>
      </w:r>
    </w:p>
    <w:p w14:paraId="025CA6E2" w14:textId="67035636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de Todos: Praça José Batista Marra, nº 375, 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7CE644B5" w14:textId="060F4D4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Farmácia da Secretaria Municipal de Saúde: Praça José Batista Marra, nº 375, FUNDOS,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Centro, Presidente Olegário-MG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3AAEAC21" w14:textId="708DD13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• Hospital Municipal Darci José Fernandes: Praça José Batista Marra, nº SN, Centro,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Presidente Olegário/MG, CEP: 38750-000</w:t>
      </w:r>
      <w:r w:rsidR="00296D86">
        <w:rPr>
          <w:rFonts w:ascii="Times New Roman" w:hAnsi="Times New Roman" w:cs="Times New Roman"/>
          <w:sz w:val="24"/>
          <w:szCs w:val="24"/>
        </w:rPr>
        <w:t>.</w:t>
      </w:r>
    </w:p>
    <w:p w14:paraId="5A0E4E0C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*Portanto será de acordo com o requisitante, dessa forma a empresa vencedora deverá</w:t>
      </w:r>
    </w:p>
    <w:p w14:paraId="71D4F6F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confirmar o endereço antes de ser feita a entrega.</w:t>
      </w:r>
    </w:p>
    <w:p w14:paraId="4F891267" w14:textId="6707D8C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Todos os medicamentos, inclusive importados, deverão estar devidamente registrados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ANVISA, dessa forma, se houver questionamento no momento do certame a Pregoeira poderá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realizar diligência via web ou por solicitação ao licitante.</w:t>
      </w:r>
    </w:p>
    <w:p w14:paraId="2F0BF261" w14:textId="2304D618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lastRenderedPageBreak/>
        <w:t>8.5.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Medicamentos genéricos e similares deverão possuir bioequivalência/biodisponibilidade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comprovada, dessa forma, os medicamentos similares intercambiáveis deverão constar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Lista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 Similares e seus respectivos medicamentos de referência, 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RDC 58/2014.</w:t>
      </w:r>
    </w:p>
    <w:p w14:paraId="785E4163" w14:textId="77777777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No ato da entrega, os produtos deverão possuir validade mínima de 06 (seis) meses.</w:t>
      </w:r>
    </w:p>
    <w:p w14:paraId="6D23DB85" w14:textId="19C273EE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8.7.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Serão aceitos medicamento (s): de referência, genérico (s), definidos pela Lei nº 9.787/99,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similar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(es) e ético (s), desde que atendam à legislação vigente para o Registro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Medicamentos, de acordo com a Resolução RDC nº 133, de 29/05/2003. Para efeito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aquisição, prevalecerá aquele tipo de medicamento que apresentar o menor valor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momento do pregão.</w:t>
      </w:r>
    </w:p>
    <w:p w14:paraId="2F3F0104" w14:textId="43F0B45C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8.8.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de responsabilidade da empresa licitante vencedora a entrega dos produtos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conforme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especificado no edital e conforme proposta aceita. Não será admitida em hipótese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alguma a entrega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 produtos danificados, sob pena de suspensão do fornecimento e demais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medidas legais. Para que esta determinação seja cumprida com rigor.</w:t>
      </w:r>
    </w:p>
    <w:p w14:paraId="27CED0C6" w14:textId="490F7C7B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8.9.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Os produtos, mesmo entregues e aceitos, ficarão sujeitos à substituição desde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comprovada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preexistência de defeitos, má-fé do fornecedor ou condições inadequadas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transporte, bem como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alterações da estabilidade dentro do prazo de validade, que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comprometam a integridade do produto.</w:t>
      </w:r>
    </w:p>
    <w:p w14:paraId="29BEF3EC" w14:textId="2BFC0911" w:rsidR="00EB116B" w:rsidRPr="00EB116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8.10.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Prefeitura Municipal de Presidente Olegário - MG reserva-se no direito de não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receber os medicamentos que estiverem em desacordo com as disposições apresentadas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convocatório.</w:t>
      </w:r>
    </w:p>
    <w:p w14:paraId="1B845D51" w14:textId="1F7C106E" w:rsidR="00C71501" w:rsidRPr="00E861EB" w:rsidRDefault="00EB116B" w:rsidP="00EB116B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8.11.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não entrega, a entrega incompleta ou insatisfatória dos itens, além do descumprimento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das cláusulas sujeitará à contratada as sanções administrativas previstas neste instrumento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bem como as previstas em leis vigentes.</w:t>
      </w:r>
    </w:p>
    <w:p w14:paraId="412C72AB" w14:textId="45DE9282" w:rsidR="00496902" w:rsidRPr="0051000E" w:rsidRDefault="00934814" w:rsidP="0051000E">
      <w:pPr>
        <w:tabs>
          <w:tab w:val="left" w:pos="1558"/>
        </w:tabs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1021E73D">
                <wp:simplePos x="0" y="0"/>
                <wp:positionH relativeFrom="margin">
                  <wp:posOffset>137989</wp:posOffset>
                </wp:positionH>
                <wp:positionV relativeFrom="paragraph">
                  <wp:posOffset>209219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77777777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9. CLÁUSULA NONA – DAS PENALIDADES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2" type="#_x0000_t202" style="position:absolute;margin-left:10.85pt;margin-top:16.45pt;width:486.75pt;height:14.15pt;z-index:-1569843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" fillcolor="gray" stroked="f">
                <v:textbox inset="0,0,0,0">
                  <w:txbxContent>
                    <w:p w14:paraId="68F0A656" w14:textId="77777777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9. CLÁUSULA NONA – DAS PENALIDADES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B304E01" w14:textId="176AC438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 recusa do adjudicatário em fornecer os produtos no prazo estabelecido pelo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MUNICÍPIO, bem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como o atraso, caracterizará descumprimento da obrigação assumida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permitirá a aplicação das seguintes sanções pelo MUNICÍPIO:</w:t>
      </w:r>
    </w:p>
    <w:p w14:paraId="072D88A2" w14:textId="77777777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</w:t>
      </w:r>
    </w:p>
    <w:p w14:paraId="78DF6386" w14:textId="75F65616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multas;</w:t>
      </w:r>
    </w:p>
    <w:p w14:paraId="0DE3633B" w14:textId="7CFF4239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Olegário;</w:t>
      </w:r>
    </w:p>
    <w:p w14:paraId="64FB5569" w14:textId="758F1EF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indenização ao MUNICÍPIO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da diferença de custo para aquisição dos produtos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outro licitante;</w:t>
      </w:r>
    </w:p>
    <w:p w14:paraId="75CC2794" w14:textId="1595E54B" w:rsidR="00EB116B" w:rsidRPr="00EB116B" w:rsidRDefault="00EB116B" w:rsidP="004C1EBB">
      <w:pPr>
        <w:tabs>
          <w:tab w:val="left" w:pos="1533"/>
        </w:tabs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9.1.5.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declaração de inidoneidade para licitar e contratar com a Administração Pública,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no prazo não superior a cinco anos.</w:t>
      </w:r>
    </w:p>
    <w:p w14:paraId="7AD4A0D8" w14:textId="7C4FF8E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fornecimento, por dia de atraso na inexecução do contrato;</w:t>
      </w:r>
    </w:p>
    <w:p w14:paraId="7F151BEB" w14:textId="485CA8AE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EB116B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valortotal do fornecimento,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inexecução parcial das obrigações contratuais;</w:t>
      </w:r>
    </w:p>
    <w:p w14:paraId="250A2A76" w14:textId="4E401B61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EB116B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cento) do valor da aquisição;</w:t>
      </w:r>
    </w:p>
    <w:p w14:paraId="1BFE252D" w14:textId="3CA7902C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9.5.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acordo com a gravidade da infração, facultada ampla defesa ao LICITANTE, no prazo de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cinco dias úteis a contar da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 xml:space="preserve">intimação do ato; </w:t>
      </w:r>
    </w:p>
    <w:p w14:paraId="7FE4DE8D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EB116B">
        <w:rPr>
          <w:rFonts w:ascii="Times New Roman" w:hAnsi="Times New Roman" w:cs="Times New Roman"/>
          <w:sz w:val="24"/>
          <w:szCs w:val="24"/>
        </w:rPr>
        <w:t xml:space="preserve"> Extensão das penalidades:</w:t>
      </w:r>
    </w:p>
    <w:p w14:paraId="08BFD7DA" w14:textId="541C15C0" w:rsidR="00EB116B" w:rsidRPr="00EB116B" w:rsidRDefault="00EB116B" w:rsidP="003B76ED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EB116B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Pública poderá</w:t>
      </w:r>
      <w:r w:rsidR="003B76ED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ser também aplicada àqueles que:</w:t>
      </w:r>
    </w:p>
    <w:p w14:paraId="42C88609" w14:textId="77777777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a)retardarem a execução do pregão;</w:t>
      </w:r>
    </w:p>
    <w:p w14:paraId="21CAD7D2" w14:textId="0EA466EB" w:rsidR="00EB116B" w:rsidRPr="00EB116B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b) demonstrarem não possuir idoneidade para contratar com a</w:t>
      </w:r>
      <w:r w:rsid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EB116B">
        <w:rPr>
          <w:rFonts w:ascii="Times New Roman" w:hAnsi="Times New Roman" w:cs="Times New Roman"/>
          <w:sz w:val="24"/>
          <w:szCs w:val="24"/>
        </w:rPr>
        <w:t>Administração;</w:t>
      </w:r>
    </w:p>
    <w:p w14:paraId="7188D62D" w14:textId="2467C6E6" w:rsidR="0051000E" w:rsidRPr="0051000E" w:rsidRDefault="00EB116B" w:rsidP="00EB116B">
      <w:pPr>
        <w:tabs>
          <w:tab w:val="left" w:pos="1533"/>
        </w:tabs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EB116B">
        <w:rPr>
          <w:rFonts w:ascii="Times New Roman" w:hAnsi="Times New Roman" w:cs="Times New Roman"/>
          <w:sz w:val="24"/>
          <w:szCs w:val="24"/>
        </w:rPr>
        <w:t>c)fizerem declaração falsa ou cometerem fraude fiscal.</w:t>
      </w:r>
    </w:p>
    <w:p w14:paraId="36E974C8" w14:textId="3C463E1F" w:rsidR="00496902" w:rsidRPr="00AA7D4E" w:rsidRDefault="0093481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AF3328D">
                <wp:simplePos x="0" y="0"/>
                <wp:positionH relativeFrom="page">
                  <wp:posOffset>701040</wp:posOffset>
                </wp:positionH>
                <wp:positionV relativeFrom="paragraph">
                  <wp:posOffset>249693</wp:posOffset>
                </wp:positionV>
                <wp:extent cx="6159500" cy="168275"/>
                <wp:effectExtent l="0" t="0" r="0" b="0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3" type="#_x0000_t202" style="position:absolute;margin-left:55.2pt;margin-top:19.65pt;width:485pt;height:13.25pt;z-index:-15697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C1AD114" w14:textId="77777777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registro do fornecedor será cancelado quando:</w:t>
      </w:r>
    </w:p>
    <w:p w14:paraId="2BD3E6B3" w14:textId="77777777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10.1.1.</w:t>
      </w:r>
      <w:r w:rsidRPr="003B76ED">
        <w:rPr>
          <w:rFonts w:ascii="Times New Roman" w:hAnsi="Times New Roman" w:cs="Times New Roman"/>
          <w:sz w:val="24"/>
          <w:szCs w:val="24"/>
        </w:rPr>
        <w:t xml:space="preserve"> Descumprir as condições da ata de registro de preços.</w:t>
      </w:r>
    </w:p>
    <w:p w14:paraId="4F2DB541" w14:textId="06D8DBAB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10.1.2.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retirar a nota de empenho ou instrumento equivalente no prazo estabelecido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pela Administração, sem justificativa aceitável.</w:t>
      </w:r>
    </w:p>
    <w:p w14:paraId="3FBA3D67" w14:textId="069FC168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10.1.3.</w:t>
      </w:r>
      <w:r w:rsidRPr="003B76ED">
        <w:rPr>
          <w:rFonts w:ascii="Times New Roman" w:hAnsi="Times New Roman" w:cs="Times New Roman"/>
          <w:sz w:val="24"/>
          <w:szCs w:val="24"/>
        </w:rPr>
        <w:t xml:space="preserve"> Não aceitar reduzir o seu preço registrado, na hipótese deste se tornar superior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àqueles praticados no mercado.</w:t>
      </w:r>
    </w:p>
    <w:p w14:paraId="3025FA4A" w14:textId="26AF6CCE" w:rsidR="003B76ED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lastRenderedPageBreak/>
        <w:t>10.1.4.</w:t>
      </w:r>
      <w:r w:rsidRPr="003B76ED">
        <w:rPr>
          <w:rFonts w:ascii="Times New Roman" w:hAnsi="Times New Roman" w:cs="Times New Roman"/>
          <w:sz w:val="24"/>
          <w:szCs w:val="24"/>
        </w:rPr>
        <w:t xml:space="preserve"> Sofrer sanção prevista nos incisos III ou IV do caput do art. 87 da Lei nº 8.666,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1993, ou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art. 7º da Lei nº 10.520, de 2002.</w:t>
      </w:r>
    </w:p>
    <w:p w14:paraId="01EED692" w14:textId="3CA9B283" w:rsidR="003B76ED" w:rsidRPr="003B76ED" w:rsidRDefault="003B76ED" w:rsidP="003B76ED">
      <w:pPr>
        <w:tabs>
          <w:tab w:val="left" w:pos="693"/>
        </w:tabs>
        <w:spacing w:line="255" w:lineRule="exact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10.2 -</w:t>
      </w:r>
      <w:r w:rsidRPr="003B76ED">
        <w:rPr>
          <w:rFonts w:ascii="Times New Roman" w:hAnsi="Times New Roman" w:cs="Times New Roman"/>
          <w:sz w:val="24"/>
          <w:szCs w:val="24"/>
        </w:rPr>
        <w:t xml:space="preserve"> O cancelamento do registro de preços poderá ocorrer por fato superveniente,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decorrente de caso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fortuito ou força maior, que prejudique o cumprimento da ata,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devidamente comprovados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76ED">
        <w:rPr>
          <w:rFonts w:ascii="Times New Roman" w:hAnsi="Times New Roman" w:cs="Times New Roman"/>
          <w:sz w:val="24"/>
          <w:szCs w:val="24"/>
        </w:rPr>
        <w:t>justificados:</w:t>
      </w:r>
    </w:p>
    <w:p w14:paraId="3531FF7D" w14:textId="5C22368C" w:rsidR="00496902" w:rsidRPr="003B76ED" w:rsidRDefault="003B76ED" w:rsidP="003B76ED">
      <w:pPr>
        <w:tabs>
          <w:tab w:val="left" w:pos="693"/>
        </w:tabs>
        <w:spacing w:line="255" w:lineRule="exact"/>
        <w:ind w:left="693"/>
        <w:jc w:val="both"/>
        <w:rPr>
          <w:rFonts w:ascii="Times New Roman" w:hAnsi="Times New Roman" w:cs="Times New Roman"/>
          <w:sz w:val="24"/>
          <w:szCs w:val="24"/>
        </w:rPr>
      </w:pPr>
      <w:r w:rsidRPr="003B76ED">
        <w:rPr>
          <w:rFonts w:ascii="Times New Roman" w:hAnsi="Times New Roman" w:cs="Times New Roman"/>
          <w:b/>
          <w:bCs/>
          <w:sz w:val="24"/>
          <w:szCs w:val="24"/>
        </w:rPr>
        <w:t>10.2.1</w:t>
      </w:r>
      <w:r w:rsidRPr="003B76ED">
        <w:rPr>
          <w:rFonts w:ascii="Times New Roman" w:hAnsi="Times New Roman" w:cs="Times New Roman"/>
          <w:sz w:val="24"/>
          <w:szCs w:val="24"/>
        </w:rPr>
        <w:t xml:space="preserve"> - Por razão de interesse público ou a pedido do fornecedor.</w:t>
      </w:r>
    </w:p>
    <w:p w14:paraId="67F3A598" w14:textId="27938E33" w:rsidR="00863F65" w:rsidRDefault="00934814" w:rsidP="0063249D">
      <w:pPr>
        <w:pStyle w:val="Corpodetexto"/>
        <w:spacing w:before="11"/>
        <w:ind w:left="142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54A86BCF">
                <wp:simplePos x="0" y="0"/>
                <wp:positionH relativeFrom="page">
                  <wp:align>center</wp:align>
                </wp:positionH>
                <wp:positionV relativeFrom="paragraph">
                  <wp:posOffset>231306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4" type="#_x0000_t202" style="position:absolute;left:0;text-align:left;margin-left:0;margin-top:18.2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Faiczv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5E9BF1BC" w14:textId="0F5A7E07" w:rsidR="00496902" w:rsidRPr="004C1EBB" w:rsidRDefault="00931612" w:rsidP="001638BF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 xml:space="preserve">MG, </w:t>
      </w:r>
      <w:r w:rsidR="001638BF" w:rsidRPr="004C1EBB">
        <w:rPr>
          <w:rFonts w:ascii="Times New Roman" w:hAnsi="Times New Roman" w:cs="Times New Roman"/>
          <w:sz w:val="24"/>
          <w:szCs w:val="24"/>
        </w:rPr>
        <w:t>2</w:t>
      </w:r>
      <w:r w:rsidR="004C1EBB" w:rsidRPr="004C1EBB">
        <w:rPr>
          <w:rFonts w:ascii="Times New Roman" w:hAnsi="Times New Roman" w:cs="Times New Roman"/>
          <w:sz w:val="24"/>
          <w:szCs w:val="24"/>
        </w:rPr>
        <w:t>9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de</w:t>
      </w:r>
      <w:r w:rsidR="001638BF" w:rsidRPr="004C1EBB">
        <w:rPr>
          <w:rFonts w:ascii="Times New Roman" w:hAnsi="Times New Roman" w:cs="Times New Roman"/>
          <w:sz w:val="24"/>
          <w:szCs w:val="24"/>
        </w:rPr>
        <w:t xml:space="preserve"> abril</w:t>
      </w:r>
      <w:r w:rsidRPr="004C1EBB">
        <w:rPr>
          <w:rFonts w:ascii="Times New Roman" w:hAnsi="Times New Roman" w:cs="Times New Roman"/>
          <w:sz w:val="24"/>
          <w:szCs w:val="24"/>
        </w:rPr>
        <w:t xml:space="preserve"> de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4C1EBB">
        <w:rPr>
          <w:rFonts w:ascii="Times New Roman" w:hAnsi="Times New Roman" w:cs="Times New Roman"/>
          <w:sz w:val="24"/>
          <w:szCs w:val="24"/>
        </w:rPr>
        <w:t>2021</w:t>
      </w:r>
      <w:r w:rsidRPr="004C1EBB">
        <w:rPr>
          <w:rFonts w:ascii="Times New Roman" w:hAnsi="Times New Roman" w:cs="Times New Roman"/>
          <w:sz w:val="24"/>
          <w:szCs w:val="24"/>
        </w:rPr>
        <w:t>.</w:t>
      </w:r>
    </w:p>
    <w:p w14:paraId="1F95AAAA" w14:textId="5C3CB8A4" w:rsidR="00496902" w:rsidRDefault="0049690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084609E" w14:textId="35306B00" w:rsidR="00934814" w:rsidRDefault="00934814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D85AC1B" w14:textId="77777777" w:rsidR="00934814" w:rsidRDefault="00934814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95A23FC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022338E4" w14:textId="77777777" w:rsidR="004C1EBB" w:rsidRPr="004C1EBB" w:rsidRDefault="004C1EBB" w:rsidP="004C1EBB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C4A3B1A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Cs/>
          <w:sz w:val="24"/>
          <w:szCs w:val="24"/>
        </w:rPr>
        <w:t>Prefeito Municipal</w:t>
      </w:r>
    </w:p>
    <w:p w14:paraId="223A1591" w14:textId="2C2837C4" w:rsidR="004C1EBB" w:rsidRDefault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F6FB27F" w14:textId="0B1F89F5" w:rsidR="00934814" w:rsidRDefault="00934814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FC2AFC" w14:textId="77777777" w:rsidR="00934814" w:rsidRDefault="00934814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30D4B59" w14:textId="77777777" w:rsidR="004C1EBB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Vanessa Beatriz Borges Queiroz</w:t>
      </w:r>
    </w:p>
    <w:p w14:paraId="3C2ADA81" w14:textId="66702884" w:rsidR="004C1EBB" w:rsidRPr="004C1EBB" w:rsidRDefault="004C1EBB" w:rsidP="004C1EBB">
      <w:pPr>
        <w:pStyle w:val="Corpodetexto"/>
        <w:spacing w:before="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1EBB">
        <w:rPr>
          <w:rFonts w:ascii="Times New Roman" w:hAnsi="Times New Roman" w:cs="Times New Roman"/>
          <w:b/>
          <w:bCs/>
          <w:sz w:val="24"/>
          <w:szCs w:val="24"/>
        </w:rPr>
        <w:t>SECRETÁRIA MUNICIPAL DE SAÚDE</w:t>
      </w:r>
    </w:p>
    <w:p w14:paraId="61637553" w14:textId="301574EE" w:rsidR="004C1EBB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23388E8" w14:textId="36B6E0CC" w:rsidR="005C3E8C" w:rsidRDefault="005C3E8C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20DAC0C9" w14:textId="0322AE39" w:rsidR="00934814" w:rsidRDefault="00934814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48273F5" w14:textId="7BA76122" w:rsidR="00934814" w:rsidRDefault="00934814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F46521B" w14:textId="27C8C049" w:rsidR="00934814" w:rsidRDefault="00934814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4A67EEA" w14:textId="77777777" w:rsidR="00934814" w:rsidRDefault="00934814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p w14:paraId="59548F7D" w14:textId="77777777" w:rsidR="00934814" w:rsidRDefault="00934814" w:rsidP="004C1EBB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  <w:lang w:val="pt-BR"/>
        </w:rPr>
      </w:pPr>
      <w:r w:rsidRPr="00C07A6C">
        <w:rPr>
          <w:rFonts w:ascii="Times New Roman" w:hAnsi="Times New Roman" w:cs="Times New Roman"/>
          <w:b/>
          <w:bCs/>
          <w:sz w:val="24"/>
          <w:szCs w:val="24"/>
        </w:rPr>
        <w:t>JLM DISTRIBUIDORA EIRELI</w:t>
      </w:r>
      <w:r w:rsidRPr="003B76ED">
        <w:rPr>
          <w:rFonts w:ascii="Times New Roman" w:hAnsi="Times New Roman" w:cs="Times New Roman"/>
          <w:color w:val="FF0000"/>
          <w:sz w:val="24"/>
          <w:szCs w:val="24"/>
          <w:lang w:val="pt-BR"/>
        </w:rPr>
        <w:t xml:space="preserve"> </w:t>
      </w:r>
    </w:p>
    <w:p w14:paraId="3E34A13F" w14:textId="4F818422" w:rsidR="004C1EBB" w:rsidRPr="00934814" w:rsidRDefault="00934814" w:rsidP="004C1EBB">
      <w:pPr>
        <w:pStyle w:val="Corpodetexto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93481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Joao Lucas Carvalho Martins</w:t>
      </w:r>
    </w:p>
    <w:p w14:paraId="68422F4F" w14:textId="77777777" w:rsidR="004C1EBB" w:rsidRPr="00AA7D4E" w:rsidRDefault="004C1EBB" w:rsidP="004C1EBB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5C7C409D" w14:textId="77777777" w:rsidR="00662A33" w:rsidRPr="003B76ED" w:rsidRDefault="00662A33">
      <w:pPr>
        <w:pStyle w:val="Corpodetexto"/>
        <w:rPr>
          <w:rFonts w:ascii="Times New Roman" w:hAnsi="Times New Roman" w:cs="Times New Roman"/>
          <w:color w:val="FF0000"/>
          <w:sz w:val="24"/>
          <w:szCs w:val="24"/>
        </w:rPr>
      </w:pPr>
    </w:p>
    <w:p w14:paraId="25C7B09C" w14:textId="77777777" w:rsidR="00496902" w:rsidRPr="003B76ED" w:rsidRDefault="00496902">
      <w:pPr>
        <w:pStyle w:val="Corpodetex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4C1EBB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45FC50EF" w14:textId="42D043A7" w:rsidR="00496902" w:rsidRPr="004C1EBB" w:rsidRDefault="004C1EBB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Silvia Xavier Coletinha Belle CPF: 001.497.776-12</w:t>
      </w:r>
    </w:p>
    <w:p w14:paraId="7BB9B09F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1DB9AEC3" w14:textId="77777777" w:rsidR="00A94114" w:rsidRPr="004C1EBB" w:rsidRDefault="00A94114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</w:p>
    <w:p w14:paraId="77723100" w14:textId="77777777" w:rsidR="00496902" w:rsidRPr="004C1EBB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1F5E30" w14:textId="532F5F99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Lilian Isabel Barbosa CPF: 067.092.776-74</w:t>
      </w:r>
    </w:p>
    <w:p w14:paraId="0A7459E7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2CA99922" w14:textId="77777777" w:rsidR="00496902" w:rsidRPr="004C1EBB" w:rsidRDefault="00496902">
      <w:pPr>
        <w:pStyle w:val="Corpodetexto"/>
        <w:rPr>
          <w:rFonts w:ascii="Times New Roman" w:hAnsi="Times New Roman" w:cs="Times New Roman"/>
          <w:sz w:val="24"/>
          <w:szCs w:val="24"/>
        </w:rPr>
      </w:pPr>
    </w:p>
    <w:p w14:paraId="67BD94A6" w14:textId="7B692FCA" w:rsidR="004C1EBB" w:rsidRPr="004C1EBB" w:rsidRDefault="004C1EBB" w:rsidP="004C1EBB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III</w:t>
      </w:r>
      <w:r w:rsidRPr="004C1EBB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</w:rPr>
        <w:t>-</w:t>
      </w:r>
      <w:r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4C1EBB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1647942" w14:textId="19FF8A4B" w:rsidR="00496902" w:rsidRPr="004C1EBB" w:rsidRDefault="004C1EBB" w:rsidP="004C1EB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4C1EBB">
        <w:rPr>
          <w:rFonts w:ascii="Times New Roman" w:hAnsi="Times New Roman" w:cs="Times New Roman"/>
          <w:sz w:val="24"/>
          <w:szCs w:val="24"/>
        </w:rPr>
        <w:t>Aline Kassia Camargos de Lima CPF: 016.116.596-63</w:t>
      </w:r>
    </w:p>
    <w:p w14:paraId="58F7EFAF" w14:textId="77777777" w:rsidR="00496902" w:rsidRPr="00AA7D4E" w:rsidRDefault="00496902" w:rsidP="004C1EBB">
      <w:pPr>
        <w:rPr>
          <w:rFonts w:ascii="Times New Roman" w:hAnsi="Times New Roman" w:cs="Times New Roman"/>
          <w:sz w:val="24"/>
          <w:szCs w:val="24"/>
        </w:rPr>
        <w:sectPr w:rsidR="00496902" w:rsidRPr="00AA7D4E" w:rsidSect="00971884">
          <w:type w:val="continuous"/>
          <w:pgSz w:w="11910" w:h="16840"/>
          <w:pgMar w:top="1020" w:right="860" w:bottom="280" w:left="940" w:header="104" w:footer="0" w:gutter="0"/>
          <w:cols w:space="720"/>
        </w:sectPr>
      </w:pP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>
      <w:headerReference w:type="default" r:id="rId10"/>
      <w:pgSz w:w="11910" w:h="16840"/>
      <w:pgMar w:top="1480" w:right="860" w:bottom="280" w:left="940" w:header="5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32EE83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4496" behindDoc="1" locked="0" layoutInCell="1" allowOverlap="1" wp14:anchorId="04419ECD" wp14:editId="6475C030">
              <wp:simplePos x="0" y="0"/>
              <wp:positionH relativeFrom="page">
                <wp:posOffset>0</wp:posOffset>
              </wp:positionH>
              <wp:positionV relativeFrom="page">
                <wp:posOffset>66040</wp:posOffset>
              </wp:positionV>
              <wp:extent cx="6861175" cy="588010"/>
              <wp:effectExtent l="0" t="0" r="0" b="0"/>
              <wp:wrapNone/>
              <wp:docPr id="12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61175" cy="588010"/>
                        <a:chOff x="0" y="104"/>
                        <a:chExt cx="10805" cy="926"/>
                      </a:xfrm>
                    </wpg:grpSpPr>
                    <pic:pic xmlns:pic="http://schemas.openxmlformats.org/drawingml/2006/picture">
                      <pic:nvPicPr>
                        <pic:cNvPr id="1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353" y="342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104"/>
                          <a:ext cx="8964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AutoShape 10"/>
                      <wps:cNvSpPr>
                        <a:spLocks/>
                      </wps:cNvSpPr>
                      <wps:spPr bwMode="auto">
                        <a:xfrm>
                          <a:off x="1104" y="283"/>
                          <a:ext cx="9700" cy="44"/>
                        </a:xfrm>
                        <a:custGeom>
                          <a:avLst/>
                          <a:gdLst>
                            <a:gd name="T0" fmla="+- 0 10804 1104"/>
                            <a:gd name="T1" fmla="*/ T0 w 9700"/>
                            <a:gd name="T2" fmla="+- 0 312 283"/>
                            <a:gd name="T3" fmla="*/ 312 h 44"/>
                            <a:gd name="T4" fmla="+- 0 1104 1104"/>
                            <a:gd name="T5" fmla="*/ T4 w 9700"/>
                            <a:gd name="T6" fmla="+- 0 312 283"/>
                            <a:gd name="T7" fmla="*/ 312 h 44"/>
                            <a:gd name="T8" fmla="+- 0 1104 1104"/>
                            <a:gd name="T9" fmla="*/ T8 w 9700"/>
                            <a:gd name="T10" fmla="+- 0 326 283"/>
                            <a:gd name="T11" fmla="*/ 326 h 44"/>
                            <a:gd name="T12" fmla="+- 0 10804 1104"/>
                            <a:gd name="T13" fmla="*/ T12 w 9700"/>
                            <a:gd name="T14" fmla="+- 0 326 283"/>
                            <a:gd name="T15" fmla="*/ 326 h 44"/>
                            <a:gd name="T16" fmla="+- 0 10804 1104"/>
                            <a:gd name="T17" fmla="*/ T16 w 9700"/>
                            <a:gd name="T18" fmla="+- 0 312 283"/>
                            <a:gd name="T19" fmla="*/ 312 h 44"/>
                            <a:gd name="T20" fmla="+- 0 10804 1104"/>
                            <a:gd name="T21" fmla="*/ T20 w 9700"/>
                            <a:gd name="T22" fmla="+- 0 283 283"/>
                            <a:gd name="T23" fmla="*/ 283 h 44"/>
                            <a:gd name="T24" fmla="+- 0 1104 1104"/>
                            <a:gd name="T25" fmla="*/ T24 w 9700"/>
                            <a:gd name="T26" fmla="+- 0 283 283"/>
                            <a:gd name="T27" fmla="*/ 283 h 44"/>
                            <a:gd name="T28" fmla="+- 0 1104 1104"/>
                            <a:gd name="T29" fmla="*/ T28 w 9700"/>
                            <a:gd name="T30" fmla="+- 0 298 283"/>
                            <a:gd name="T31" fmla="*/ 298 h 44"/>
                            <a:gd name="T32" fmla="+- 0 10804 1104"/>
                            <a:gd name="T33" fmla="*/ T32 w 9700"/>
                            <a:gd name="T34" fmla="+- 0 298 283"/>
                            <a:gd name="T35" fmla="*/ 298 h 44"/>
                            <a:gd name="T36" fmla="+- 0 10804 1104"/>
                            <a:gd name="T37" fmla="*/ T36 w 9700"/>
                            <a:gd name="T38" fmla="+- 0 283 283"/>
                            <a:gd name="T39" fmla="*/ 283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700" h="44">
                              <a:moveTo>
                                <a:pt x="9700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700" y="43"/>
                              </a:lnTo>
                              <a:lnTo>
                                <a:pt x="9700" y="29"/>
                              </a:lnTo>
                              <a:close/>
                              <a:moveTo>
                                <a:pt x="9700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700" y="15"/>
                              </a:lnTo>
                              <a:lnTo>
                                <a:pt x="97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83" y="364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300AC2" id="Group 8" o:spid="_x0000_s1026" style="position:absolute;margin-left:0;margin-top:5.2pt;width:540.25pt;height:46.3pt;z-index:-16681984;mso-position-horizontal-relative:page;mso-position-vertical-relative:page" coordorigin=",104" coordsize="10805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2" o:spid="_x0000_s1027" type="#_x0000_t75" style="position:absolute;left:1353;top:342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">
                <v:imagedata r:id="rId3" o:title=""/>
              </v:shape>
              <v:rect id="Rectangle 11" o:spid="_x0000_s1028" style="position:absolute;top:104;width:8964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<v:shape id="AutoShape 10" o:spid="_x0000_s1029" style="position:absolute;left:1104;top:283;width:9700;height:44;visibility:visible;mso-wrap-style:square;v-text-anchor:top" coordsize="970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" path="m9700,29l,29,,43r9700,l9700,29xm9700,l,,,15r9700,l9700,xe" fillcolor="black" stroked="f">
                <v:path arrowok="t" o:connecttype="custom" o:connectlocs="9700,312;0,312;0,326;9700,326;9700,312;9700,283;0,283;0,298;9700,298;9700,283" o:connectangles="0,0,0,0,0,0,0,0,0,0"/>
              </v:shape>
              <v:shape id="Picture 9" o:spid="_x0000_s1030" type="#_x0000_t75" style="position:absolute;left:1683;top:364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5008" behindDoc="1" locked="0" layoutInCell="1" allowOverlap="1" wp14:anchorId="145AE79A" wp14:editId="7E73C393">
              <wp:simplePos x="0" y="0"/>
              <wp:positionH relativeFrom="page">
                <wp:posOffset>1819910</wp:posOffset>
              </wp:positionH>
              <wp:positionV relativeFrom="page">
                <wp:posOffset>206375</wp:posOffset>
              </wp:positionV>
              <wp:extent cx="3922395" cy="39878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1E1EC3" w14:textId="77777777" w:rsidR="002104C1" w:rsidRDefault="002104C1">
                          <w:pPr>
                            <w:spacing w:before="21" w:line="243" w:lineRule="exact"/>
                            <w:ind w:left="3" w:right="6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688EF155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4ECD498E" w14:textId="77777777" w:rsidR="002104C1" w:rsidRDefault="002104C1">
                          <w:pPr>
                            <w:spacing w:before="3"/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– </w:t>
                          </w:r>
                          <w:hyperlink r:id="rId6" w:history="1">
                            <w:r w:rsidRPr="004A18B4">
                              <w:rPr>
                                <w:rStyle w:val="Hyperlink"/>
                                <w:rFonts w:ascii="Verdana" w:hAnsi="Verdana"/>
                                <w:b/>
                                <w:sz w:val="14"/>
                              </w:rPr>
                              <w:t>licitacao@po.mg.gov.br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5AE79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143.3pt;margin-top:16.25pt;width:308.85pt;height:31.4pt;z-index:-166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" filled="f" stroked="f">
              <v:textbox inset="0,0,0,0">
                <w:txbxContent>
                  <w:p w14:paraId="521E1EC3" w14:textId="77777777" w:rsidR="002104C1" w:rsidRDefault="002104C1">
                    <w:pPr>
                      <w:spacing w:before="21" w:line="243" w:lineRule="exact"/>
                      <w:ind w:left="3" w:right="6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688EF155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4ECD498E" w14:textId="77777777" w:rsidR="002104C1" w:rsidRDefault="002104C1">
                    <w:pPr>
                      <w:spacing w:before="3"/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– </w:t>
                    </w:r>
                    <w:hyperlink r:id="rId8" w:history="1">
                      <w:r w:rsidRPr="004A18B4">
                        <w:rPr>
                          <w:rStyle w:val="Hyperlink"/>
                          <w:rFonts w:ascii="Verdana" w:hAnsi="Verdana"/>
                          <w:b/>
                          <w:sz w:val="14"/>
                        </w:rPr>
                        <w:t>licitacao@po.mg.gov.br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77777777" w:rsidR="002104C1" w:rsidRDefault="002104C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68F618B5">
              <wp:simplePos x="0" y="0"/>
              <wp:positionH relativeFrom="page">
                <wp:posOffset>82550</wp:posOffset>
              </wp:positionH>
              <wp:positionV relativeFrom="page">
                <wp:posOffset>355600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66BE84" id="Group 2" o:spid="_x0000_s1026" style="position:absolute;margin-left:6.5pt;margin-top:28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">
                <v:imagedata r:id="rId3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69397E42">
              <wp:simplePos x="0" y="0"/>
              <wp:positionH relativeFrom="page">
                <wp:posOffset>1920875</wp:posOffset>
              </wp:positionH>
              <wp:positionV relativeFrom="page">
                <wp:posOffset>495935</wp:posOffset>
              </wp:positionV>
              <wp:extent cx="3922395" cy="3987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5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6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51.25pt;margin-top:39.05pt;width:308.85pt;height:31.4pt;z-index:-16680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7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8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3901"/>
    <w:rsid w:val="000A55CB"/>
    <w:rsid w:val="00110BF0"/>
    <w:rsid w:val="001216B7"/>
    <w:rsid w:val="001219EC"/>
    <w:rsid w:val="0012559A"/>
    <w:rsid w:val="00132A5E"/>
    <w:rsid w:val="00134664"/>
    <w:rsid w:val="001354E3"/>
    <w:rsid w:val="001364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B81"/>
    <w:rsid w:val="008325DE"/>
    <w:rsid w:val="00833F2D"/>
    <w:rsid w:val="00840615"/>
    <w:rsid w:val="00846538"/>
    <w:rsid w:val="008534BE"/>
    <w:rsid w:val="00856CEF"/>
    <w:rsid w:val="00861B6B"/>
    <w:rsid w:val="00863F65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34814"/>
    <w:rsid w:val="00944FE8"/>
    <w:rsid w:val="00951DE4"/>
    <w:rsid w:val="0095753C"/>
    <w:rsid w:val="00971884"/>
    <w:rsid w:val="0098032C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07A6C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F0340"/>
    <w:rsid w:val="00CF2470"/>
    <w:rsid w:val="00CF2CB2"/>
    <w:rsid w:val="00D20EA5"/>
    <w:rsid w:val="00D22413"/>
    <w:rsid w:val="00D231F2"/>
    <w:rsid w:val="00D4148F"/>
    <w:rsid w:val="00D52427"/>
    <w:rsid w:val="00D60C05"/>
    <w:rsid w:val="00D83B72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6CEF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uiPriority w:val="1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uiPriority w:val="1"/>
    <w:qFormat/>
    <w:pPr>
      <w:spacing w:before="1"/>
      <w:ind w:left="28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uiPriority w:val="34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ao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licitacao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direta@po.mg.gov.br" TargetMode="External"/><Relationship Id="rId3" Type="http://schemas.openxmlformats.org/officeDocument/2006/relationships/image" Target="media/image40.png"/><Relationship Id="rId7" Type="http://schemas.openxmlformats.org/officeDocument/2006/relationships/hyperlink" Target="http://www.po.mg.gov.br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hyperlink" Target="mailto:compradireta@po.mg.gov.br" TargetMode="External"/><Relationship Id="rId5" Type="http://schemas.openxmlformats.org/officeDocument/2006/relationships/hyperlink" Target="http://www.po.mg.gov.br/" TargetMode="External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7B0C1-0C0E-419D-9F4F-BE6DA57699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6</Pages>
  <Words>2227</Words>
  <Characters>12032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9</cp:revision>
  <cp:lastPrinted>2021-04-27T15:39:00Z</cp:lastPrinted>
  <dcterms:created xsi:type="dcterms:W3CDTF">2021-04-27T13:12:00Z</dcterms:created>
  <dcterms:modified xsi:type="dcterms:W3CDTF">2021-05-07T11:30:00Z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