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84" w:rsidRPr="0039561C" w:rsidRDefault="009A3A7C" w:rsidP="00AA6884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>CONTRATO DE PRESTAÇÃO DE SERVIÇOS</w:t>
      </w:r>
      <w:r w:rsidR="00F15C5B" w:rsidRPr="0039561C">
        <w:rPr>
          <w:b/>
          <w:sz w:val="21"/>
          <w:szCs w:val="21"/>
        </w:rPr>
        <w:t xml:space="preserve"> </w:t>
      </w:r>
      <w:r w:rsidR="00AA6884" w:rsidRPr="0039561C">
        <w:rPr>
          <w:b/>
          <w:sz w:val="21"/>
          <w:szCs w:val="21"/>
        </w:rPr>
        <w:t xml:space="preserve">Nº </w:t>
      </w:r>
      <w:r w:rsidRPr="0039561C">
        <w:rPr>
          <w:b/>
          <w:sz w:val="21"/>
          <w:szCs w:val="21"/>
        </w:rPr>
        <w:t>171</w:t>
      </w:r>
      <w:r w:rsidR="00AA6884" w:rsidRPr="0039561C">
        <w:rPr>
          <w:b/>
          <w:sz w:val="21"/>
          <w:szCs w:val="21"/>
        </w:rPr>
        <w:t>/2019</w:t>
      </w:r>
    </w:p>
    <w:p w:rsidR="00AA6884" w:rsidRPr="0039561C" w:rsidRDefault="000F7D81" w:rsidP="000F7D81">
      <w:pPr>
        <w:pStyle w:val="Ttulo"/>
        <w:rPr>
          <w:sz w:val="21"/>
          <w:szCs w:val="21"/>
        </w:rPr>
      </w:pPr>
      <w:r w:rsidRPr="0039561C">
        <w:rPr>
          <w:sz w:val="21"/>
          <w:szCs w:val="21"/>
        </w:rPr>
        <w:t xml:space="preserve">  </w:t>
      </w:r>
    </w:p>
    <w:p w:rsidR="00DB60CC" w:rsidRPr="0039561C" w:rsidRDefault="00DB60CC" w:rsidP="00B8106F">
      <w:pPr>
        <w:pStyle w:val="Ttulo7"/>
        <w:spacing w:before="0" w:after="0"/>
        <w:jc w:val="both"/>
        <w:rPr>
          <w:rFonts w:ascii="Times New Roman" w:hAnsi="Times New Roman"/>
          <w:i/>
          <w:sz w:val="21"/>
          <w:szCs w:val="21"/>
        </w:rPr>
      </w:pPr>
      <w:r w:rsidRPr="0039561C">
        <w:rPr>
          <w:rFonts w:ascii="Times New Roman" w:hAnsi="Times New Roman"/>
          <w:b/>
          <w:i/>
          <w:sz w:val="21"/>
          <w:szCs w:val="21"/>
        </w:rPr>
        <w:t xml:space="preserve">Processo </w:t>
      </w:r>
      <w:r w:rsidR="00D23848" w:rsidRPr="0039561C">
        <w:rPr>
          <w:rFonts w:ascii="Times New Roman" w:hAnsi="Times New Roman"/>
          <w:b/>
          <w:i/>
          <w:sz w:val="21"/>
          <w:szCs w:val="21"/>
        </w:rPr>
        <w:t>Licitatório</w:t>
      </w:r>
      <w:r w:rsidRPr="0039561C">
        <w:rPr>
          <w:rFonts w:ascii="Times New Roman" w:hAnsi="Times New Roman"/>
          <w:b/>
          <w:i/>
          <w:sz w:val="21"/>
          <w:szCs w:val="21"/>
        </w:rPr>
        <w:t xml:space="preserve"> nº</w:t>
      </w:r>
      <w:r w:rsidR="00213D2B" w:rsidRPr="0039561C">
        <w:rPr>
          <w:rFonts w:ascii="Times New Roman" w:hAnsi="Times New Roman"/>
          <w:b/>
          <w:i/>
          <w:sz w:val="21"/>
          <w:szCs w:val="21"/>
        </w:rPr>
        <w:t>.</w:t>
      </w:r>
      <w:r w:rsidRPr="0039561C">
        <w:rPr>
          <w:rFonts w:ascii="Times New Roman" w:hAnsi="Times New Roman"/>
          <w:b/>
          <w:i/>
          <w:sz w:val="21"/>
          <w:szCs w:val="21"/>
        </w:rPr>
        <w:t>:</w:t>
      </w:r>
      <w:r w:rsidR="000E1BD1" w:rsidRPr="0039561C">
        <w:rPr>
          <w:rFonts w:ascii="Times New Roman" w:hAnsi="Times New Roman"/>
          <w:i/>
          <w:sz w:val="21"/>
          <w:szCs w:val="21"/>
        </w:rPr>
        <w:t xml:space="preserve"> </w:t>
      </w:r>
      <w:r w:rsidR="0053241B" w:rsidRPr="0039561C">
        <w:rPr>
          <w:rFonts w:ascii="Times New Roman" w:hAnsi="Times New Roman"/>
          <w:i/>
          <w:sz w:val="21"/>
          <w:szCs w:val="21"/>
        </w:rPr>
        <w:t>0</w:t>
      </w:r>
      <w:r w:rsidR="00053F8F" w:rsidRPr="0039561C">
        <w:rPr>
          <w:rFonts w:ascii="Times New Roman" w:hAnsi="Times New Roman"/>
          <w:i/>
          <w:sz w:val="21"/>
          <w:szCs w:val="21"/>
        </w:rPr>
        <w:t>3</w:t>
      </w:r>
      <w:r w:rsidR="00D656DF" w:rsidRPr="0039561C">
        <w:rPr>
          <w:rFonts w:ascii="Times New Roman" w:hAnsi="Times New Roman"/>
          <w:i/>
          <w:sz w:val="21"/>
          <w:szCs w:val="21"/>
        </w:rPr>
        <w:t>5</w:t>
      </w:r>
      <w:r w:rsidRPr="0039561C">
        <w:rPr>
          <w:rFonts w:ascii="Times New Roman" w:hAnsi="Times New Roman"/>
          <w:i/>
          <w:sz w:val="21"/>
          <w:szCs w:val="21"/>
        </w:rPr>
        <w:t>/201</w:t>
      </w:r>
      <w:r w:rsidR="00B639CC" w:rsidRPr="0039561C">
        <w:rPr>
          <w:rFonts w:ascii="Times New Roman" w:hAnsi="Times New Roman"/>
          <w:i/>
          <w:sz w:val="21"/>
          <w:szCs w:val="21"/>
        </w:rPr>
        <w:t>9</w:t>
      </w:r>
    </w:p>
    <w:p w:rsidR="00725229" w:rsidRPr="0039561C" w:rsidRDefault="00D23848" w:rsidP="00B8106F">
      <w:pPr>
        <w:pStyle w:val="Ttulo7"/>
        <w:spacing w:before="0" w:after="0"/>
        <w:jc w:val="both"/>
        <w:rPr>
          <w:rFonts w:ascii="Times New Roman" w:hAnsi="Times New Roman"/>
          <w:i/>
          <w:sz w:val="21"/>
          <w:szCs w:val="21"/>
        </w:rPr>
      </w:pPr>
      <w:r w:rsidRPr="0039561C">
        <w:rPr>
          <w:rFonts w:ascii="Times New Roman" w:hAnsi="Times New Roman"/>
          <w:b/>
          <w:i/>
          <w:sz w:val="21"/>
          <w:szCs w:val="21"/>
        </w:rPr>
        <w:t xml:space="preserve">Modalidade: </w:t>
      </w:r>
      <w:r w:rsidR="00BB44DC" w:rsidRPr="0039561C">
        <w:rPr>
          <w:rFonts w:ascii="Times New Roman" w:hAnsi="Times New Roman"/>
          <w:b/>
          <w:i/>
          <w:sz w:val="21"/>
          <w:szCs w:val="21"/>
        </w:rPr>
        <w:t>Pregão Presencial</w:t>
      </w:r>
      <w:r w:rsidR="00E00738" w:rsidRPr="0039561C">
        <w:rPr>
          <w:rFonts w:ascii="Times New Roman" w:hAnsi="Times New Roman"/>
          <w:b/>
          <w:i/>
          <w:sz w:val="21"/>
          <w:szCs w:val="21"/>
        </w:rPr>
        <w:t xml:space="preserve"> n</w:t>
      </w:r>
      <w:r w:rsidR="000E1BD1" w:rsidRPr="0039561C">
        <w:rPr>
          <w:rFonts w:ascii="Times New Roman" w:hAnsi="Times New Roman"/>
          <w:b/>
          <w:i/>
          <w:sz w:val="21"/>
          <w:szCs w:val="21"/>
        </w:rPr>
        <w:t>º.</w:t>
      </w:r>
      <w:r w:rsidR="00160286" w:rsidRPr="0039561C">
        <w:rPr>
          <w:rFonts w:ascii="Times New Roman" w:hAnsi="Times New Roman"/>
          <w:b/>
          <w:i/>
          <w:sz w:val="21"/>
          <w:szCs w:val="21"/>
        </w:rPr>
        <w:t>:</w:t>
      </w:r>
      <w:r w:rsidR="000E1BD1" w:rsidRPr="0039561C">
        <w:rPr>
          <w:rFonts w:ascii="Times New Roman" w:hAnsi="Times New Roman"/>
          <w:i/>
          <w:sz w:val="21"/>
          <w:szCs w:val="21"/>
        </w:rPr>
        <w:t xml:space="preserve"> 0</w:t>
      </w:r>
      <w:r w:rsidR="00053F8F" w:rsidRPr="0039561C">
        <w:rPr>
          <w:rFonts w:ascii="Times New Roman" w:hAnsi="Times New Roman"/>
          <w:i/>
          <w:sz w:val="21"/>
          <w:szCs w:val="21"/>
        </w:rPr>
        <w:t>2</w:t>
      </w:r>
      <w:r w:rsidR="00D656DF" w:rsidRPr="0039561C">
        <w:rPr>
          <w:rFonts w:ascii="Times New Roman" w:hAnsi="Times New Roman"/>
          <w:i/>
          <w:sz w:val="21"/>
          <w:szCs w:val="21"/>
        </w:rPr>
        <w:t>5</w:t>
      </w:r>
      <w:r w:rsidR="00722FF9" w:rsidRPr="0039561C">
        <w:rPr>
          <w:rFonts w:ascii="Times New Roman" w:hAnsi="Times New Roman"/>
          <w:i/>
          <w:sz w:val="21"/>
          <w:szCs w:val="21"/>
        </w:rPr>
        <w:t>/</w:t>
      </w:r>
      <w:r w:rsidR="00725229" w:rsidRPr="0039561C">
        <w:rPr>
          <w:rFonts w:ascii="Times New Roman" w:hAnsi="Times New Roman"/>
          <w:i/>
          <w:sz w:val="21"/>
          <w:szCs w:val="21"/>
        </w:rPr>
        <w:t>201</w:t>
      </w:r>
      <w:r w:rsidR="00B639CC" w:rsidRPr="0039561C">
        <w:rPr>
          <w:rFonts w:ascii="Times New Roman" w:hAnsi="Times New Roman"/>
          <w:i/>
          <w:sz w:val="21"/>
          <w:szCs w:val="21"/>
        </w:rPr>
        <w:t>9</w:t>
      </w:r>
    </w:p>
    <w:p w:rsidR="000F7D81" w:rsidRPr="0039561C" w:rsidRDefault="000F7D81" w:rsidP="000F7D81">
      <w:pPr>
        <w:rPr>
          <w:i/>
          <w:sz w:val="21"/>
          <w:szCs w:val="21"/>
        </w:rPr>
      </w:pPr>
      <w:r w:rsidRPr="0039561C">
        <w:rPr>
          <w:b/>
          <w:i/>
          <w:sz w:val="21"/>
          <w:szCs w:val="21"/>
        </w:rPr>
        <w:t>Gestor</w:t>
      </w:r>
      <w:r w:rsidR="00EA7715" w:rsidRPr="0039561C">
        <w:rPr>
          <w:b/>
          <w:i/>
          <w:sz w:val="21"/>
          <w:szCs w:val="21"/>
        </w:rPr>
        <w:t>/Fiscal</w:t>
      </w:r>
      <w:r w:rsidRPr="0039561C">
        <w:rPr>
          <w:b/>
          <w:i/>
          <w:sz w:val="21"/>
          <w:szCs w:val="21"/>
        </w:rPr>
        <w:t xml:space="preserve"> do Contrato:</w:t>
      </w:r>
      <w:r w:rsidR="001040E2" w:rsidRPr="0039561C">
        <w:rPr>
          <w:b/>
          <w:i/>
          <w:sz w:val="21"/>
          <w:szCs w:val="21"/>
        </w:rPr>
        <w:t xml:space="preserve"> </w:t>
      </w:r>
      <w:r w:rsidR="00CE47FF" w:rsidRPr="0039561C">
        <w:rPr>
          <w:i/>
          <w:sz w:val="21"/>
          <w:szCs w:val="21"/>
        </w:rPr>
        <w:t>Ana Maria Ferreira Sousa</w:t>
      </w:r>
    </w:p>
    <w:p w:rsidR="007E3C1B" w:rsidRPr="0039561C" w:rsidRDefault="00305EA5" w:rsidP="00B8106F">
      <w:pPr>
        <w:jc w:val="both"/>
        <w:rPr>
          <w:sz w:val="21"/>
          <w:szCs w:val="21"/>
        </w:rPr>
      </w:pPr>
      <w:r w:rsidRPr="0039561C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0A838B4" wp14:editId="6094289B">
            <wp:simplePos x="0" y="0"/>
            <wp:positionH relativeFrom="margin">
              <wp:posOffset>0</wp:posOffset>
            </wp:positionH>
            <wp:positionV relativeFrom="paragraph">
              <wp:posOffset>151765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27B" w:rsidRPr="0039561C"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18B" w:rsidRPr="0039561C" w:rsidRDefault="00311EF0" w:rsidP="00311EF0">
      <w:pPr>
        <w:ind w:left="3544"/>
        <w:jc w:val="both"/>
        <w:rPr>
          <w:sz w:val="21"/>
          <w:szCs w:val="21"/>
        </w:rPr>
      </w:pPr>
      <w:r w:rsidRPr="0039561C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FE9C1B0" wp14:editId="45B878DE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4" name="Imagem 4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561C">
        <w:rPr>
          <w:sz w:val="21"/>
          <w:szCs w:val="21"/>
        </w:rPr>
        <w:t xml:space="preserve">Por este contrato administrativo de </w:t>
      </w:r>
      <w:r w:rsidR="00546140" w:rsidRPr="0039561C">
        <w:rPr>
          <w:sz w:val="21"/>
          <w:szCs w:val="21"/>
        </w:rPr>
        <w:t xml:space="preserve">prestação de serviços, </w:t>
      </w:r>
      <w:r w:rsidRPr="0039561C">
        <w:rPr>
          <w:sz w:val="21"/>
          <w:szCs w:val="21"/>
        </w:rPr>
        <w:t xml:space="preserve">que fazem entre si, de um lado o </w:t>
      </w:r>
      <w:r w:rsidRPr="0039561C">
        <w:rPr>
          <w:b/>
          <w:sz w:val="21"/>
          <w:szCs w:val="21"/>
        </w:rPr>
        <w:t>MUNICÍPIO DE PRESIDENTE OLEGÁRIO</w:t>
      </w:r>
      <w:r w:rsidRPr="0039561C">
        <w:rPr>
          <w:sz w:val="21"/>
          <w:szCs w:val="21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39561C">
        <w:rPr>
          <w:b/>
          <w:sz w:val="21"/>
          <w:szCs w:val="21"/>
        </w:rPr>
        <w:t>JOÃO CARLOS NOGUEIRA DE CASTILHO</w:t>
      </w:r>
      <w:r w:rsidRPr="0039561C">
        <w:rPr>
          <w:sz w:val="21"/>
          <w:szCs w:val="21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39561C">
        <w:rPr>
          <w:b/>
          <w:caps/>
          <w:sz w:val="21"/>
          <w:szCs w:val="21"/>
        </w:rPr>
        <w:t>Contratante</w:t>
      </w:r>
      <w:r w:rsidRPr="0039561C">
        <w:rPr>
          <w:sz w:val="21"/>
          <w:szCs w:val="21"/>
        </w:rPr>
        <w:t xml:space="preserve">, e de outro lado, a empresa </w:t>
      </w:r>
      <w:r w:rsidR="00F012D3" w:rsidRPr="00F012D3">
        <w:rPr>
          <w:b/>
          <w:sz w:val="21"/>
          <w:szCs w:val="21"/>
        </w:rPr>
        <w:t>STEFFANYA FERREIRA PACHECO 08977457602</w:t>
      </w:r>
      <w:r w:rsidRPr="0039561C">
        <w:rPr>
          <w:sz w:val="21"/>
          <w:szCs w:val="21"/>
        </w:rPr>
        <w:t xml:space="preserve">, pessoa jurídica, inscrita no CNPJ sob nº. </w:t>
      </w:r>
      <w:r w:rsidR="00432926" w:rsidRPr="00432926">
        <w:rPr>
          <w:sz w:val="21"/>
          <w:szCs w:val="21"/>
        </w:rPr>
        <w:t>14.662.725/0001-50</w:t>
      </w:r>
      <w:r w:rsidRPr="0039561C">
        <w:rPr>
          <w:sz w:val="21"/>
          <w:szCs w:val="21"/>
        </w:rPr>
        <w:t xml:space="preserve"> situada</w:t>
      </w:r>
      <w:r w:rsidR="00665326">
        <w:rPr>
          <w:sz w:val="21"/>
          <w:szCs w:val="21"/>
        </w:rPr>
        <w:t xml:space="preserve"> na Rua </w:t>
      </w:r>
      <w:proofErr w:type="spellStart"/>
      <w:r w:rsidR="00665326">
        <w:rPr>
          <w:sz w:val="21"/>
          <w:szCs w:val="21"/>
        </w:rPr>
        <w:t>Alvarino</w:t>
      </w:r>
      <w:proofErr w:type="spellEnd"/>
      <w:r w:rsidR="00665326">
        <w:rPr>
          <w:sz w:val="21"/>
          <w:szCs w:val="21"/>
        </w:rPr>
        <w:t xml:space="preserve"> Ferreira</w:t>
      </w:r>
      <w:r w:rsidRPr="0039561C">
        <w:rPr>
          <w:sz w:val="21"/>
          <w:szCs w:val="21"/>
        </w:rPr>
        <w:t>,</w:t>
      </w:r>
      <w:r w:rsidR="00665326">
        <w:rPr>
          <w:sz w:val="21"/>
          <w:szCs w:val="21"/>
        </w:rPr>
        <w:t xml:space="preserve"> nº 148, Bairro Aeroporto, na cidade de Presidente Olegário</w:t>
      </w:r>
      <w:r w:rsidRPr="0039561C">
        <w:rPr>
          <w:sz w:val="21"/>
          <w:szCs w:val="21"/>
        </w:rPr>
        <w:t>/</w:t>
      </w:r>
      <w:r w:rsidR="00665326">
        <w:rPr>
          <w:sz w:val="21"/>
          <w:szCs w:val="21"/>
        </w:rPr>
        <w:t>MG</w:t>
      </w:r>
      <w:r w:rsidRPr="0039561C">
        <w:rPr>
          <w:sz w:val="21"/>
          <w:szCs w:val="21"/>
        </w:rPr>
        <w:t>, CEP</w:t>
      </w:r>
      <w:r w:rsidR="00665326">
        <w:rPr>
          <w:sz w:val="21"/>
          <w:szCs w:val="21"/>
        </w:rPr>
        <w:t xml:space="preserve"> 38.750-000</w:t>
      </w:r>
      <w:r w:rsidRPr="0039561C">
        <w:rPr>
          <w:sz w:val="21"/>
          <w:szCs w:val="21"/>
        </w:rPr>
        <w:t xml:space="preserve">, neste ato </w:t>
      </w:r>
      <w:r w:rsidRPr="0039561C">
        <w:rPr>
          <w:b/>
          <w:sz w:val="21"/>
          <w:szCs w:val="21"/>
        </w:rPr>
        <w:t xml:space="preserve">REPRESENTADA </w:t>
      </w:r>
      <w:r w:rsidRPr="0039561C">
        <w:rPr>
          <w:sz w:val="21"/>
          <w:szCs w:val="21"/>
        </w:rPr>
        <w:t>por su</w:t>
      </w:r>
      <w:r w:rsidR="00BC70A1">
        <w:rPr>
          <w:sz w:val="21"/>
          <w:szCs w:val="21"/>
        </w:rPr>
        <w:t xml:space="preserve">a representante legal </w:t>
      </w:r>
      <w:r w:rsidRPr="0039561C">
        <w:rPr>
          <w:sz w:val="21"/>
          <w:szCs w:val="21"/>
        </w:rPr>
        <w:t>a Sr</w:t>
      </w:r>
      <w:r w:rsidR="00BC70A1">
        <w:rPr>
          <w:sz w:val="21"/>
          <w:szCs w:val="21"/>
        </w:rPr>
        <w:t>a</w:t>
      </w:r>
      <w:r w:rsidRPr="0039561C">
        <w:rPr>
          <w:sz w:val="21"/>
          <w:szCs w:val="21"/>
        </w:rPr>
        <w:t>.</w:t>
      </w:r>
      <w:r w:rsidRPr="0039561C">
        <w:rPr>
          <w:b/>
          <w:sz w:val="21"/>
          <w:szCs w:val="21"/>
        </w:rPr>
        <w:t xml:space="preserve"> </w:t>
      </w:r>
      <w:r w:rsidR="00BC70A1" w:rsidRPr="00BC70A1">
        <w:rPr>
          <w:b/>
          <w:sz w:val="21"/>
          <w:szCs w:val="21"/>
        </w:rPr>
        <w:t>STEFFANYA FERREIRA PACHECO</w:t>
      </w:r>
      <w:r w:rsidRPr="0039561C">
        <w:rPr>
          <w:sz w:val="21"/>
          <w:szCs w:val="21"/>
        </w:rPr>
        <w:t xml:space="preserve">, inscrito no CPF nº. </w:t>
      </w:r>
      <w:r w:rsidR="00BC70A1" w:rsidRPr="00BC70A1">
        <w:rPr>
          <w:sz w:val="21"/>
          <w:szCs w:val="21"/>
        </w:rPr>
        <w:t>089.774.576-02</w:t>
      </w:r>
      <w:r w:rsidRPr="0039561C">
        <w:rPr>
          <w:sz w:val="21"/>
          <w:szCs w:val="21"/>
        </w:rPr>
        <w:t xml:space="preserve"> e RG nº. </w:t>
      </w:r>
      <w:r w:rsidR="00BC70A1" w:rsidRPr="00BC70A1">
        <w:rPr>
          <w:sz w:val="21"/>
          <w:szCs w:val="21"/>
        </w:rPr>
        <w:t>MG15757860</w:t>
      </w:r>
      <w:r w:rsidRPr="0039561C">
        <w:rPr>
          <w:sz w:val="21"/>
          <w:szCs w:val="21"/>
        </w:rPr>
        <w:t xml:space="preserve">, doravante denominada </w:t>
      </w:r>
      <w:r w:rsidRPr="0039561C">
        <w:rPr>
          <w:b/>
          <w:sz w:val="21"/>
          <w:szCs w:val="21"/>
        </w:rPr>
        <w:t>CONTRATADA</w:t>
      </w:r>
      <w:r w:rsidRPr="0039561C">
        <w:rPr>
          <w:sz w:val="21"/>
          <w:szCs w:val="21"/>
        </w:rPr>
        <w:t xml:space="preserve">, resolvem firmar </w:t>
      </w:r>
      <w:r w:rsidR="00546140" w:rsidRPr="0039561C">
        <w:rPr>
          <w:sz w:val="21"/>
          <w:szCs w:val="21"/>
        </w:rPr>
        <w:t>o</w:t>
      </w:r>
      <w:r w:rsidRPr="0039561C">
        <w:rPr>
          <w:sz w:val="21"/>
          <w:szCs w:val="21"/>
        </w:rPr>
        <w:t xml:space="preserve"> presente </w:t>
      </w:r>
      <w:r w:rsidR="00546140" w:rsidRPr="0039561C">
        <w:rPr>
          <w:sz w:val="21"/>
          <w:szCs w:val="21"/>
        </w:rPr>
        <w:t>contrato</w:t>
      </w:r>
      <w:r w:rsidRPr="0039561C">
        <w:rPr>
          <w:sz w:val="21"/>
          <w:szCs w:val="21"/>
        </w:rPr>
        <w:t>, sob a regência das Leis Federais nº</w:t>
      </w:r>
      <w:r w:rsidRPr="0039561C">
        <w:rPr>
          <w:sz w:val="21"/>
          <w:szCs w:val="21"/>
          <w:vertAlign w:val="superscript"/>
        </w:rPr>
        <w:t>s</w:t>
      </w:r>
      <w:r w:rsidRPr="0039561C">
        <w:rPr>
          <w:sz w:val="21"/>
          <w:szCs w:val="21"/>
          <w:vertAlign w:val="subscript"/>
        </w:rPr>
        <w:t>.</w:t>
      </w:r>
      <w:r w:rsidR="005C779B" w:rsidRPr="0039561C">
        <w:rPr>
          <w:sz w:val="21"/>
          <w:szCs w:val="21"/>
        </w:rPr>
        <w:t xml:space="preserve"> 8.666/93 e 10.520/2002,</w:t>
      </w:r>
      <w:r w:rsidRPr="0039561C">
        <w:rPr>
          <w:sz w:val="21"/>
          <w:szCs w:val="21"/>
        </w:rPr>
        <w:t xml:space="preserve"> e demais normas pertinentes, mediante as seguintes cláusulas e condições:</w:t>
      </w:r>
    </w:p>
    <w:p w:rsidR="00992034" w:rsidRPr="0039561C" w:rsidRDefault="00992034" w:rsidP="00467CB5">
      <w:pPr>
        <w:ind w:left="3402"/>
        <w:jc w:val="both"/>
        <w:rPr>
          <w:sz w:val="21"/>
          <w:szCs w:val="21"/>
        </w:rPr>
      </w:pPr>
    </w:p>
    <w:p w:rsidR="0035218B" w:rsidRPr="0039561C" w:rsidRDefault="0035218B" w:rsidP="00992034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>CLÁUSULA PRIMEIRA – DOS FUNDAMENTOS LEGAIS</w:t>
      </w:r>
    </w:p>
    <w:p w:rsidR="001F602B" w:rsidRPr="0039561C" w:rsidRDefault="00610712" w:rsidP="00B8106F">
      <w:pPr>
        <w:pStyle w:val="Ttulo2"/>
        <w:jc w:val="both"/>
        <w:rPr>
          <w:i/>
          <w:sz w:val="21"/>
          <w:szCs w:val="21"/>
        </w:rPr>
      </w:pPr>
      <w:r w:rsidRPr="0039561C">
        <w:rPr>
          <w:sz w:val="21"/>
          <w:szCs w:val="21"/>
        </w:rPr>
        <w:t>1.1.</w:t>
      </w:r>
      <w:r w:rsidRPr="0039561C">
        <w:rPr>
          <w:b w:val="0"/>
          <w:sz w:val="21"/>
          <w:szCs w:val="21"/>
        </w:rPr>
        <w:t xml:space="preserve"> </w:t>
      </w:r>
      <w:r w:rsidR="001F602B" w:rsidRPr="0039561C">
        <w:rPr>
          <w:b w:val="0"/>
          <w:sz w:val="21"/>
          <w:szCs w:val="21"/>
        </w:rPr>
        <w:t>O contrato em tela será firmado de total acordo com o que estabelece a Lei d</w:t>
      </w:r>
      <w:r w:rsidR="00E9186A" w:rsidRPr="0039561C">
        <w:rPr>
          <w:b w:val="0"/>
          <w:sz w:val="21"/>
          <w:szCs w:val="21"/>
        </w:rPr>
        <w:t>e Licitações (Lei nº. 8.666/93)</w:t>
      </w:r>
      <w:r w:rsidR="001F0C03" w:rsidRPr="0039561C">
        <w:rPr>
          <w:b w:val="0"/>
          <w:sz w:val="21"/>
          <w:szCs w:val="21"/>
        </w:rPr>
        <w:t>, Lei 10.520/2002 e Decreto nº. 319/2006</w:t>
      </w:r>
      <w:r w:rsidR="001F0C03" w:rsidRPr="0039561C">
        <w:rPr>
          <w:sz w:val="21"/>
          <w:szCs w:val="21"/>
        </w:rPr>
        <w:t xml:space="preserve"> </w:t>
      </w:r>
      <w:r w:rsidR="001F602B" w:rsidRPr="0039561C">
        <w:rPr>
          <w:b w:val="0"/>
          <w:sz w:val="21"/>
          <w:szCs w:val="21"/>
        </w:rPr>
        <w:t xml:space="preserve">e suas posteriores alterações, </w:t>
      </w:r>
      <w:r w:rsidR="00045CC6" w:rsidRPr="0039561C">
        <w:rPr>
          <w:b w:val="0"/>
          <w:sz w:val="21"/>
          <w:szCs w:val="21"/>
        </w:rPr>
        <w:t>integrantes</w:t>
      </w:r>
      <w:r w:rsidR="00846DAF" w:rsidRPr="0039561C">
        <w:rPr>
          <w:b w:val="0"/>
          <w:sz w:val="21"/>
          <w:szCs w:val="21"/>
        </w:rPr>
        <w:t xml:space="preserve"> do Processo </w:t>
      </w:r>
      <w:r w:rsidR="00D23848" w:rsidRPr="0039561C">
        <w:rPr>
          <w:b w:val="0"/>
          <w:sz w:val="21"/>
          <w:szCs w:val="21"/>
        </w:rPr>
        <w:t>Licitatório</w:t>
      </w:r>
      <w:r w:rsidR="000E1BD1" w:rsidRPr="0039561C">
        <w:rPr>
          <w:b w:val="0"/>
          <w:sz w:val="21"/>
          <w:szCs w:val="21"/>
        </w:rPr>
        <w:t xml:space="preserve"> nº. </w:t>
      </w:r>
      <w:r w:rsidR="00F02AA2" w:rsidRPr="0039561C">
        <w:rPr>
          <w:b w:val="0"/>
          <w:sz w:val="21"/>
          <w:szCs w:val="21"/>
        </w:rPr>
        <w:t>0</w:t>
      </w:r>
      <w:r w:rsidR="00053F8F" w:rsidRPr="0039561C">
        <w:rPr>
          <w:b w:val="0"/>
          <w:sz w:val="21"/>
          <w:szCs w:val="21"/>
        </w:rPr>
        <w:t>33</w:t>
      </w:r>
      <w:r w:rsidR="001F602B" w:rsidRPr="0039561C">
        <w:rPr>
          <w:b w:val="0"/>
          <w:sz w:val="21"/>
          <w:szCs w:val="21"/>
        </w:rPr>
        <w:t>/201</w:t>
      </w:r>
      <w:r w:rsidR="00832F1D" w:rsidRPr="0039561C">
        <w:rPr>
          <w:b w:val="0"/>
          <w:sz w:val="21"/>
          <w:szCs w:val="21"/>
        </w:rPr>
        <w:t>9</w:t>
      </w:r>
      <w:r w:rsidR="001F602B" w:rsidRPr="0039561C">
        <w:rPr>
          <w:b w:val="0"/>
          <w:sz w:val="21"/>
          <w:szCs w:val="21"/>
        </w:rPr>
        <w:t xml:space="preserve"> </w:t>
      </w:r>
      <w:r w:rsidR="000F5E49" w:rsidRPr="0039561C">
        <w:rPr>
          <w:b w:val="0"/>
          <w:sz w:val="21"/>
          <w:szCs w:val="21"/>
        </w:rPr>
        <w:t>por meio d</w:t>
      </w:r>
      <w:r w:rsidR="00BB44DC" w:rsidRPr="0039561C">
        <w:rPr>
          <w:b w:val="0"/>
          <w:sz w:val="21"/>
          <w:szCs w:val="21"/>
        </w:rPr>
        <w:t>o</w:t>
      </w:r>
      <w:r w:rsidR="00D23848" w:rsidRPr="0039561C">
        <w:rPr>
          <w:b w:val="0"/>
          <w:sz w:val="21"/>
          <w:szCs w:val="21"/>
        </w:rPr>
        <w:t xml:space="preserve"> </w:t>
      </w:r>
      <w:r w:rsidR="00BB44DC" w:rsidRPr="0039561C">
        <w:rPr>
          <w:b w:val="0"/>
          <w:sz w:val="21"/>
          <w:szCs w:val="21"/>
        </w:rPr>
        <w:t>Pregão Presencial</w:t>
      </w:r>
      <w:r w:rsidR="001606AC" w:rsidRPr="0039561C">
        <w:rPr>
          <w:b w:val="0"/>
          <w:sz w:val="21"/>
          <w:szCs w:val="21"/>
        </w:rPr>
        <w:t xml:space="preserve"> nº.</w:t>
      </w:r>
      <w:r w:rsidR="001F602B" w:rsidRPr="0039561C">
        <w:rPr>
          <w:b w:val="0"/>
          <w:sz w:val="21"/>
          <w:szCs w:val="21"/>
        </w:rPr>
        <w:t xml:space="preserve"> 0</w:t>
      </w:r>
      <w:r w:rsidR="00053F8F" w:rsidRPr="0039561C">
        <w:rPr>
          <w:b w:val="0"/>
          <w:sz w:val="21"/>
          <w:szCs w:val="21"/>
        </w:rPr>
        <w:t>24</w:t>
      </w:r>
      <w:r w:rsidR="001F602B" w:rsidRPr="0039561C">
        <w:rPr>
          <w:b w:val="0"/>
          <w:sz w:val="21"/>
          <w:szCs w:val="21"/>
        </w:rPr>
        <w:t>/201</w:t>
      </w:r>
      <w:r w:rsidR="00832F1D" w:rsidRPr="0039561C">
        <w:rPr>
          <w:b w:val="0"/>
          <w:sz w:val="21"/>
          <w:szCs w:val="21"/>
        </w:rPr>
        <w:t>9</w:t>
      </w:r>
      <w:r w:rsidR="001F602B" w:rsidRPr="0039561C">
        <w:rPr>
          <w:b w:val="0"/>
          <w:sz w:val="21"/>
          <w:szCs w:val="21"/>
        </w:rPr>
        <w:t>.</w:t>
      </w:r>
    </w:p>
    <w:p w:rsidR="00FD0F09" w:rsidRPr="0039561C" w:rsidRDefault="00FD0F09" w:rsidP="005B53ED">
      <w:pPr>
        <w:jc w:val="both"/>
        <w:rPr>
          <w:sz w:val="21"/>
          <w:szCs w:val="21"/>
        </w:rPr>
      </w:pPr>
    </w:p>
    <w:p w:rsidR="00D8348B" w:rsidRPr="0039561C" w:rsidRDefault="00D8348B" w:rsidP="00611425">
      <w:pPr>
        <w:pBdr>
          <w:top w:val="double" w:sz="6" w:space="1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>CLÁUSULA SEGUNDA - DO OBJETO</w:t>
      </w:r>
    </w:p>
    <w:p w:rsidR="00D656DF" w:rsidRPr="0039561C" w:rsidRDefault="00610712" w:rsidP="00D656DF">
      <w:pPr>
        <w:overflowPunct w:val="0"/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>2.1.</w:t>
      </w:r>
      <w:r w:rsidRPr="0039561C">
        <w:rPr>
          <w:sz w:val="21"/>
          <w:szCs w:val="21"/>
        </w:rPr>
        <w:t xml:space="preserve"> </w:t>
      </w:r>
      <w:r w:rsidR="00B83032" w:rsidRPr="0039561C">
        <w:rPr>
          <w:sz w:val="21"/>
          <w:szCs w:val="21"/>
        </w:rPr>
        <w:t>O</w:t>
      </w:r>
      <w:r w:rsidR="00B83032" w:rsidRPr="0039561C">
        <w:rPr>
          <w:spacing w:val="4"/>
          <w:sz w:val="21"/>
          <w:szCs w:val="21"/>
        </w:rPr>
        <w:t xml:space="preserve"> </w:t>
      </w:r>
      <w:r w:rsidR="00B83032" w:rsidRPr="0039561C">
        <w:rPr>
          <w:spacing w:val="1"/>
          <w:sz w:val="21"/>
          <w:szCs w:val="21"/>
        </w:rPr>
        <w:t>obj</w:t>
      </w:r>
      <w:r w:rsidR="00B83032" w:rsidRPr="0039561C">
        <w:rPr>
          <w:sz w:val="21"/>
          <w:szCs w:val="21"/>
        </w:rPr>
        <w:t xml:space="preserve">eto </w:t>
      </w:r>
      <w:r w:rsidR="00B83032" w:rsidRPr="0039561C">
        <w:rPr>
          <w:spacing w:val="1"/>
          <w:sz w:val="21"/>
          <w:szCs w:val="21"/>
        </w:rPr>
        <w:t>d</w:t>
      </w:r>
      <w:r w:rsidR="001606AC" w:rsidRPr="0039561C">
        <w:rPr>
          <w:spacing w:val="1"/>
          <w:sz w:val="21"/>
          <w:szCs w:val="21"/>
        </w:rPr>
        <w:t xml:space="preserve">o presente contrato </w:t>
      </w:r>
      <w:r w:rsidR="00F17EB4" w:rsidRPr="0039561C">
        <w:rPr>
          <w:spacing w:val="1"/>
          <w:sz w:val="21"/>
          <w:szCs w:val="21"/>
        </w:rPr>
        <w:t>é</w:t>
      </w:r>
      <w:r w:rsidR="00714C99" w:rsidRPr="0039561C">
        <w:rPr>
          <w:b/>
          <w:spacing w:val="1"/>
          <w:sz w:val="21"/>
          <w:szCs w:val="21"/>
        </w:rPr>
        <w:t xml:space="preserve"> </w:t>
      </w:r>
      <w:r w:rsidR="00F17EB4" w:rsidRPr="0039561C">
        <w:rPr>
          <w:b/>
          <w:sz w:val="21"/>
          <w:szCs w:val="21"/>
        </w:rPr>
        <w:t xml:space="preserve">a </w:t>
      </w:r>
      <w:r w:rsidR="00D656DF" w:rsidRPr="0039561C">
        <w:rPr>
          <w:b/>
          <w:sz w:val="21"/>
          <w:szCs w:val="21"/>
        </w:rPr>
        <w:t xml:space="preserve">contratação de serviço de buffet e decoração para a realização do Festival </w:t>
      </w:r>
      <w:bookmarkStart w:id="0" w:name="_GoBack"/>
      <w:r w:rsidR="00D656DF" w:rsidRPr="0039561C">
        <w:rPr>
          <w:b/>
          <w:sz w:val="21"/>
          <w:szCs w:val="21"/>
        </w:rPr>
        <w:t>de Pratos Típicos durante a Festa da Produção 2019</w:t>
      </w:r>
      <w:r w:rsidR="00CC3E63">
        <w:rPr>
          <w:b/>
          <w:sz w:val="21"/>
          <w:szCs w:val="21"/>
        </w:rPr>
        <w:t>.</w:t>
      </w:r>
    </w:p>
    <w:p w:rsidR="006F7558" w:rsidRPr="0039561C" w:rsidRDefault="006F7558" w:rsidP="006F7558">
      <w:pPr>
        <w:pStyle w:val="Corpodetexto"/>
        <w:ind w:right="49"/>
        <w:rPr>
          <w:b w:val="0"/>
          <w:sz w:val="21"/>
          <w:szCs w:val="21"/>
        </w:rPr>
      </w:pPr>
      <w:r w:rsidRPr="0039561C">
        <w:rPr>
          <w:sz w:val="21"/>
          <w:szCs w:val="21"/>
        </w:rPr>
        <w:t>2.2.</w:t>
      </w:r>
      <w:r w:rsidRPr="0039561C">
        <w:rPr>
          <w:b w:val="0"/>
          <w:sz w:val="21"/>
          <w:szCs w:val="21"/>
        </w:rPr>
        <w:t xml:space="preserve"> Integram este contrato, como se nele estivessem transcritos, o </w:t>
      </w:r>
      <w:r w:rsidRPr="0039561C">
        <w:rPr>
          <w:b w:val="0"/>
          <w:spacing w:val="-4"/>
          <w:sz w:val="21"/>
          <w:szCs w:val="21"/>
        </w:rPr>
        <w:t xml:space="preserve">Termo </w:t>
      </w:r>
      <w:r w:rsidRPr="0039561C">
        <w:rPr>
          <w:b w:val="0"/>
          <w:sz w:val="21"/>
          <w:szCs w:val="21"/>
        </w:rPr>
        <w:t xml:space="preserve">de Referência do edital de licitação e a Proposta Comercial apresentada pela </w:t>
      </w:r>
      <w:r w:rsidRPr="0039561C">
        <w:rPr>
          <w:b w:val="0"/>
          <w:spacing w:val="-5"/>
          <w:sz w:val="21"/>
          <w:szCs w:val="21"/>
        </w:rPr>
        <w:t xml:space="preserve">CONTRATADA </w:t>
      </w:r>
      <w:r w:rsidRPr="0039561C">
        <w:rPr>
          <w:b w:val="0"/>
          <w:sz w:val="21"/>
          <w:szCs w:val="21"/>
        </w:rPr>
        <w:t>no Processo Licitatório nº 03</w:t>
      </w:r>
      <w:r w:rsidR="00D656DF" w:rsidRPr="0039561C">
        <w:rPr>
          <w:b w:val="0"/>
          <w:sz w:val="21"/>
          <w:szCs w:val="21"/>
        </w:rPr>
        <w:t>5</w:t>
      </w:r>
      <w:r w:rsidRPr="0039561C">
        <w:rPr>
          <w:b w:val="0"/>
          <w:sz w:val="21"/>
          <w:szCs w:val="21"/>
        </w:rPr>
        <w:t>/2019, Pregão Presencial nº</w:t>
      </w:r>
      <w:r w:rsidRPr="0039561C">
        <w:rPr>
          <w:b w:val="0"/>
          <w:spacing w:val="-1"/>
          <w:sz w:val="21"/>
          <w:szCs w:val="21"/>
        </w:rPr>
        <w:t xml:space="preserve"> </w:t>
      </w:r>
      <w:r w:rsidRPr="0039561C">
        <w:rPr>
          <w:b w:val="0"/>
          <w:sz w:val="21"/>
          <w:szCs w:val="21"/>
        </w:rPr>
        <w:t>02</w:t>
      </w:r>
      <w:r w:rsidR="00D656DF" w:rsidRPr="0039561C">
        <w:rPr>
          <w:b w:val="0"/>
          <w:sz w:val="21"/>
          <w:szCs w:val="21"/>
        </w:rPr>
        <w:t>5</w:t>
      </w:r>
      <w:r w:rsidRPr="0039561C">
        <w:rPr>
          <w:b w:val="0"/>
          <w:sz w:val="21"/>
          <w:szCs w:val="21"/>
        </w:rPr>
        <w:t>/2019.</w:t>
      </w:r>
    </w:p>
    <w:bookmarkEnd w:id="0"/>
    <w:p w:rsidR="005B53ED" w:rsidRPr="0039561C" w:rsidRDefault="005B53ED" w:rsidP="005B53ED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1"/>
          <w:szCs w:val="21"/>
        </w:rPr>
      </w:pPr>
    </w:p>
    <w:p w:rsidR="00D8348B" w:rsidRPr="0039561C" w:rsidRDefault="00D8348B" w:rsidP="006C3B6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bCs/>
          <w:color w:val="000000"/>
          <w:sz w:val="21"/>
          <w:szCs w:val="21"/>
        </w:rPr>
      </w:pPr>
      <w:r w:rsidRPr="0039561C">
        <w:rPr>
          <w:b/>
          <w:bCs/>
          <w:color w:val="000000"/>
          <w:sz w:val="21"/>
          <w:szCs w:val="21"/>
        </w:rPr>
        <w:t xml:space="preserve">CLÁUSULA </w:t>
      </w:r>
      <w:r w:rsidR="006347E7" w:rsidRPr="0039561C">
        <w:rPr>
          <w:b/>
          <w:bCs/>
          <w:color w:val="000000"/>
          <w:sz w:val="21"/>
          <w:szCs w:val="21"/>
        </w:rPr>
        <w:t>TERCEIRA</w:t>
      </w:r>
      <w:r w:rsidRPr="0039561C">
        <w:rPr>
          <w:b/>
          <w:bCs/>
          <w:color w:val="000000"/>
          <w:sz w:val="21"/>
          <w:szCs w:val="21"/>
        </w:rPr>
        <w:t xml:space="preserve"> - DAS OBRIGAÇÕES DAS PARTES</w:t>
      </w:r>
    </w:p>
    <w:p w:rsidR="00DB144B" w:rsidRPr="0039561C" w:rsidRDefault="0074235D" w:rsidP="00DB144B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3.</w:t>
      </w:r>
      <w:r w:rsidR="00DB144B" w:rsidRPr="0039561C">
        <w:rPr>
          <w:b/>
          <w:color w:val="000000"/>
          <w:sz w:val="21"/>
          <w:szCs w:val="21"/>
        </w:rPr>
        <w:t>1. São obrigações da CONTRATANTE:</w:t>
      </w:r>
    </w:p>
    <w:p w:rsidR="00241628" w:rsidRPr="0039561C" w:rsidRDefault="00241628" w:rsidP="00241628">
      <w:pPr>
        <w:jc w:val="both"/>
        <w:rPr>
          <w:sz w:val="21"/>
          <w:szCs w:val="21"/>
        </w:rPr>
      </w:pPr>
      <w:proofErr w:type="gramStart"/>
      <w:r w:rsidRPr="0039561C">
        <w:rPr>
          <w:b/>
          <w:sz w:val="21"/>
          <w:szCs w:val="21"/>
        </w:rPr>
        <w:t xml:space="preserve">a) </w:t>
      </w:r>
      <w:r w:rsidRPr="0039561C">
        <w:rPr>
          <w:sz w:val="21"/>
          <w:szCs w:val="21"/>
        </w:rPr>
        <w:t>Exigir</w:t>
      </w:r>
      <w:proofErr w:type="gramEnd"/>
      <w:r w:rsidRPr="0039561C">
        <w:rPr>
          <w:sz w:val="21"/>
          <w:szCs w:val="21"/>
        </w:rPr>
        <w:t xml:space="preserve"> o cumprimento de todas as obrigações assumidas pela Contratada, de acordo com as cláusulas contratuais e os termos de sua proposta;</w:t>
      </w:r>
    </w:p>
    <w:p w:rsidR="00241628" w:rsidRPr="0039561C" w:rsidRDefault="00241628" w:rsidP="00241628">
      <w:pPr>
        <w:jc w:val="both"/>
        <w:rPr>
          <w:sz w:val="21"/>
          <w:szCs w:val="21"/>
        </w:rPr>
      </w:pPr>
      <w:proofErr w:type="gramStart"/>
      <w:r w:rsidRPr="0039561C">
        <w:rPr>
          <w:b/>
          <w:sz w:val="21"/>
          <w:szCs w:val="21"/>
        </w:rPr>
        <w:t xml:space="preserve">b) </w:t>
      </w:r>
      <w:r w:rsidRPr="0039561C">
        <w:rPr>
          <w:sz w:val="21"/>
          <w:szCs w:val="21"/>
        </w:rPr>
        <w:t>Efetuar</w:t>
      </w:r>
      <w:proofErr w:type="gramEnd"/>
      <w:r w:rsidRPr="0039561C">
        <w:rPr>
          <w:sz w:val="21"/>
          <w:szCs w:val="21"/>
        </w:rPr>
        <w:t xml:space="preserve"> o pagamento em conformidade com a Cláusula Quarta deste instrumento;</w:t>
      </w:r>
    </w:p>
    <w:p w:rsidR="00241628" w:rsidRPr="0039561C" w:rsidRDefault="00241628" w:rsidP="00241628">
      <w:pPr>
        <w:jc w:val="both"/>
        <w:rPr>
          <w:sz w:val="21"/>
          <w:szCs w:val="21"/>
        </w:rPr>
      </w:pPr>
      <w:proofErr w:type="gramStart"/>
      <w:r w:rsidRPr="0039561C">
        <w:rPr>
          <w:b/>
          <w:sz w:val="21"/>
          <w:szCs w:val="21"/>
        </w:rPr>
        <w:t xml:space="preserve">c) </w:t>
      </w:r>
      <w:r w:rsidRPr="0039561C">
        <w:rPr>
          <w:sz w:val="21"/>
          <w:szCs w:val="21"/>
        </w:rPr>
        <w:t>Prestar</w:t>
      </w:r>
      <w:proofErr w:type="gramEnd"/>
      <w:r w:rsidRPr="0039561C">
        <w:rPr>
          <w:sz w:val="21"/>
          <w:szCs w:val="21"/>
        </w:rPr>
        <w:t xml:space="preserve"> as informações e os esclarecimentos pertinentes que venham a ser solicitados pela Contratada;</w:t>
      </w:r>
    </w:p>
    <w:p w:rsidR="00241628" w:rsidRPr="0039561C" w:rsidRDefault="00241628" w:rsidP="00241628">
      <w:pPr>
        <w:jc w:val="both"/>
        <w:rPr>
          <w:sz w:val="21"/>
          <w:szCs w:val="21"/>
        </w:rPr>
      </w:pPr>
      <w:proofErr w:type="gramStart"/>
      <w:r w:rsidRPr="0039561C">
        <w:rPr>
          <w:b/>
          <w:sz w:val="21"/>
          <w:szCs w:val="21"/>
        </w:rPr>
        <w:t>d)</w:t>
      </w:r>
      <w:r w:rsidRPr="0039561C">
        <w:rPr>
          <w:sz w:val="21"/>
          <w:szCs w:val="21"/>
        </w:rPr>
        <w:t xml:space="preserve"> Fiscalizar</w:t>
      </w:r>
      <w:proofErr w:type="gramEnd"/>
      <w:r w:rsidRPr="0039561C">
        <w:rPr>
          <w:sz w:val="21"/>
          <w:szCs w:val="21"/>
        </w:rPr>
        <w:t xml:space="preserve"> a manutenção, pela Contratada, das condições de habilitação e qualificação exigidas no inciso XIII do art. 55 da Lei n° 8.666/93.</w:t>
      </w:r>
    </w:p>
    <w:p w:rsidR="00716D8F" w:rsidRPr="0039561C" w:rsidRDefault="00716D8F" w:rsidP="00DB144B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:rsidR="00DB144B" w:rsidRPr="0039561C" w:rsidRDefault="0074235D" w:rsidP="00DB144B">
      <w:pPr>
        <w:autoSpaceDE w:val="0"/>
        <w:autoSpaceDN w:val="0"/>
        <w:adjustRightInd w:val="0"/>
        <w:jc w:val="both"/>
        <w:rPr>
          <w:b/>
          <w:color w:val="000000"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3.</w:t>
      </w:r>
      <w:r w:rsidR="00DB144B" w:rsidRPr="0039561C">
        <w:rPr>
          <w:b/>
          <w:color w:val="000000"/>
          <w:sz w:val="21"/>
          <w:szCs w:val="21"/>
        </w:rPr>
        <w:t>2</w:t>
      </w:r>
      <w:r w:rsidR="00DB144B" w:rsidRPr="0039561C">
        <w:rPr>
          <w:b/>
          <w:i/>
          <w:color w:val="000000"/>
          <w:sz w:val="21"/>
          <w:szCs w:val="21"/>
        </w:rPr>
        <w:t>.</w:t>
      </w:r>
      <w:r w:rsidR="00DB144B" w:rsidRPr="0039561C">
        <w:rPr>
          <w:b/>
          <w:color w:val="000000"/>
          <w:sz w:val="21"/>
          <w:szCs w:val="21"/>
        </w:rPr>
        <w:t xml:space="preserve"> São obrigações da CONTRATADA:</w:t>
      </w:r>
    </w:p>
    <w:p w:rsidR="00DB144B" w:rsidRPr="0039561C" w:rsidRDefault="00DB144B" w:rsidP="00DB144B">
      <w:pPr>
        <w:jc w:val="both"/>
        <w:rPr>
          <w:rFonts w:eastAsia="Microsoft YaHei"/>
          <w:sz w:val="21"/>
          <w:szCs w:val="21"/>
        </w:rPr>
      </w:pPr>
      <w:proofErr w:type="gramStart"/>
      <w:r w:rsidRPr="0039561C">
        <w:rPr>
          <w:rFonts w:eastAsia="Microsoft YaHei"/>
          <w:b/>
          <w:sz w:val="21"/>
          <w:szCs w:val="21"/>
        </w:rPr>
        <w:t>a)</w:t>
      </w:r>
      <w:r w:rsidRPr="0039561C">
        <w:rPr>
          <w:rFonts w:eastAsia="Microsoft YaHei"/>
          <w:sz w:val="21"/>
          <w:szCs w:val="21"/>
        </w:rPr>
        <w:t xml:space="preserve"> </w:t>
      </w:r>
      <w:r w:rsidR="00CD42B9" w:rsidRPr="0039561C">
        <w:rPr>
          <w:rFonts w:eastAsia="Microsoft YaHei"/>
          <w:sz w:val="21"/>
          <w:szCs w:val="21"/>
        </w:rPr>
        <w:t>Entregar</w:t>
      </w:r>
      <w:proofErr w:type="gramEnd"/>
      <w:r w:rsidR="00CD42B9" w:rsidRPr="0039561C">
        <w:rPr>
          <w:rFonts w:eastAsia="Microsoft YaHei"/>
          <w:sz w:val="21"/>
          <w:szCs w:val="21"/>
        </w:rPr>
        <w:t xml:space="preserve"> </w:t>
      </w:r>
      <w:r w:rsidRPr="0039561C">
        <w:rPr>
          <w:rFonts w:eastAsia="Microsoft YaHei"/>
          <w:sz w:val="21"/>
          <w:szCs w:val="21"/>
        </w:rPr>
        <w:t xml:space="preserve">os </w:t>
      </w:r>
      <w:r w:rsidR="00B828A3" w:rsidRPr="0039561C">
        <w:rPr>
          <w:rFonts w:eastAsia="Microsoft YaHei"/>
          <w:sz w:val="21"/>
          <w:szCs w:val="21"/>
        </w:rPr>
        <w:t>serviços</w:t>
      </w:r>
      <w:r w:rsidRPr="0039561C">
        <w:rPr>
          <w:rFonts w:eastAsia="Microsoft YaHei"/>
          <w:sz w:val="21"/>
          <w:szCs w:val="21"/>
        </w:rPr>
        <w:t xml:space="preserve"> conforme descrições da Cláusula </w:t>
      </w:r>
      <w:r w:rsidR="00602890" w:rsidRPr="0039561C">
        <w:rPr>
          <w:rFonts w:eastAsia="Microsoft YaHei"/>
          <w:sz w:val="21"/>
          <w:szCs w:val="21"/>
        </w:rPr>
        <w:t>Sétima</w:t>
      </w:r>
      <w:r w:rsidRPr="0039561C">
        <w:rPr>
          <w:rFonts w:eastAsia="Microsoft YaHei"/>
          <w:sz w:val="21"/>
          <w:szCs w:val="21"/>
        </w:rPr>
        <w:t xml:space="preserve"> e solicitações da secretaria requisitante; </w:t>
      </w:r>
    </w:p>
    <w:p w:rsidR="00DB144B" w:rsidRPr="0039561C" w:rsidRDefault="00DB144B" w:rsidP="00DB144B">
      <w:pPr>
        <w:jc w:val="both"/>
        <w:rPr>
          <w:rFonts w:eastAsia="Microsoft YaHei"/>
          <w:sz w:val="21"/>
          <w:szCs w:val="21"/>
        </w:rPr>
      </w:pPr>
      <w:proofErr w:type="gramStart"/>
      <w:r w:rsidRPr="0039561C">
        <w:rPr>
          <w:rFonts w:eastAsia="Microsoft YaHei"/>
          <w:b/>
          <w:sz w:val="21"/>
          <w:szCs w:val="21"/>
        </w:rPr>
        <w:t>b)</w:t>
      </w:r>
      <w:r w:rsidRPr="0039561C">
        <w:rPr>
          <w:rFonts w:eastAsia="Microsoft YaHei"/>
          <w:sz w:val="21"/>
          <w:szCs w:val="21"/>
        </w:rPr>
        <w:t xml:space="preserve"> Efetuar</w:t>
      </w:r>
      <w:proofErr w:type="gramEnd"/>
      <w:r w:rsidRPr="0039561C">
        <w:rPr>
          <w:rFonts w:eastAsia="Microsoft YaHei"/>
          <w:sz w:val="21"/>
          <w:szCs w:val="21"/>
        </w:rPr>
        <w:t xml:space="preserve"> o pagamento dos salários dos empregados alocados na execução contratual;</w:t>
      </w:r>
    </w:p>
    <w:p w:rsidR="00DB144B" w:rsidRPr="0039561C" w:rsidRDefault="00DB144B" w:rsidP="00DB144B">
      <w:pPr>
        <w:jc w:val="both"/>
        <w:rPr>
          <w:rFonts w:eastAsia="Microsoft YaHei"/>
          <w:sz w:val="21"/>
          <w:szCs w:val="21"/>
        </w:rPr>
      </w:pPr>
      <w:r w:rsidRPr="0039561C">
        <w:rPr>
          <w:rFonts w:eastAsia="Microsoft YaHei"/>
          <w:b/>
          <w:sz w:val="21"/>
          <w:szCs w:val="21"/>
        </w:rPr>
        <w:t>c)</w:t>
      </w:r>
      <w:r w:rsidRPr="0039561C">
        <w:rPr>
          <w:rFonts w:eastAsia="Microsoft YaHei"/>
          <w:sz w:val="21"/>
          <w:szCs w:val="21"/>
        </w:rPr>
        <w:t xml:space="preserve"> Relatar ao Contratante toda e qualquer irregularidade verificada no decorrer da execução do contrato;</w:t>
      </w:r>
    </w:p>
    <w:p w:rsidR="00DB144B" w:rsidRPr="0039561C" w:rsidRDefault="00DB144B" w:rsidP="00DB144B">
      <w:pPr>
        <w:jc w:val="both"/>
        <w:rPr>
          <w:rFonts w:eastAsia="Microsoft YaHei"/>
          <w:sz w:val="21"/>
          <w:szCs w:val="21"/>
        </w:rPr>
      </w:pPr>
      <w:proofErr w:type="gramStart"/>
      <w:r w:rsidRPr="0039561C">
        <w:rPr>
          <w:rFonts w:eastAsia="Microsoft YaHei"/>
          <w:b/>
          <w:sz w:val="21"/>
          <w:szCs w:val="21"/>
        </w:rPr>
        <w:t>d)</w:t>
      </w:r>
      <w:r w:rsidRPr="0039561C">
        <w:rPr>
          <w:rFonts w:eastAsia="Microsoft YaHei"/>
          <w:sz w:val="21"/>
          <w:szCs w:val="21"/>
        </w:rPr>
        <w:t xml:space="preserve"> Manter</w:t>
      </w:r>
      <w:proofErr w:type="gramEnd"/>
      <w:r w:rsidRPr="0039561C">
        <w:rPr>
          <w:rFonts w:eastAsia="Microsoft YaHei"/>
          <w:sz w:val="21"/>
          <w:szCs w:val="21"/>
        </w:rPr>
        <w:t xml:space="preserve"> durante toda a vigência do contrato, em compatibilidade com as obrigações assumidas, todas as condições de habilitação e qualificação exigidas na licitação;</w:t>
      </w:r>
    </w:p>
    <w:p w:rsidR="00DB144B" w:rsidRDefault="00DB144B" w:rsidP="00DB144B">
      <w:pPr>
        <w:jc w:val="both"/>
        <w:rPr>
          <w:rFonts w:eastAsia="Microsoft YaHei"/>
          <w:sz w:val="21"/>
          <w:szCs w:val="21"/>
        </w:rPr>
      </w:pPr>
      <w:proofErr w:type="gramStart"/>
      <w:r w:rsidRPr="0039561C">
        <w:rPr>
          <w:rFonts w:eastAsia="Microsoft YaHei"/>
          <w:b/>
          <w:sz w:val="21"/>
          <w:szCs w:val="21"/>
        </w:rPr>
        <w:t>e)</w:t>
      </w:r>
      <w:r w:rsidRPr="0039561C">
        <w:rPr>
          <w:rFonts w:eastAsia="Microsoft YaHei"/>
          <w:sz w:val="21"/>
          <w:szCs w:val="21"/>
        </w:rPr>
        <w:t xml:space="preserve"> Guardar</w:t>
      </w:r>
      <w:proofErr w:type="gramEnd"/>
      <w:r w:rsidRPr="0039561C">
        <w:rPr>
          <w:rFonts w:eastAsia="Microsoft YaHei"/>
          <w:sz w:val="21"/>
          <w:szCs w:val="21"/>
        </w:rPr>
        <w:t xml:space="preserve"> sigilo sobre todas as informações obtidas em decorrência do cumprimento do contrato.</w:t>
      </w:r>
    </w:p>
    <w:p w:rsidR="00866B5D" w:rsidRDefault="00866B5D" w:rsidP="00DB144B">
      <w:pPr>
        <w:jc w:val="both"/>
        <w:rPr>
          <w:rFonts w:eastAsia="Microsoft YaHei"/>
          <w:sz w:val="21"/>
          <w:szCs w:val="21"/>
        </w:rPr>
      </w:pPr>
    </w:p>
    <w:p w:rsidR="00866B5D" w:rsidRPr="0039561C" w:rsidRDefault="00866B5D" w:rsidP="00DB144B">
      <w:pPr>
        <w:jc w:val="both"/>
        <w:rPr>
          <w:rFonts w:eastAsia="Microsoft YaHei"/>
          <w:sz w:val="21"/>
          <w:szCs w:val="21"/>
        </w:rPr>
      </w:pPr>
    </w:p>
    <w:p w:rsidR="00523611" w:rsidRPr="0039561C" w:rsidRDefault="00523611" w:rsidP="00DB144B">
      <w:pPr>
        <w:jc w:val="both"/>
        <w:rPr>
          <w:rFonts w:eastAsia="Microsoft YaHei"/>
          <w:sz w:val="21"/>
          <w:szCs w:val="21"/>
        </w:rPr>
      </w:pPr>
    </w:p>
    <w:p w:rsidR="00FB6C81" w:rsidRPr="0039561C" w:rsidRDefault="00D23848" w:rsidP="006C3B6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lastRenderedPageBreak/>
        <w:t>C</w:t>
      </w:r>
      <w:r w:rsidR="00FB6C81" w:rsidRPr="0039561C">
        <w:rPr>
          <w:b/>
          <w:sz w:val="21"/>
          <w:szCs w:val="21"/>
        </w:rPr>
        <w:t>LÁUSULA QU</w:t>
      </w:r>
      <w:r w:rsidR="00775402" w:rsidRPr="0039561C">
        <w:rPr>
          <w:b/>
          <w:sz w:val="21"/>
          <w:szCs w:val="21"/>
        </w:rPr>
        <w:t>AR</w:t>
      </w:r>
      <w:r w:rsidR="00FB6C81" w:rsidRPr="0039561C">
        <w:rPr>
          <w:b/>
          <w:sz w:val="21"/>
          <w:szCs w:val="21"/>
        </w:rPr>
        <w:t>TA -</w:t>
      </w:r>
      <w:r w:rsidR="00FB6C81" w:rsidRPr="0039561C">
        <w:rPr>
          <w:sz w:val="21"/>
          <w:szCs w:val="21"/>
        </w:rPr>
        <w:t xml:space="preserve"> </w:t>
      </w:r>
      <w:r w:rsidR="00FB6C81" w:rsidRPr="0039561C">
        <w:rPr>
          <w:b/>
          <w:sz w:val="21"/>
          <w:szCs w:val="21"/>
        </w:rPr>
        <w:t>DO PREÇO E DAS CONDIÇÕES</w:t>
      </w:r>
      <w:r w:rsidR="00241628" w:rsidRPr="0039561C">
        <w:rPr>
          <w:b/>
          <w:sz w:val="21"/>
          <w:szCs w:val="21"/>
        </w:rPr>
        <w:t xml:space="preserve"> DE PAGAMENTO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4.1.</w:t>
      </w:r>
      <w:r w:rsidRPr="0039561C">
        <w:rPr>
          <w:sz w:val="21"/>
          <w:szCs w:val="21"/>
        </w:rPr>
        <w:t xml:space="preserve"> O pagamento decorrente da concretização do objeto licitado será em até </w:t>
      </w:r>
      <w:r w:rsidRPr="0039561C">
        <w:rPr>
          <w:b/>
          <w:sz w:val="21"/>
          <w:szCs w:val="21"/>
        </w:rPr>
        <w:t>10(dez)</w:t>
      </w:r>
      <w:r w:rsidRPr="0039561C">
        <w:rPr>
          <w:sz w:val="21"/>
          <w:szCs w:val="21"/>
        </w:rPr>
        <w:t xml:space="preserve"> dias consecutivos após o recebimento da nota fiscal/fatura eletrônica com o aceite dado pela Secretaria solicitante.</w:t>
      </w:r>
    </w:p>
    <w:p w:rsidR="00A25F5F" w:rsidRPr="0039561C" w:rsidRDefault="00A25F5F" w:rsidP="00A25F5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 xml:space="preserve">4.2.  </w:t>
      </w:r>
      <w:r w:rsidRPr="0039561C">
        <w:rPr>
          <w:sz w:val="21"/>
          <w:szCs w:val="21"/>
        </w:rPr>
        <w:t xml:space="preserve">O presente contrato tem o seu valor com o total de </w:t>
      </w:r>
      <w:r w:rsidRPr="0039561C">
        <w:rPr>
          <w:b/>
          <w:sz w:val="21"/>
          <w:szCs w:val="21"/>
        </w:rPr>
        <w:t xml:space="preserve">R$ 27.630,00 (vinte e sete mil, seiscentos e trinta reais) </w:t>
      </w:r>
      <w:r w:rsidRPr="0039561C">
        <w:rPr>
          <w:sz w:val="21"/>
          <w:szCs w:val="21"/>
        </w:rPr>
        <w:t>conforme tabela transcrita:</w:t>
      </w:r>
    </w:p>
    <w:p w:rsidR="00A25F5F" w:rsidRPr="0039561C" w:rsidRDefault="00A25F5F" w:rsidP="00D656DF">
      <w:pPr>
        <w:jc w:val="both"/>
        <w:rPr>
          <w:sz w:val="21"/>
          <w:szCs w:val="21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757"/>
        <w:gridCol w:w="841"/>
        <w:gridCol w:w="975"/>
        <w:gridCol w:w="1559"/>
        <w:gridCol w:w="1985"/>
      </w:tblGrid>
      <w:tr w:rsidR="00E83080" w:rsidRPr="0039561C" w:rsidTr="00E83080">
        <w:trPr>
          <w:trHeight w:val="57"/>
        </w:trPr>
        <w:tc>
          <w:tcPr>
            <w:tcW w:w="806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A25F5F" w:rsidRPr="0039561C" w:rsidRDefault="00E83080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Unidade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Valor do Item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A25F5F" w:rsidRPr="0039561C" w:rsidTr="00E83080">
        <w:trPr>
          <w:trHeight w:val="89"/>
        </w:trPr>
        <w:tc>
          <w:tcPr>
            <w:tcW w:w="9923" w:type="dxa"/>
            <w:gridSpan w:val="6"/>
            <w:shd w:val="clear" w:color="auto" w:fill="auto"/>
          </w:tcPr>
          <w:p w:rsidR="00A25F5F" w:rsidRPr="0039561C" w:rsidRDefault="00A25F5F" w:rsidP="00E83080">
            <w:pPr>
              <w:rPr>
                <w:b/>
                <w:bCs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STEFFANYA FERREIRA PACHECO 08977457602</w:t>
            </w:r>
          </w:p>
        </w:tc>
      </w:tr>
      <w:tr w:rsidR="00E83080" w:rsidRPr="0039561C" w:rsidTr="00E83080">
        <w:trPr>
          <w:trHeight w:val="547"/>
        </w:trPr>
        <w:tc>
          <w:tcPr>
            <w:tcW w:w="806" w:type="dxa"/>
            <w:shd w:val="clear" w:color="auto" w:fill="auto"/>
            <w:vAlign w:val="center"/>
          </w:tcPr>
          <w:p w:rsidR="00A25F5F" w:rsidRPr="0039561C" w:rsidRDefault="00A25F5F" w:rsidP="00E83080">
            <w:pPr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0001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5F5F" w:rsidRPr="0039561C" w:rsidRDefault="00A25F5F" w:rsidP="00E83080">
            <w:pPr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PRESTAÇÃO DE SERVIÇOS DE DECORAÇÃO PARA O EVENTO DOS PRATOS TÍPICOS.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SE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27.630,00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5F5F" w:rsidRPr="0039561C" w:rsidRDefault="00A25F5F" w:rsidP="00E83080">
            <w:pPr>
              <w:jc w:val="center"/>
              <w:rPr>
                <w:bCs/>
                <w:sz w:val="21"/>
                <w:szCs w:val="21"/>
              </w:rPr>
            </w:pPr>
            <w:r w:rsidRPr="0039561C">
              <w:rPr>
                <w:bCs/>
                <w:sz w:val="21"/>
                <w:szCs w:val="21"/>
              </w:rPr>
              <w:t>27.630,00</w:t>
            </w:r>
          </w:p>
        </w:tc>
      </w:tr>
      <w:tr w:rsidR="00A25F5F" w:rsidRPr="0039561C" w:rsidTr="00E83080">
        <w:trPr>
          <w:trHeight w:val="103"/>
        </w:trPr>
        <w:tc>
          <w:tcPr>
            <w:tcW w:w="9923" w:type="dxa"/>
            <w:gridSpan w:val="6"/>
            <w:shd w:val="clear" w:color="auto" w:fill="auto"/>
          </w:tcPr>
          <w:p w:rsidR="00A25F5F" w:rsidRPr="0039561C" w:rsidRDefault="00A25F5F" w:rsidP="00E83080">
            <w:pPr>
              <w:jc w:val="right"/>
              <w:rPr>
                <w:b/>
                <w:bCs/>
                <w:color w:val="000080"/>
                <w:sz w:val="21"/>
                <w:szCs w:val="21"/>
              </w:rPr>
            </w:pPr>
            <w:r w:rsidRPr="0039561C">
              <w:rPr>
                <w:b/>
                <w:bCs/>
                <w:sz w:val="21"/>
                <w:szCs w:val="21"/>
              </w:rPr>
              <w:t>Total do Fornecedor: R$ 27.630,00</w:t>
            </w:r>
          </w:p>
        </w:tc>
      </w:tr>
    </w:tbl>
    <w:p w:rsidR="00A25F5F" w:rsidRPr="0039561C" w:rsidRDefault="00A25F5F" w:rsidP="00D656DF">
      <w:pPr>
        <w:jc w:val="both"/>
        <w:rPr>
          <w:b/>
          <w:sz w:val="21"/>
          <w:szCs w:val="21"/>
        </w:rPr>
      </w:pP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</w:t>
      </w:r>
      <w:r w:rsidR="003D7114" w:rsidRPr="0039561C">
        <w:rPr>
          <w:b/>
          <w:sz w:val="21"/>
          <w:szCs w:val="21"/>
        </w:rPr>
        <w:t>3</w:t>
      </w:r>
      <w:r w:rsidRPr="0039561C">
        <w:rPr>
          <w:b/>
          <w:sz w:val="21"/>
          <w:szCs w:val="21"/>
        </w:rPr>
        <w:t>.</w:t>
      </w:r>
      <w:r w:rsidRPr="0039561C">
        <w:rPr>
          <w:sz w:val="21"/>
          <w:szCs w:val="21"/>
        </w:rPr>
        <w:t xml:space="preserve"> A nota fiscal/fatura eletrônica deverá ser emitida pela contratada em inteira conformidade com as exigências legais e contratuais, especialmente as de natureza fiscal</w:t>
      </w:r>
      <w:r w:rsidRPr="0039561C">
        <w:rPr>
          <w:b/>
          <w:sz w:val="21"/>
          <w:szCs w:val="21"/>
        </w:rPr>
        <w:t>, no CNPJ 18.602.060/0001-40 — Município de Presidente Olegário.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</w:t>
      </w:r>
      <w:r w:rsidR="003D7114" w:rsidRPr="0039561C">
        <w:rPr>
          <w:b/>
          <w:sz w:val="21"/>
          <w:szCs w:val="21"/>
        </w:rPr>
        <w:t>.4</w:t>
      </w:r>
      <w:r w:rsidRPr="0039561C">
        <w:rPr>
          <w:b/>
          <w:sz w:val="21"/>
          <w:szCs w:val="21"/>
        </w:rPr>
        <w:t>.</w:t>
      </w:r>
      <w:r w:rsidRPr="0039561C">
        <w:rPr>
          <w:sz w:val="21"/>
          <w:szCs w:val="21"/>
        </w:rPr>
        <w:t xml:space="preserve"> O gestor/fiscal, identificando qualquer divergência na nota fiscal/fatura, deverá devolvê-la à contratada para que sejam feitas as correções necessárias, sendo que o prazo estipulado acima será contado somente a partir da reapresentação do documento, desde que devidamente sanado o vício.</w:t>
      </w:r>
    </w:p>
    <w:p w:rsidR="00D656DF" w:rsidRPr="0039561C" w:rsidRDefault="003D7114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4.5</w:t>
      </w:r>
      <w:r w:rsidR="00D656DF" w:rsidRPr="0039561C">
        <w:rPr>
          <w:b/>
          <w:sz w:val="21"/>
          <w:szCs w:val="21"/>
        </w:rPr>
        <w:t>.</w:t>
      </w:r>
      <w:r w:rsidR="00D656DF" w:rsidRPr="0039561C">
        <w:rPr>
          <w:sz w:val="21"/>
          <w:szCs w:val="21"/>
        </w:rPr>
        <w:t xml:space="preserve"> O pagamento devido pelo Município de Presidente Olegário será efetuado em conta bancária a ser informada pela contratada junto ao corpo da NF ou em anexo.</w:t>
      </w:r>
    </w:p>
    <w:p w:rsidR="00D656DF" w:rsidRPr="0039561C" w:rsidRDefault="003D7114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4.6</w:t>
      </w:r>
      <w:r w:rsidR="00D656DF" w:rsidRPr="0039561C">
        <w:rPr>
          <w:b/>
          <w:sz w:val="21"/>
          <w:szCs w:val="21"/>
        </w:rPr>
        <w:t>.</w:t>
      </w:r>
      <w:r w:rsidR="00D656DF" w:rsidRPr="0039561C">
        <w:rPr>
          <w:sz w:val="21"/>
          <w:szCs w:val="21"/>
        </w:rPr>
        <w:t xml:space="preserve"> 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</w:p>
    <w:p w:rsidR="00D656DF" w:rsidRPr="0039561C" w:rsidRDefault="003D7114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4.7</w:t>
      </w:r>
      <w:r w:rsidR="00D656DF" w:rsidRPr="0039561C">
        <w:rPr>
          <w:b/>
          <w:sz w:val="21"/>
          <w:szCs w:val="21"/>
        </w:rPr>
        <w:t>.</w:t>
      </w:r>
      <w:r w:rsidR="00D656DF" w:rsidRPr="0039561C">
        <w:rPr>
          <w:sz w:val="21"/>
          <w:szCs w:val="21"/>
        </w:rPr>
        <w:t xml:space="preserve"> Todo pagamento que vier a ser considerado contratualmente indevido será objeto de ajuste nos pagamentos futuros ou cobrados da contratada.</w:t>
      </w:r>
    </w:p>
    <w:p w:rsidR="00D656DF" w:rsidRPr="0039561C" w:rsidRDefault="003D7114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4.8</w:t>
      </w:r>
      <w:r w:rsidR="00D656DF" w:rsidRPr="0039561C">
        <w:rPr>
          <w:b/>
          <w:sz w:val="21"/>
          <w:szCs w:val="21"/>
        </w:rPr>
        <w:t>.</w:t>
      </w:r>
      <w:r w:rsidR="00D656DF" w:rsidRPr="0039561C">
        <w:rPr>
          <w:sz w:val="21"/>
          <w:szCs w:val="21"/>
        </w:rPr>
        <w:t xml:space="preserve"> N</w:t>
      </w:r>
      <w:r w:rsidR="006C67C6" w:rsidRPr="0039561C">
        <w:rPr>
          <w:sz w:val="21"/>
          <w:szCs w:val="21"/>
        </w:rPr>
        <w:t>enhum pagamento será efetuado à</w:t>
      </w:r>
      <w:r w:rsidR="0043365C" w:rsidRPr="0039561C">
        <w:rPr>
          <w:sz w:val="21"/>
          <w:szCs w:val="21"/>
        </w:rPr>
        <w:t xml:space="preserve"> </w:t>
      </w:r>
      <w:r w:rsidR="00D656DF" w:rsidRPr="0039561C">
        <w:rPr>
          <w:sz w:val="21"/>
          <w:szCs w:val="21"/>
        </w:rPr>
        <w:t>Contratada enquanto pendente de liquidação, obrigação financeira que lhe for imposta, em virtude de penalidade.</w:t>
      </w:r>
    </w:p>
    <w:p w:rsidR="003C03FB" w:rsidRPr="0039561C" w:rsidRDefault="003C03FB" w:rsidP="002715EC">
      <w:pPr>
        <w:jc w:val="both"/>
        <w:rPr>
          <w:sz w:val="21"/>
          <w:szCs w:val="21"/>
        </w:rPr>
      </w:pPr>
    </w:p>
    <w:p w:rsidR="00FB6C81" w:rsidRPr="0039561C" w:rsidRDefault="00FB6C81" w:rsidP="002A1EBF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 xml:space="preserve">CLÁUSULA </w:t>
      </w:r>
      <w:r w:rsidR="00E67B9A" w:rsidRPr="0039561C">
        <w:rPr>
          <w:b/>
          <w:sz w:val="21"/>
          <w:szCs w:val="21"/>
        </w:rPr>
        <w:t>QUINTA</w:t>
      </w:r>
      <w:r w:rsidRPr="0039561C">
        <w:rPr>
          <w:b/>
          <w:sz w:val="21"/>
          <w:szCs w:val="21"/>
        </w:rPr>
        <w:t xml:space="preserve"> - DA DOTAÇÃO ORÇAMENTÁRIA</w:t>
      </w:r>
    </w:p>
    <w:p w:rsidR="00C34AB2" w:rsidRPr="0039561C" w:rsidRDefault="00602890" w:rsidP="00B8106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5</w:t>
      </w:r>
      <w:r w:rsidR="00F73B30" w:rsidRPr="0039561C">
        <w:rPr>
          <w:b/>
          <w:sz w:val="21"/>
          <w:szCs w:val="21"/>
        </w:rPr>
        <w:t>.1.</w:t>
      </w:r>
      <w:r w:rsidR="00F73B30" w:rsidRPr="0039561C">
        <w:rPr>
          <w:sz w:val="21"/>
          <w:szCs w:val="21"/>
        </w:rPr>
        <w:t xml:space="preserve"> </w:t>
      </w:r>
      <w:r w:rsidR="00C34AB2" w:rsidRPr="0039561C">
        <w:rPr>
          <w:sz w:val="21"/>
          <w:szCs w:val="21"/>
        </w:rPr>
        <w:t>Para atender às despesas decorrentes desta contratação, serão utilizados os recursos proveniente</w:t>
      </w:r>
      <w:r w:rsidR="00D23848" w:rsidRPr="0039561C">
        <w:rPr>
          <w:sz w:val="21"/>
          <w:szCs w:val="21"/>
        </w:rPr>
        <w:t>s</w:t>
      </w:r>
      <w:r w:rsidR="00C34AB2" w:rsidRPr="0039561C">
        <w:rPr>
          <w:sz w:val="21"/>
          <w:szCs w:val="21"/>
        </w:rPr>
        <w:t xml:space="preserve"> da seguinte dotaç</w:t>
      </w:r>
      <w:r w:rsidR="00D23848" w:rsidRPr="0039561C">
        <w:rPr>
          <w:sz w:val="21"/>
          <w:szCs w:val="21"/>
        </w:rPr>
        <w:t>ão</w:t>
      </w:r>
      <w:r w:rsidR="00C34AB2" w:rsidRPr="0039561C">
        <w:rPr>
          <w:sz w:val="21"/>
          <w:szCs w:val="21"/>
        </w:rPr>
        <w:t xml:space="preserve"> orçamentária:</w:t>
      </w:r>
    </w:p>
    <w:p w:rsidR="00D656DF" w:rsidRPr="0039561C" w:rsidRDefault="00D656DF" w:rsidP="00D656DF">
      <w:pPr>
        <w:jc w:val="both"/>
        <w:rPr>
          <w:b/>
          <w:noProof/>
          <w:sz w:val="21"/>
          <w:szCs w:val="21"/>
        </w:rPr>
      </w:pPr>
      <w:r w:rsidRPr="0039561C">
        <w:rPr>
          <w:b/>
          <w:noProof/>
          <w:sz w:val="21"/>
          <w:szCs w:val="21"/>
        </w:rPr>
        <w:t>288 - 02.04.03.13.392.1301.2308.3.3.90.39.00.Outros Serv. Terceiros - Pessoa Jurídica</w:t>
      </w:r>
    </w:p>
    <w:p w:rsidR="00D656DF" w:rsidRPr="0039561C" w:rsidRDefault="00D656DF" w:rsidP="00D656DF">
      <w:pPr>
        <w:jc w:val="both"/>
        <w:rPr>
          <w:rFonts w:eastAsia="Microsoft YaHei"/>
          <w:sz w:val="21"/>
          <w:szCs w:val="21"/>
        </w:rPr>
      </w:pPr>
      <w:r w:rsidRPr="0039561C">
        <w:rPr>
          <w:rFonts w:eastAsia="Microsoft YaHei"/>
          <w:b/>
          <w:sz w:val="21"/>
          <w:szCs w:val="21"/>
        </w:rPr>
        <w:t>5.2.</w:t>
      </w:r>
      <w:r w:rsidRPr="0039561C">
        <w:rPr>
          <w:rFonts w:eastAsia="Microsoft YaHei"/>
          <w:sz w:val="21"/>
          <w:szCs w:val="21"/>
        </w:rPr>
        <w:t xml:space="preserve"> Havendo necessidade, poderão ser acrescentadas novas dotações ao processo por meio de apostilamento de ficha.</w:t>
      </w:r>
    </w:p>
    <w:p w:rsidR="00D656DF" w:rsidRPr="0039561C" w:rsidRDefault="00D656DF" w:rsidP="00B8106F">
      <w:pPr>
        <w:jc w:val="both"/>
        <w:rPr>
          <w:sz w:val="21"/>
          <w:szCs w:val="21"/>
        </w:rPr>
      </w:pPr>
    </w:p>
    <w:p w:rsidR="007E3C1B" w:rsidRPr="0039561C" w:rsidRDefault="00FB6C81" w:rsidP="00337D39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CLÁUSULA S</w:t>
      </w:r>
      <w:r w:rsidR="00E67B9A" w:rsidRPr="0039561C">
        <w:rPr>
          <w:b/>
          <w:color w:val="000000"/>
          <w:sz w:val="21"/>
          <w:szCs w:val="21"/>
        </w:rPr>
        <w:t>EXTA</w:t>
      </w:r>
      <w:r w:rsidR="00272D93" w:rsidRPr="0039561C">
        <w:rPr>
          <w:b/>
          <w:color w:val="000000"/>
          <w:sz w:val="21"/>
          <w:szCs w:val="21"/>
        </w:rPr>
        <w:t xml:space="preserve"> - DO CONTRATO</w:t>
      </w:r>
    </w:p>
    <w:p w:rsidR="00D656DF" w:rsidRPr="0039561C" w:rsidRDefault="00A579DA" w:rsidP="00D656DF">
      <w:pPr>
        <w:jc w:val="both"/>
        <w:rPr>
          <w:rFonts w:eastAsia="Microsoft YaHei"/>
          <w:sz w:val="21"/>
          <w:szCs w:val="21"/>
        </w:rPr>
      </w:pPr>
      <w:r w:rsidRPr="0039561C">
        <w:rPr>
          <w:b/>
          <w:sz w:val="21"/>
          <w:szCs w:val="21"/>
        </w:rPr>
        <w:t>6.</w:t>
      </w:r>
      <w:r w:rsidR="00D656DF" w:rsidRPr="0039561C">
        <w:rPr>
          <w:b/>
          <w:sz w:val="21"/>
          <w:szCs w:val="21"/>
        </w:rPr>
        <w:t xml:space="preserve">1. </w:t>
      </w:r>
      <w:r w:rsidR="00D656DF" w:rsidRPr="0039561C">
        <w:rPr>
          <w:sz w:val="21"/>
          <w:szCs w:val="21"/>
        </w:rPr>
        <w:t xml:space="preserve">O </w:t>
      </w:r>
      <w:r w:rsidR="00D656DF" w:rsidRPr="0039561C">
        <w:rPr>
          <w:rFonts w:eastAsia="Microsoft YaHei"/>
          <w:sz w:val="21"/>
          <w:szCs w:val="21"/>
        </w:rPr>
        <w:t xml:space="preserve">contrato terá validade de </w:t>
      </w:r>
      <w:r w:rsidR="00D656DF" w:rsidRPr="0039561C">
        <w:rPr>
          <w:rFonts w:eastAsia="Microsoft YaHei"/>
          <w:b/>
          <w:sz w:val="21"/>
          <w:szCs w:val="21"/>
        </w:rPr>
        <w:t>30</w:t>
      </w:r>
      <w:r w:rsidR="006C67C6" w:rsidRPr="0039561C">
        <w:rPr>
          <w:rFonts w:eastAsia="Microsoft YaHei"/>
          <w:b/>
          <w:sz w:val="21"/>
          <w:szCs w:val="21"/>
        </w:rPr>
        <w:t xml:space="preserve"> </w:t>
      </w:r>
      <w:r w:rsidR="00D656DF" w:rsidRPr="0039561C">
        <w:rPr>
          <w:rFonts w:eastAsia="Microsoft YaHei"/>
          <w:b/>
          <w:sz w:val="21"/>
          <w:szCs w:val="21"/>
        </w:rPr>
        <w:t>(trinta)</w:t>
      </w:r>
      <w:r w:rsidR="00D656DF" w:rsidRPr="0039561C">
        <w:rPr>
          <w:rFonts w:eastAsia="Microsoft YaHei"/>
          <w:sz w:val="21"/>
          <w:szCs w:val="21"/>
        </w:rPr>
        <w:t xml:space="preserve"> dias, a contar da data de sua assinatura.</w:t>
      </w:r>
    </w:p>
    <w:p w:rsidR="00D656DF" w:rsidRPr="0039561C" w:rsidRDefault="00A579DA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6.</w:t>
      </w:r>
      <w:r w:rsidR="00D656DF" w:rsidRPr="0039561C">
        <w:rPr>
          <w:b/>
          <w:sz w:val="21"/>
          <w:szCs w:val="21"/>
        </w:rPr>
        <w:t xml:space="preserve">2. </w:t>
      </w:r>
      <w:r w:rsidR="00D656DF" w:rsidRPr="0039561C">
        <w:rPr>
          <w:sz w:val="21"/>
          <w:szCs w:val="21"/>
        </w:rPr>
        <w:t>O contrato poderá ser prorrogado caso haja interesse entre as partes, desde que em conformidade com o art. 57 da lei 8.666/93 e poderá sofrer alterações fundamentadas no art.65 da mesma Lei.</w:t>
      </w:r>
    </w:p>
    <w:p w:rsidR="00D656DF" w:rsidRPr="0039561C" w:rsidRDefault="00D656DF" w:rsidP="00272D93">
      <w:pPr>
        <w:jc w:val="both"/>
        <w:rPr>
          <w:b/>
          <w:sz w:val="21"/>
          <w:szCs w:val="21"/>
        </w:rPr>
      </w:pPr>
    </w:p>
    <w:p w:rsidR="00FE7058" w:rsidRPr="0039561C" w:rsidRDefault="00FE7058" w:rsidP="00A0331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 xml:space="preserve">CLÁUSULA </w:t>
      </w:r>
      <w:r w:rsidR="00E67B9A" w:rsidRPr="0039561C">
        <w:rPr>
          <w:b/>
          <w:sz w:val="21"/>
          <w:szCs w:val="21"/>
        </w:rPr>
        <w:t>SÉTIMA</w:t>
      </w:r>
      <w:r w:rsidR="00D656DF" w:rsidRPr="0039561C">
        <w:rPr>
          <w:b/>
          <w:sz w:val="21"/>
          <w:szCs w:val="21"/>
        </w:rPr>
        <w:t xml:space="preserve"> – DOS SERVIÇOS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7.1.</w:t>
      </w:r>
      <w:r w:rsidRPr="0039561C">
        <w:rPr>
          <w:sz w:val="21"/>
          <w:szCs w:val="21"/>
        </w:rPr>
        <w:t xml:space="preserve"> O serviço deverá ser prestado no dia </w:t>
      </w:r>
      <w:r w:rsidRPr="0039561C">
        <w:rPr>
          <w:b/>
          <w:sz w:val="21"/>
          <w:szCs w:val="21"/>
        </w:rPr>
        <w:t>18 de julho de 2019.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7.2.</w:t>
      </w:r>
      <w:r w:rsidRPr="0039561C">
        <w:rPr>
          <w:sz w:val="21"/>
          <w:szCs w:val="21"/>
        </w:rPr>
        <w:t xml:space="preserve"> A Contratada deverá apresentar toda a estrutura montada, com as descrições solicitadas, até às </w:t>
      </w:r>
      <w:r w:rsidRPr="0039561C">
        <w:rPr>
          <w:b/>
          <w:sz w:val="21"/>
          <w:szCs w:val="21"/>
        </w:rPr>
        <w:t>20 horas</w:t>
      </w:r>
      <w:r w:rsidRPr="0039561C">
        <w:rPr>
          <w:sz w:val="21"/>
          <w:szCs w:val="21"/>
        </w:rPr>
        <w:t>, nas dependências do Parque de Exposições, em área aberta.</w:t>
      </w:r>
    </w:p>
    <w:p w:rsidR="00D656DF" w:rsidRPr="0039561C" w:rsidRDefault="00D656DF" w:rsidP="00D656DF">
      <w:pPr>
        <w:jc w:val="both"/>
        <w:rPr>
          <w:color w:val="000000"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7.3.</w:t>
      </w:r>
      <w:r w:rsidRPr="0039561C">
        <w:rPr>
          <w:color w:val="000000"/>
          <w:sz w:val="21"/>
          <w:szCs w:val="21"/>
        </w:rPr>
        <w:t xml:space="preserve"> A prestação do serviço não executado na forma determinada por este instrumento, especialmente pelas indicações do Anexo I – Proposta de Preços, sujeitará a contratada às penalidades previstas no presente edital.</w:t>
      </w:r>
    </w:p>
    <w:p w:rsidR="00D656DF" w:rsidRPr="0039561C" w:rsidRDefault="00D656DF" w:rsidP="00D656DF">
      <w:pPr>
        <w:ind w:left="709"/>
        <w:jc w:val="both"/>
        <w:rPr>
          <w:color w:val="000000"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7.3.1.</w:t>
      </w:r>
      <w:r w:rsidRPr="0039561C">
        <w:rPr>
          <w:color w:val="000000"/>
          <w:sz w:val="21"/>
          <w:szCs w:val="21"/>
        </w:rPr>
        <w:t xml:space="preserve"> Ao participar deste certame, a licitante se compromete a acompanhar o e-mail informado no ANEXO I do Edital para apurar o recebimento de NAF.</w:t>
      </w:r>
    </w:p>
    <w:p w:rsidR="00D656DF" w:rsidRPr="0039561C" w:rsidRDefault="00D656DF" w:rsidP="00D656DF">
      <w:pPr>
        <w:jc w:val="both"/>
        <w:rPr>
          <w:color w:val="000000"/>
          <w:sz w:val="21"/>
          <w:szCs w:val="21"/>
        </w:rPr>
      </w:pPr>
      <w:r w:rsidRPr="0039561C">
        <w:rPr>
          <w:b/>
          <w:color w:val="000000"/>
          <w:sz w:val="21"/>
          <w:szCs w:val="21"/>
        </w:rPr>
        <w:t>7.4.</w:t>
      </w:r>
      <w:r w:rsidRPr="0039561C">
        <w:rPr>
          <w:color w:val="000000"/>
          <w:sz w:val="21"/>
          <w:szCs w:val="21"/>
        </w:rPr>
        <w:t xml:space="preserve"> Fica designada para a fiscalização do serviço, a Senhora Secretária de Educação, Ana Maria Ferreira Sousa,</w:t>
      </w:r>
      <w:r w:rsidRPr="0039561C">
        <w:rPr>
          <w:b/>
          <w:color w:val="000000"/>
          <w:sz w:val="21"/>
          <w:szCs w:val="21"/>
        </w:rPr>
        <w:t xml:space="preserve"> </w:t>
      </w:r>
      <w:r w:rsidRPr="0039561C">
        <w:rPr>
          <w:color w:val="000000"/>
          <w:sz w:val="21"/>
          <w:szCs w:val="21"/>
        </w:rPr>
        <w:t>telefone para contato: (34) 3811 1006. Caberá à Secretária, verificar se o serviço atende à todas as especificações e demais requisitos exigidos, bem como autorizar o pagamento da respectiva Nota Fiscal.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7.5.1. Decoração: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120 forros na cor branco e </w:t>
      </w:r>
      <w:proofErr w:type="spellStart"/>
      <w:r w:rsidRPr="0039561C">
        <w:rPr>
          <w:sz w:val="21"/>
          <w:szCs w:val="21"/>
        </w:rPr>
        <w:t>marsala</w:t>
      </w:r>
      <w:proofErr w:type="spellEnd"/>
      <w:r w:rsidRPr="0039561C">
        <w:rPr>
          <w:sz w:val="21"/>
          <w:szCs w:val="21"/>
        </w:rPr>
        <w:t xml:space="preserve"> para mesas.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1200 capas, cor branca para cadeiras.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05 mesas rústicas grandes para a disposição dos pratos.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06 arranjos altos e rústicos com folhagens e flores no centro de cada uma.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lastRenderedPageBreak/>
        <w:t>12 vasos de flores grandes e altos para a decoração do recinto.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20 polares gigantes, flores, arranjos e enfeites com bambu.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Cortinas em tecido com detalhes drapeados para cobrir o fundo das tendas e laterais.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05 gamelas rústicas e 05 </w:t>
      </w:r>
      <w:proofErr w:type="spellStart"/>
      <w:r w:rsidRPr="0039561C">
        <w:rPr>
          <w:sz w:val="21"/>
          <w:szCs w:val="21"/>
        </w:rPr>
        <w:t>cachepôs</w:t>
      </w:r>
      <w:proofErr w:type="spellEnd"/>
      <w:r w:rsidRPr="0039561C">
        <w:rPr>
          <w:sz w:val="21"/>
          <w:szCs w:val="21"/>
        </w:rPr>
        <w:t xml:space="preserve"> para decoração.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Cobertura lateral das tendas em cortinas na cor branca.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120 tampões redondo para mesa.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Carpetes/ tapetes e móveis rústicos. (</w:t>
      </w:r>
      <w:proofErr w:type="gramStart"/>
      <w:r w:rsidRPr="0039561C">
        <w:rPr>
          <w:sz w:val="21"/>
          <w:szCs w:val="21"/>
        </w:rPr>
        <w:t>decoração</w:t>
      </w:r>
      <w:proofErr w:type="gramEnd"/>
      <w:r w:rsidRPr="0039561C">
        <w:rPr>
          <w:sz w:val="21"/>
          <w:szCs w:val="21"/>
        </w:rPr>
        <w:t xml:space="preserve"> rústica com armário, </w:t>
      </w:r>
      <w:proofErr w:type="spellStart"/>
      <w:r w:rsidRPr="0039561C">
        <w:rPr>
          <w:sz w:val="21"/>
          <w:szCs w:val="21"/>
        </w:rPr>
        <w:t>cachepôs</w:t>
      </w:r>
      <w:proofErr w:type="spellEnd"/>
      <w:r w:rsidRPr="0039561C">
        <w:rPr>
          <w:sz w:val="21"/>
          <w:szCs w:val="21"/>
        </w:rPr>
        <w:t>, flores, aparador, flores de palha, peneiras, balaios);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Nos arranjos usar flores: rosas, </w:t>
      </w:r>
      <w:proofErr w:type="spellStart"/>
      <w:r w:rsidRPr="0039561C">
        <w:rPr>
          <w:sz w:val="21"/>
          <w:szCs w:val="21"/>
        </w:rPr>
        <w:t>eucaflor</w:t>
      </w:r>
      <w:proofErr w:type="spellEnd"/>
      <w:r w:rsidRPr="0039561C">
        <w:rPr>
          <w:sz w:val="21"/>
          <w:szCs w:val="21"/>
        </w:rPr>
        <w:t xml:space="preserve">; palma, </w:t>
      </w:r>
      <w:proofErr w:type="spellStart"/>
      <w:r w:rsidRPr="0039561C">
        <w:rPr>
          <w:sz w:val="21"/>
          <w:szCs w:val="21"/>
        </w:rPr>
        <w:t>lisianthus</w:t>
      </w:r>
      <w:proofErr w:type="spellEnd"/>
      <w:r w:rsidRPr="0039561C">
        <w:rPr>
          <w:sz w:val="21"/>
          <w:szCs w:val="21"/>
        </w:rPr>
        <w:t xml:space="preserve">; folhas de antúrio; </w:t>
      </w:r>
      <w:proofErr w:type="spellStart"/>
      <w:r w:rsidRPr="0039561C">
        <w:rPr>
          <w:sz w:val="21"/>
          <w:szCs w:val="21"/>
        </w:rPr>
        <w:t>astromélia</w:t>
      </w:r>
      <w:proofErr w:type="spellEnd"/>
      <w:r w:rsidRPr="0039561C">
        <w:rPr>
          <w:sz w:val="21"/>
          <w:szCs w:val="21"/>
        </w:rPr>
        <w:t xml:space="preserve">; </w:t>
      </w:r>
      <w:proofErr w:type="spellStart"/>
      <w:r w:rsidRPr="0039561C">
        <w:rPr>
          <w:sz w:val="21"/>
          <w:szCs w:val="21"/>
        </w:rPr>
        <w:t>avencão</w:t>
      </w:r>
      <w:proofErr w:type="spellEnd"/>
      <w:r w:rsidRPr="0039561C">
        <w:rPr>
          <w:sz w:val="21"/>
          <w:szCs w:val="21"/>
        </w:rPr>
        <w:t xml:space="preserve">; </w:t>
      </w:r>
      <w:proofErr w:type="spellStart"/>
      <w:r w:rsidRPr="0039561C">
        <w:rPr>
          <w:sz w:val="21"/>
          <w:szCs w:val="21"/>
        </w:rPr>
        <w:t>asten</w:t>
      </w:r>
      <w:proofErr w:type="spellEnd"/>
      <w:r w:rsidRPr="0039561C">
        <w:rPr>
          <w:sz w:val="21"/>
          <w:szCs w:val="21"/>
        </w:rPr>
        <w:t xml:space="preserve">; </w:t>
      </w:r>
      <w:proofErr w:type="spellStart"/>
      <w:r w:rsidRPr="0039561C">
        <w:rPr>
          <w:sz w:val="21"/>
          <w:szCs w:val="21"/>
        </w:rPr>
        <w:t>kalandiva</w:t>
      </w:r>
      <w:proofErr w:type="spellEnd"/>
      <w:r w:rsidRPr="0039561C">
        <w:rPr>
          <w:sz w:val="21"/>
          <w:szCs w:val="21"/>
        </w:rPr>
        <w:t xml:space="preserve">; Hera; </w:t>
      </w:r>
      <w:proofErr w:type="spellStart"/>
      <w:r w:rsidRPr="0039561C">
        <w:rPr>
          <w:sz w:val="21"/>
          <w:szCs w:val="21"/>
        </w:rPr>
        <w:t>mini-buchinha</w:t>
      </w:r>
      <w:proofErr w:type="spellEnd"/>
      <w:r w:rsidRPr="0039561C">
        <w:rPr>
          <w:sz w:val="21"/>
          <w:szCs w:val="21"/>
        </w:rPr>
        <w:t>; lírio.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120 arranjos para mesas com rosas e </w:t>
      </w:r>
      <w:proofErr w:type="spellStart"/>
      <w:r w:rsidRPr="0039561C">
        <w:rPr>
          <w:sz w:val="21"/>
          <w:szCs w:val="21"/>
        </w:rPr>
        <w:t>astem</w:t>
      </w:r>
      <w:proofErr w:type="spellEnd"/>
      <w:r w:rsidRPr="0039561C">
        <w:rPr>
          <w:sz w:val="21"/>
          <w:szCs w:val="21"/>
        </w:rPr>
        <w:t xml:space="preserve"> no bambu.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03 vasos de begônia ou </w:t>
      </w:r>
      <w:proofErr w:type="spellStart"/>
      <w:r w:rsidRPr="0039561C">
        <w:rPr>
          <w:sz w:val="21"/>
          <w:szCs w:val="21"/>
        </w:rPr>
        <w:t>azalea</w:t>
      </w:r>
      <w:proofErr w:type="spellEnd"/>
      <w:r w:rsidRPr="0039561C">
        <w:rPr>
          <w:sz w:val="21"/>
          <w:szCs w:val="21"/>
        </w:rPr>
        <w:t xml:space="preserve"> médio para homenageados.</w:t>
      </w:r>
    </w:p>
    <w:p w:rsidR="00D656DF" w:rsidRPr="0039561C" w:rsidRDefault="00D656DF" w:rsidP="00B828A3">
      <w:pPr>
        <w:numPr>
          <w:ilvl w:val="0"/>
          <w:numId w:val="1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 xml:space="preserve">06 arranjos no </w:t>
      </w:r>
      <w:proofErr w:type="spellStart"/>
      <w:r w:rsidRPr="0039561C">
        <w:rPr>
          <w:sz w:val="21"/>
          <w:szCs w:val="21"/>
        </w:rPr>
        <w:t>cachepô</w:t>
      </w:r>
      <w:proofErr w:type="spellEnd"/>
      <w:r w:rsidRPr="0039561C">
        <w:rPr>
          <w:sz w:val="21"/>
          <w:szCs w:val="21"/>
        </w:rPr>
        <w:t xml:space="preserve"> floral para candidatas, princesas e rainha.</w:t>
      </w:r>
    </w:p>
    <w:p w:rsidR="00D656DF" w:rsidRPr="0039561C" w:rsidRDefault="00D656DF" w:rsidP="00D656DF">
      <w:pPr>
        <w:jc w:val="both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>7.5.2. Material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450 unidades de pratos de louça, pequenos, para servir doces.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300 unidades de pratos de louça, grandes, para servir pratos salgados.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30 bandejas retangulares em tamanho médio para servir.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2000 copos descartáveis de 300 ml resistentes.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60 pacotes de guardanapos com 50 unidades cada.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500 bandejas médias, retangulares e descartáveis para recepção dos pratos.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1250 pratos pequenos, fundos, descartáveis para servir o feijão tropeiro.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3000 colheres descartáveis.</w:t>
      </w:r>
    </w:p>
    <w:p w:rsidR="00D656DF" w:rsidRPr="0039561C" w:rsidRDefault="00D656DF" w:rsidP="00B828A3">
      <w:pPr>
        <w:numPr>
          <w:ilvl w:val="0"/>
          <w:numId w:val="2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04 fogões industriais com botijão de gás;</w:t>
      </w:r>
    </w:p>
    <w:p w:rsidR="00D656DF" w:rsidRPr="0039561C" w:rsidRDefault="00D656DF" w:rsidP="00D656DF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7.5.3. Recursos Humanos</w:t>
      </w:r>
    </w:p>
    <w:p w:rsidR="00D656DF" w:rsidRPr="0039561C" w:rsidRDefault="00D656DF" w:rsidP="00B828A3">
      <w:pPr>
        <w:numPr>
          <w:ilvl w:val="0"/>
          <w:numId w:val="3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15 garçons para servir as mesas.</w:t>
      </w:r>
    </w:p>
    <w:p w:rsidR="00D656DF" w:rsidRPr="0039561C" w:rsidRDefault="00D656DF" w:rsidP="00B828A3">
      <w:pPr>
        <w:numPr>
          <w:ilvl w:val="0"/>
          <w:numId w:val="3"/>
        </w:num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10 ajudantes para cortar e montar os pratos que serão servidos.</w:t>
      </w:r>
    </w:p>
    <w:p w:rsidR="00D656DF" w:rsidRPr="0039561C" w:rsidRDefault="00D656DF" w:rsidP="00D656DF">
      <w:pPr>
        <w:jc w:val="both"/>
        <w:rPr>
          <w:color w:val="000000"/>
          <w:sz w:val="21"/>
          <w:szCs w:val="21"/>
        </w:rPr>
      </w:pPr>
      <w:r w:rsidRPr="0039561C">
        <w:rPr>
          <w:b/>
          <w:i/>
          <w:sz w:val="21"/>
          <w:szCs w:val="21"/>
        </w:rPr>
        <w:t>OBS: As quantidades de tecidos e cortinas para a decoração serão de acordo com as necessidades da comissão organizadora do evento.</w:t>
      </w:r>
    </w:p>
    <w:p w:rsidR="00E51307" w:rsidRPr="0039561C" w:rsidRDefault="00E51307" w:rsidP="00B8106F">
      <w:pPr>
        <w:jc w:val="both"/>
        <w:rPr>
          <w:b/>
          <w:sz w:val="21"/>
          <w:szCs w:val="21"/>
        </w:rPr>
      </w:pPr>
    </w:p>
    <w:p w:rsidR="00FB6C81" w:rsidRPr="0039561C" w:rsidRDefault="00FB6C81" w:rsidP="00563631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t xml:space="preserve">CLÁUSULA </w:t>
      </w:r>
      <w:r w:rsidR="00E67B9A" w:rsidRPr="0039561C">
        <w:rPr>
          <w:b/>
          <w:sz w:val="21"/>
          <w:szCs w:val="21"/>
        </w:rPr>
        <w:t>OITAVA</w:t>
      </w:r>
      <w:r w:rsidRPr="0039561C">
        <w:rPr>
          <w:b/>
          <w:sz w:val="21"/>
          <w:szCs w:val="21"/>
        </w:rPr>
        <w:t xml:space="preserve"> - DAS </w:t>
      </w:r>
      <w:r w:rsidR="00391544" w:rsidRPr="0039561C">
        <w:rPr>
          <w:b/>
          <w:sz w:val="21"/>
          <w:szCs w:val="21"/>
        </w:rPr>
        <w:t>SANÇÕES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r w:rsidRPr="0039561C">
        <w:rPr>
          <w:sz w:val="21"/>
          <w:szCs w:val="21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proofErr w:type="gramStart"/>
      <w:r w:rsidRPr="0039561C">
        <w:rPr>
          <w:b/>
          <w:sz w:val="21"/>
          <w:szCs w:val="21"/>
        </w:rPr>
        <w:t>1.</w:t>
      </w:r>
      <w:r w:rsidRPr="0039561C">
        <w:rPr>
          <w:sz w:val="21"/>
          <w:szCs w:val="21"/>
        </w:rPr>
        <w:t>advertência</w:t>
      </w:r>
      <w:proofErr w:type="gramEnd"/>
      <w:r w:rsidRPr="0039561C">
        <w:rPr>
          <w:sz w:val="21"/>
          <w:szCs w:val="21"/>
        </w:rPr>
        <w:t>, que será aplicada sempre por escrito;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proofErr w:type="gramStart"/>
      <w:r w:rsidRPr="0039561C">
        <w:rPr>
          <w:b/>
          <w:sz w:val="21"/>
          <w:szCs w:val="21"/>
        </w:rPr>
        <w:t>2.</w:t>
      </w:r>
      <w:r w:rsidRPr="0039561C">
        <w:rPr>
          <w:sz w:val="21"/>
          <w:szCs w:val="21"/>
        </w:rPr>
        <w:t>multas</w:t>
      </w:r>
      <w:proofErr w:type="gramEnd"/>
      <w:r w:rsidRPr="0039561C">
        <w:rPr>
          <w:sz w:val="21"/>
          <w:szCs w:val="21"/>
        </w:rPr>
        <w:t>;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proofErr w:type="gramStart"/>
      <w:r w:rsidRPr="0039561C">
        <w:rPr>
          <w:b/>
          <w:sz w:val="21"/>
          <w:szCs w:val="21"/>
        </w:rPr>
        <w:t>3.</w:t>
      </w:r>
      <w:r w:rsidRPr="0039561C">
        <w:rPr>
          <w:sz w:val="21"/>
          <w:szCs w:val="21"/>
        </w:rPr>
        <w:t>suspensão</w:t>
      </w:r>
      <w:proofErr w:type="gramEnd"/>
      <w:r w:rsidRPr="0039561C">
        <w:rPr>
          <w:sz w:val="21"/>
          <w:szCs w:val="21"/>
        </w:rPr>
        <w:t xml:space="preserve"> temporária do direito de licitar com o Município de Presidente Olegário;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proofErr w:type="gramStart"/>
      <w:r w:rsidRPr="0039561C">
        <w:rPr>
          <w:b/>
          <w:sz w:val="21"/>
          <w:szCs w:val="21"/>
        </w:rPr>
        <w:t>4.</w:t>
      </w:r>
      <w:r w:rsidRPr="0039561C">
        <w:rPr>
          <w:sz w:val="21"/>
          <w:szCs w:val="21"/>
        </w:rPr>
        <w:t>indenização</w:t>
      </w:r>
      <w:proofErr w:type="gramEnd"/>
      <w:r w:rsidRPr="0039561C">
        <w:rPr>
          <w:sz w:val="21"/>
          <w:szCs w:val="21"/>
        </w:rPr>
        <w:t xml:space="preserve"> ao MUNICÍPIO da diferença de custo para aquisição dos produtos de outro licitante;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8.1.</w:t>
      </w:r>
      <w:proofErr w:type="gramStart"/>
      <w:r w:rsidRPr="0039561C">
        <w:rPr>
          <w:b/>
          <w:sz w:val="21"/>
          <w:szCs w:val="21"/>
        </w:rPr>
        <w:t>5.</w:t>
      </w:r>
      <w:r w:rsidRPr="0039561C">
        <w:rPr>
          <w:sz w:val="21"/>
          <w:szCs w:val="21"/>
        </w:rPr>
        <w:t>declaração</w:t>
      </w:r>
      <w:proofErr w:type="gramEnd"/>
      <w:r w:rsidRPr="0039561C">
        <w:rPr>
          <w:sz w:val="21"/>
          <w:szCs w:val="21"/>
        </w:rPr>
        <w:t xml:space="preserve"> de inidoneidade para licitar e contratar com a Administração Pública, no prazo não superior a cinco anos.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8.2.</w:t>
      </w:r>
      <w:r w:rsidRPr="0039561C">
        <w:rPr>
          <w:sz w:val="21"/>
          <w:szCs w:val="21"/>
        </w:rPr>
        <w:t xml:space="preserve"> Será aplicada multa a razão de 0,3% (três décimos por cento) sobre o valor total do fornecimento, por dia de atraso na inexecução do contrato;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8.3.</w:t>
      </w:r>
      <w:r w:rsidRPr="0039561C">
        <w:rPr>
          <w:sz w:val="21"/>
          <w:szCs w:val="21"/>
        </w:rPr>
        <w:t xml:space="preserve"> Será aplicada multa a razão de 3,0% (três por cento) sobre o valor total do fornecimento, por inexecução parcial das obrigações contratuais;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8.4.</w:t>
      </w:r>
      <w:r w:rsidRPr="0039561C">
        <w:rPr>
          <w:sz w:val="21"/>
          <w:szCs w:val="21"/>
        </w:rPr>
        <w:t xml:space="preserve"> O valor máximo das multas não poderá exceder, cumulativamente, a 10% (dez por cento) do valor da aquisição;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8.5.</w:t>
      </w:r>
      <w:r w:rsidRPr="0039561C">
        <w:rPr>
          <w:sz w:val="21"/>
          <w:szCs w:val="21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:rsidR="003C03FB" w:rsidRPr="0039561C" w:rsidRDefault="003C03FB" w:rsidP="003C03FB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8.6.</w:t>
      </w:r>
      <w:r w:rsidRPr="0039561C">
        <w:rPr>
          <w:sz w:val="21"/>
          <w:szCs w:val="21"/>
        </w:rPr>
        <w:t xml:space="preserve"> Extensão das penalidades:</w:t>
      </w:r>
    </w:p>
    <w:p w:rsidR="003C03FB" w:rsidRPr="0039561C" w:rsidRDefault="003C03FB" w:rsidP="003C03FB">
      <w:pPr>
        <w:ind w:left="567"/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>8.6.1.</w:t>
      </w:r>
      <w:r w:rsidRPr="0039561C">
        <w:rPr>
          <w:sz w:val="21"/>
          <w:szCs w:val="21"/>
        </w:rPr>
        <w:t xml:space="preserve"> A sanção de suspensão de participar em licitação e contratar com a Administração Pública poderá ser também aplicada àqueles que:</w:t>
      </w:r>
    </w:p>
    <w:p w:rsidR="003C03FB" w:rsidRPr="0039561C" w:rsidRDefault="003C03FB" w:rsidP="003C03FB">
      <w:pPr>
        <w:ind w:left="1134"/>
        <w:jc w:val="both"/>
        <w:rPr>
          <w:sz w:val="21"/>
          <w:szCs w:val="21"/>
        </w:rPr>
      </w:pPr>
      <w:r w:rsidRPr="0039561C">
        <w:rPr>
          <w:sz w:val="21"/>
          <w:szCs w:val="21"/>
        </w:rPr>
        <w:t>a) retardarem a execução do pregão;</w:t>
      </w:r>
    </w:p>
    <w:p w:rsidR="003C03FB" w:rsidRPr="0039561C" w:rsidRDefault="003C03FB" w:rsidP="003C03FB">
      <w:pPr>
        <w:ind w:left="1134"/>
        <w:jc w:val="both"/>
        <w:rPr>
          <w:sz w:val="21"/>
          <w:szCs w:val="21"/>
        </w:rPr>
      </w:pPr>
      <w:r w:rsidRPr="0039561C">
        <w:rPr>
          <w:sz w:val="21"/>
          <w:szCs w:val="21"/>
        </w:rPr>
        <w:t>b) demonstrarem não possuir idoneidade para contratar com a Administração;</w:t>
      </w:r>
    </w:p>
    <w:p w:rsidR="003C03FB" w:rsidRPr="0039561C" w:rsidRDefault="003C03FB" w:rsidP="003C03FB">
      <w:pPr>
        <w:ind w:left="1134"/>
        <w:jc w:val="both"/>
        <w:rPr>
          <w:sz w:val="21"/>
          <w:szCs w:val="21"/>
        </w:rPr>
      </w:pPr>
      <w:r w:rsidRPr="0039561C">
        <w:rPr>
          <w:sz w:val="21"/>
          <w:szCs w:val="21"/>
        </w:rPr>
        <w:t>c) fizerem declaração falsa ou cometerem fraude fiscal.</w:t>
      </w:r>
    </w:p>
    <w:p w:rsidR="00511E11" w:rsidRDefault="00511E11" w:rsidP="003C03FB">
      <w:pPr>
        <w:ind w:left="1134"/>
        <w:jc w:val="both"/>
        <w:rPr>
          <w:sz w:val="21"/>
          <w:szCs w:val="21"/>
        </w:rPr>
      </w:pPr>
    </w:p>
    <w:p w:rsidR="00F56F76" w:rsidRDefault="00F56F76" w:rsidP="003C03FB">
      <w:pPr>
        <w:ind w:left="1134"/>
        <w:jc w:val="both"/>
        <w:rPr>
          <w:sz w:val="21"/>
          <w:szCs w:val="21"/>
        </w:rPr>
      </w:pPr>
    </w:p>
    <w:p w:rsidR="00F56F76" w:rsidRDefault="00F56F76" w:rsidP="003C03FB">
      <w:pPr>
        <w:ind w:left="1134"/>
        <w:jc w:val="both"/>
        <w:rPr>
          <w:sz w:val="21"/>
          <w:szCs w:val="21"/>
        </w:rPr>
      </w:pPr>
    </w:p>
    <w:p w:rsidR="00CA50F9" w:rsidRDefault="00CA50F9" w:rsidP="003C03FB">
      <w:pPr>
        <w:ind w:left="1134"/>
        <w:jc w:val="both"/>
        <w:rPr>
          <w:sz w:val="21"/>
          <w:szCs w:val="21"/>
        </w:rPr>
      </w:pPr>
    </w:p>
    <w:p w:rsidR="00CA50F9" w:rsidRPr="0039561C" w:rsidRDefault="00CA50F9" w:rsidP="003C03FB">
      <w:pPr>
        <w:ind w:left="1134"/>
        <w:jc w:val="both"/>
        <w:rPr>
          <w:sz w:val="21"/>
          <w:szCs w:val="21"/>
        </w:rPr>
      </w:pPr>
    </w:p>
    <w:p w:rsidR="00FB6C81" w:rsidRPr="0039561C" w:rsidRDefault="00FB6C81" w:rsidP="00377C8E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1"/>
          <w:szCs w:val="21"/>
        </w:rPr>
      </w:pPr>
      <w:r w:rsidRPr="0039561C">
        <w:rPr>
          <w:b/>
          <w:sz w:val="21"/>
          <w:szCs w:val="21"/>
        </w:rPr>
        <w:lastRenderedPageBreak/>
        <w:t xml:space="preserve">CLÁUSULA </w:t>
      </w:r>
      <w:r w:rsidR="00E67B9A" w:rsidRPr="0039561C">
        <w:rPr>
          <w:b/>
          <w:sz w:val="21"/>
          <w:szCs w:val="21"/>
        </w:rPr>
        <w:t>NONA</w:t>
      </w:r>
      <w:r w:rsidRPr="0039561C">
        <w:rPr>
          <w:b/>
          <w:sz w:val="21"/>
          <w:szCs w:val="21"/>
        </w:rPr>
        <w:t xml:space="preserve"> - DO FORO</w:t>
      </w:r>
    </w:p>
    <w:p w:rsidR="008D16A2" w:rsidRPr="0039561C" w:rsidRDefault="008D16A2" w:rsidP="008D16A2">
      <w:pPr>
        <w:jc w:val="both"/>
        <w:rPr>
          <w:sz w:val="21"/>
          <w:szCs w:val="21"/>
        </w:rPr>
      </w:pPr>
      <w:r w:rsidRPr="0039561C">
        <w:rPr>
          <w:b/>
          <w:sz w:val="21"/>
          <w:szCs w:val="21"/>
        </w:rPr>
        <w:t xml:space="preserve">9.1. </w:t>
      </w:r>
      <w:r w:rsidRPr="0039561C">
        <w:rPr>
          <w:sz w:val="21"/>
          <w:szCs w:val="21"/>
        </w:rPr>
        <w:t>Fica eleito o foro da Comarca de Presidente Olegário – MG, como único competente para dirimir as dúvidas ou controvérsias resultantes da interpretação desta ata, renunciando a qualquer outro por mais privilegiado que seja.</w:t>
      </w:r>
    </w:p>
    <w:p w:rsidR="008D16A2" w:rsidRPr="0039561C" w:rsidRDefault="008D16A2" w:rsidP="008D16A2">
      <w:pPr>
        <w:jc w:val="both"/>
        <w:rPr>
          <w:sz w:val="21"/>
          <w:szCs w:val="21"/>
        </w:rPr>
      </w:pPr>
      <w:r w:rsidRPr="0039561C">
        <w:rPr>
          <w:sz w:val="21"/>
          <w:szCs w:val="21"/>
        </w:rPr>
        <w:t>E por estarem assim ajustadas, as partes, com as testemunhas abaixo, assinam o presente instrumento em 03 (três) vias de igual teor e forma.</w:t>
      </w:r>
    </w:p>
    <w:p w:rsidR="00372659" w:rsidRPr="0039561C" w:rsidRDefault="00372659" w:rsidP="00B8106F">
      <w:pPr>
        <w:overflowPunct w:val="0"/>
        <w:autoSpaceDE w:val="0"/>
        <w:autoSpaceDN w:val="0"/>
        <w:adjustRightInd w:val="0"/>
        <w:jc w:val="right"/>
        <w:rPr>
          <w:sz w:val="21"/>
          <w:szCs w:val="21"/>
        </w:rPr>
      </w:pPr>
      <w:r w:rsidRPr="0039561C">
        <w:rPr>
          <w:sz w:val="21"/>
          <w:szCs w:val="21"/>
        </w:rPr>
        <w:t>Presidente Olegário/MG,</w:t>
      </w:r>
      <w:r w:rsidR="00B51397" w:rsidRPr="0039561C">
        <w:rPr>
          <w:sz w:val="21"/>
          <w:szCs w:val="21"/>
        </w:rPr>
        <w:t xml:space="preserve"> </w:t>
      </w:r>
      <w:r w:rsidR="00D67E85">
        <w:rPr>
          <w:sz w:val="21"/>
          <w:szCs w:val="21"/>
        </w:rPr>
        <w:t>05</w:t>
      </w:r>
      <w:r w:rsidR="003D1DE1" w:rsidRPr="0039561C">
        <w:rPr>
          <w:sz w:val="21"/>
          <w:szCs w:val="21"/>
        </w:rPr>
        <w:t xml:space="preserve"> </w:t>
      </w:r>
      <w:r w:rsidRPr="0039561C">
        <w:rPr>
          <w:sz w:val="21"/>
          <w:szCs w:val="21"/>
        </w:rPr>
        <w:t>de</w:t>
      </w:r>
      <w:r w:rsidR="00B51397" w:rsidRPr="0039561C">
        <w:rPr>
          <w:sz w:val="21"/>
          <w:szCs w:val="21"/>
        </w:rPr>
        <w:t xml:space="preserve"> </w:t>
      </w:r>
      <w:r w:rsidR="00D67E85">
        <w:rPr>
          <w:sz w:val="21"/>
          <w:szCs w:val="21"/>
        </w:rPr>
        <w:t xml:space="preserve">julho </w:t>
      </w:r>
      <w:r w:rsidRPr="0039561C">
        <w:rPr>
          <w:sz w:val="21"/>
          <w:szCs w:val="21"/>
        </w:rPr>
        <w:t>de 201</w:t>
      </w:r>
      <w:r w:rsidR="00B51397" w:rsidRPr="0039561C">
        <w:rPr>
          <w:sz w:val="21"/>
          <w:szCs w:val="21"/>
        </w:rPr>
        <w:t>9</w:t>
      </w:r>
    </w:p>
    <w:p w:rsidR="00F43DD2" w:rsidRPr="0039561C" w:rsidRDefault="00F43DD2" w:rsidP="00B8106F">
      <w:pPr>
        <w:jc w:val="center"/>
        <w:rPr>
          <w:b/>
          <w:bCs/>
          <w:sz w:val="21"/>
          <w:szCs w:val="21"/>
        </w:rPr>
      </w:pPr>
    </w:p>
    <w:p w:rsidR="0048519F" w:rsidRPr="0039561C" w:rsidRDefault="0048519F" w:rsidP="0048519F">
      <w:pPr>
        <w:jc w:val="center"/>
        <w:rPr>
          <w:b/>
          <w:bCs/>
          <w:sz w:val="21"/>
          <w:szCs w:val="21"/>
        </w:rPr>
      </w:pPr>
      <w:r w:rsidRPr="0039561C">
        <w:rPr>
          <w:b/>
          <w:bCs/>
          <w:sz w:val="21"/>
          <w:szCs w:val="21"/>
        </w:rPr>
        <w:t>MUNICÍPIO DE PRESIDENTE OLEGÁRIO</w:t>
      </w:r>
    </w:p>
    <w:p w:rsidR="0048519F" w:rsidRPr="0039561C" w:rsidRDefault="0048519F" w:rsidP="0048519F">
      <w:pPr>
        <w:jc w:val="center"/>
        <w:rPr>
          <w:bCs/>
          <w:i/>
          <w:sz w:val="21"/>
          <w:szCs w:val="21"/>
        </w:rPr>
      </w:pPr>
      <w:r w:rsidRPr="0039561C">
        <w:rPr>
          <w:bCs/>
          <w:i/>
          <w:sz w:val="21"/>
          <w:szCs w:val="21"/>
        </w:rPr>
        <w:t>João Carlos Nogueira de Castilho</w:t>
      </w:r>
    </w:p>
    <w:p w:rsidR="0048519F" w:rsidRPr="0039561C" w:rsidRDefault="0048519F" w:rsidP="0048519F">
      <w:pPr>
        <w:jc w:val="center"/>
        <w:rPr>
          <w:bCs/>
          <w:i/>
          <w:sz w:val="21"/>
          <w:szCs w:val="21"/>
        </w:rPr>
      </w:pPr>
      <w:r w:rsidRPr="0039561C">
        <w:rPr>
          <w:bCs/>
          <w:i/>
          <w:sz w:val="21"/>
          <w:szCs w:val="21"/>
        </w:rPr>
        <w:t>Prefeito Municipal</w:t>
      </w:r>
    </w:p>
    <w:p w:rsidR="0048519F" w:rsidRPr="0039561C" w:rsidRDefault="0048519F" w:rsidP="0048519F">
      <w:pPr>
        <w:jc w:val="center"/>
        <w:rPr>
          <w:bCs/>
          <w:i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E04A75" w:rsidRPr="0039561C" w:rsidTr="00EF055F">
        <w:trPr>
          <w:trHeight w:val="698"/>
          <w:jc w:val="center"/>
        </w:trPr>
        <w:tc>
          <w:tcPr>
            <w:tcW w:w="9638" w:type="dxa"/>
            <w:shd w:val="clear" w:color="auto" w:fill="auto"/>
          </w:tcPr>
          <w:p w:rsidR="00E04A75" w:rsidRPr="0039561C" w:rsidRDefault="00E04A75" w:rsidP="00A10023">
            <w:pPr>
              <w:jc w:val="center"/>
              <w:rPr>
                <w:rFonts w:eastAsia="Microsoft YaHei"/>
                <w:b/>
                <w:i/>
                <w:sz w:val="21"/>
                <w:szCs w:val="21"/>
              </w:rPr>
            </w:pPr>
          </w:p>
          <w:p w:rsidR="00E04A75" w:rsidRPr="0039561C" w:rsidRDefault="006C67C6" w:rsidP="00A10023">
            <w:pPr>
              <w:jc w:val="center"/>
              <w:rPr>
                <w:rFonts w:eastAsia="Microsoft YaHei"/>
                <w:b/>
                <w:sz w:val="21"/>
                <w:szCs w:val="21"/>
              </w:rPr>
            </w:pPr>
            <w:r w:rsidRPr="0039561C">
              <w:rPr>
                <w:rFonts w:eastAsia="Microsoft YaHei"/>
                <w:b/>
                <w:sz w:val="21"/>
                <w:szCs w:val="21"/>
              </w:rPr>
              <w:t>Ana Maria Ferreira Sousa</w:t>
            </w:r>
          </w:p>
          <w:p w:rsidR="006C67C6" w:rsidRPr="0039561C" w:rsidRDefault="006C67C6" w:rsidP="006C67C6">
            <w:pPr>
              <w:jc w:val="center"/>
              <w:rPr>
                <w:bCs/>
                <w:i/>
                <w:sz w:val="21"/>
                <w:szCs w:val="21"/>
              </w:rPr>
            </w:pPr>
            <w:r w:rsidRPr="0039561C">
              <w:rPr>
                <w:bCs/>
                <w:i/>
                <w:sz w:val="21"/>
                <w:szCs w:val="21"/>
              </w:rPr>
              <w:t xml:space="preserve">Secretária Municipal de Educação, Cultura, </w:t>
            </w:r>
          </w:p>
          <w:p w:rsidR="00E04A75" w:rsidRPr="0039561C" w:rsidRDefault="006C67C6" w:rsidP="006C67C6">
            <w:pPr>
              <w:jc w:val="center"/>
              <w:rPr>
                <w:bCs/>
                <w:i/>
                <w:sz w:val="21"/>
                <w:szCs w:val="21"/>
              </w:rPr>
            </w:pPr>
            <w:r w:rsidRPr="0039561C">
              <w:rPr>
                <w:bCs/>
                <w:i/>
                <w:sz w:val="21"/>
                <w:szCs w:val="21"/>
              </w:rPr>
              <w:t>Desportos e Turismo</w:t>
            </w:r>
          </w:p>
          <w:p w:rsidR="006C67C6" w:rsidRPr="0039561C" w:rsidRDefault="006C67C6" w:rsidP="006C67C6">
            <w:pPr>
              <w:jc w:val="center"/>
              <w:rPr>
                <w:rFonts w:eastAsia="Microsoft YaHei"/>
                <w:i/>
                <w:sz w:val="21"/>
                <w:szCs w:val="21"/>
              </w:rPr>
            </w:pPr>
          </w:p>
        </w:tc>
      </w:tr>
    </w:tbl>
    <w:p w:rsidR="00EB6AA3" w:rsidRPr="0039561C" w:rsidRDefault="00EB6AA3" w:rsidP="00065BD1">
      <w:pPr>
        <w:jc w:val="center"/>
        <w:rPr>
          <w:b/>
          <w:i/>
          <w:sz w:val="21"/>
          <w:szCs w:val="21"/>
        </w:rPr>
      </w:pPr>
    </w:p>
    <w:p w:rsidR="00A97B8B" w:rsidRDefault="00E607AF" w:rsidP="00E607AF">
      <w:pPr>
        <w:jc w:val="center"/>
        <w:rPr>
          <w:b/>
          <w:sz w:val="21"/>
          <w:szCs w:val="21"/>
        </w:rPr>
      </w:pPr>
      <w:r w:rsidRPr="00F012D3">
        <w:rPr>
          <w:b/>
          <w:sz w:val="21"/>
          <w:szCs w:val="21"/>
        </w:rPr>
        <w:t>STEFFANYA FERREIRA PACHECO 08977457602</w:t>
      </w:r>
    </w:p>
    <w:p w:rsidR="00E607AF" w:rsidRPr="00E607AF" w:rsidRDefault="00E607AF" w:rsidP="00E607AF">
      <w:pPr>
        <w:jc w:val="center"/>
        <w:rPr>
          <w:i/>
          <w:sz w:val="21"/>
          <w:szCs w:val="21"/>
        </w:rPr>
      </w:pPr>
      <w:proofErr w:type="spellStart"/>
      <w:r w:rsidRPr="00E607AF">
        <w:rPr>
          <w:i/>
          <w:sz w:val="21"/>
          <w:szCs w:val="21"/>
        </w:rPr>
        <w:t>Steffanya</w:t>
      </w:r>
      <w:proofErr w:type="spellEnd"/>
      <w:r w:rsidRPr="00E607AF">
        <w:rPr>
          <w:i/>
          <w:sz w:val="21"/>
          <w:szCs w:val="21"/>
        </w:rPr>
        <w:t xml:space="preserve"> Ferreira Pacheco</w:t>
      </w:r>
    </w:p>
    <w:p w:rsidR="00E607AF" w:rsidRPr="0039561C" w:rsidRDefault="00E607AF" w:rsidP="00B8106F">
      <w:pPr>
        <w:rPr>
          <w:b/>
          <w:sz w:val="21"/>
          <w:szCs w:val="21"/>
        </w:rPr>
      </w:pPr>
    </w:p>
    <w:p w:rsidR="006C67C6" w:rsidRPr="0039561C" w:rsidRDefault="006C67C6" w:rsidP="006C67C6">
      <w:pPr>
        <w:rPr>
          <w:i/>
          <w:sz w:val="21"/>
          <w:szCs w:val="21"/>
        </w:rPr>
      </w:pPr>
      <w:r w:rsidRPr="0039561C">
        <w:rPr>
          <w:b/>
          <w:i/>
          <w:sz w:val="21"/>
          <w:szCs w:val="21"/>
        </w:rPr>
        <w:t>TESTEMUNHAS:</w:t>
      </w:r>
      <w:r w:rsidRPr="0039561C">
        <w:rPr>
          <w:i/>
          <w:sz w:val="21"/>
          <w:szCs w:val="21"/>
        </w:rPr>
        <w:t xml:space="preserve">         I - _____________________________________________________</w:t>
      </w:r>
    </w:p>
    <w:p w:rsidR="006C67C6" w:rsidRPr="0039561C" w:rsidRDefault="006C67C6" w:rsidP="006C67C6">
      <w:pPr>
        <w:rPr>
          <w:i/>
          <w:sz w:val="21"/>
          <w:szCs w:val="21"/>
        </w:rPr>
      </w:pPr>
      <w:r w:rsidRPr="0039561C">
        <w:rPr>
          <w:i/>
          <w:sz w:val="21"/>
          <w:szCs w:val="21"/>
        </w:rPr>
        <w:t xml:space="preserve">                                            Ronaldo Alves Pereira CPF.: 365.840.456-68</w:t>
      </w:r>
    </w:p>
    <w:p w:rsidR="006C67C6" w:rsidRPr="0039561C" w:rsidRDefault="006C67C6" w:rsidP="006C67C6">
      <w:pPr>
        <w:rPr>
          <w:i/>
          <w:sz w:val="21"/>
          <w:szCs w:val="21"/>
        </w:rPr>
      </w:pPr>
      <w:r w:rsidRPr="0039561C">
        <w:rPr>
          <w:i/>
          <w:sz w:val="21"/>
          <w:szCs w:val="21"/>
        </w:rPr>
        <w:t xml:space="preserve">                                  </w:t>
      </w:r>
    </w:p>
    <w:p w:rsidR="006C67C6" w:rsidRPr="0039561C" w:rsidRDefault="006C67C6" w:rsidP="006C67C6">
      <w:pPr>
        <w:rPr>
          <w:i/>
          <w:sz w:val="21"/>
          <w:szCs w:val="21"/>
        </w:rPr>
      </w:pPr>
      <w:r w:rsidRPr="0039561C">
        <w:rPr>
          <w:i/>
          <w:sz w:val="21"/>
          <w:szCs w:val="21"/>
        </w:rPr>
        <w:t xml:space="preserve">                                    II - _____________________________________________________</w:t>
      </w:r>
    </w:p>
    <w:p w:rsidR="006C67C6" w:rsidRPr="0039561C" w:rsidRDefault="006C67C6" w:rsidP="006C67C6">
      <w:pPr>
        <w:rPr>
          <w:i/>
          <w:sz w:val="21"/>
          <w:szCs w:val="21"/>
        </w:rPr>
      </w:pPr>
      <w:r w:rsidRPr="0039561C">
        <w:rPr>
          <w:i/>
          <w:sz w:val="21"/>
          <w:szCs w:val="21"/>
        </w:rPr>
        <w:t xml:space="preserve">                                         </w:t>
      </w:r>
      <w:proofErr w:type="spellStart"/>
      <w:r w:rsidRPr="0039561C">
        <w:rPr>
          <w:i/>
          <w:sz w:val="21"/>
          <w:szCs w:val="21"/>
        </w:rPr>
        <w:t>Fabrícia</w:t>
      </w:r>
      <w:proofErr w:type="spellEnd"/>
      <w:r w:rsidRPr="0039561C">
        <w:rPr>
          <w:i/>
          <w:sz w:val="21"/>
          <w:szCs w:val="21"/>
        </w:rPr>
        <w:t xml:space="preserve"> Cristina C. B. Gomes CPF.: 096.833.046-05</w:t>
      </w:r>
    </w:p>
    <w:p w:rsidR="00372659" w:rsidRPr="0039561C" w:rsidRDefault="00372659" w:rsidP="006C67C6">
      <w:pPr>
        <w:rPr>
          <w:i/>
          <w:sz w:val="21"/>
          <w:szCs w:val="21"/>
        </w:rPr>
      </w:pPr>
    </w:p>
    <w:sectPr w:rsidR="00372659" w:rsidRPr="0039561C" w:rsidSect="009A3A7C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851" w:right="1134" w:bottom="709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58" w:rsidRDefault="00A73558">
      <w:r>
        <w:separator/>
      </w:r>
    </w:p>
  </w:endnote>
  <w:endnote w:type="continuationSeparator" w:id="0">
    <w:p w:rsidR="00A73558" w:rsidRDefault="00A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35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142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58" w:rsidRDefault="00A73558">
      <w:r>
        <w:separator/>
      </w:r>
    </w:p>
  </w:footnote>
  <w:footnote w:type="continuationSeparator" w:id="0">
    <w:p w:rsidR="00A73558" w:rsidRDefault="00A73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Default="003C5D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355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355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73558" w:rsidRDefault="00A735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58" w:rsidRPr="009A3A7C" w:rsidRDefault="00A73558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Times New Roman" w:eastAsia="Arial Unicode MS" w:hAnsi="Times New Roman"/>
        <w:b/>
        <w:sz w:val="20"/>
        <w:szCs w:val="20"/>
      </w:rPr>
    </w:pPr>
    <w:r w:rsidRPr="009A3A7C"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7649811F" wp14:editId="7CEB7978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1B84" w:rsidRPr="009A3A7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9FF07E" wp14:editId="42DA146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558" w:rsidRPr="0005692B" w:rsidRDefault="00A73558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A73558" w:rsidRPr="0005692B" w:rsidRDefault="00A73558" w:rsidP="00794732"/>
                </w:txbxContent>
              </v:textbox>
            </v:shape>
          </w:pict>
        </mc:Fallback>
      </mc:AlternateContent>
    </w:r>
    <w:r w:rsidRPr="009A3A7C">
      <w:rPr>
        <w:rFonts w:ascii="Times New Roman" w:hAnsi="Times New Roman"/>
        <w:noProof/>
      </w:rPr>
      <w:drawing>
        <wp:anchor distT="0" distB="0" distL="114300" distR="114300" simplePos="0" relativeHeight="251656704" behindDoc="1" locked="0" layoutInCell="1" allowOverlap="1" wp14:anchorId="434C716E" wp14:editId="66A85888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5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3A7C">
      <w:rPr>
        <w:rFonts w:ascii="Times New Roman" w:eastAsia="Arial Unicode MS" w:hAnsi="Times New Roman"/>
        <w:b/>
        <w:sz w:val="20"/>
        <w:szCs w:val="20"/>
      </w:rPr>
      <w:t>MUNICÍPIO DE PRESIDENTE OLEGÁRIO</w:t>
    </w:r>
  </w:p>
  <w:p w:rsidR="00A73558" w:rsidRPr="009A3A7C" w:rsidRDefault="00A73558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Times New Roman" w:eastAsia="Arial Unicode MS" w:hAnsi="Times New Roman"/>
        <w:b/>
        <w:sz w:val="14"/>
        <w:szCs w:val="14"/>
      </w:rPr>
    </w:pPr>
    <w:r w:rsidRPr="009A3A7C">
      <w:rPr>
        <w:rFonts w:ascii="Times New Roman" w:eastAsia="Arial Unicode MS" w:hAnsi="Times New Roman"/>
        <w:b/>
        <w:sz w:val="14"/>
        <w:szCs w:val="14"/>
      </w:rPr>
      <w:t>Praça Dr. Castilho, 10 – Centro – CEP 38750-000 – CNPJ 18.602.060/0001-40</w:t>
    </w:r>
  </w:p>
  <w:p w:rsidR="00A73558" w:rsidRPr="009A3A7C" w:rsidRDefault="00A73558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Times New Roman" w:eastAsia="Arial Unicode MS" w:hAnsi="Times New Roman"/>
        <w:b/>
        <w:sz w:val="20"/>
        <w:szCs w:val="20"/>
      </w:rPr>
    </w:pPr>
    <w:r w:rsidRPr="009A3A7C">
      <w:rPr>
        <w:rFonts w:ascii="Times New Roman" w:eastAsia="Arial Unicode MS" w:hAnsi="Times New Roman"/>
        <w:b/>
        <w:sz w:val="14"/>
        <w:szCs w:val="14"/>
      </w:rPr>
      <w:t xml:space="preserve">Tel.: (34) 3811-0070 – </w:t>
    </w:r>
    <w:hyperlink r:id="rId3" w:history="1">
      <w:r w:rsidRPr="009A3A7C">
        <w:rPr>
          <w:rStyle w:val="Hyperlink"/>
          <w:rFonts w:ascii="Times New Roman" w:eastAsia="Arial Unicode MS" w:hAnsi="Times New Roman"/>
          <w:b/>
          <w:color w:val="auto"/>
          <w:sz w:val="14"/>
          <w:szCs w:val="14"/>
        </w:rPr>
        <w:t>www.po.mg.gov.br</w:t>
      </w:r>
    </w:hyperlink>
    <w:r w:rsidRPr="009A3A7C">
      <w:rPr>
        <w:rFonts w:ascii="Times New Roman" w:eastAsia="Arial Unicode MS" w:hAnsi="Times New Roman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429F"/>
    <w:multiLevelType w:val="hybridMultilevel"/>
    <w:tmpl w:val="08C00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F86"/>
    <w:multiLevelType w:val="hybridMultilevel"/>
    <w:tmpl w:val="10C2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54BD5"/>
    <w:multiLevelType w:val="hybridMultilevel"/>
    <w:tmpl w:val="ED706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1357"/>
    <w:rsid w:val="00001BAF"/>
    <w:rsid w:val="00002F49"/>
    <w:rsid w:val="00005272"/>
    <w:rsid w:val="000064B1"/>
    <w:rsid w:val="000075FC"/>
    <w:rsid w:val="00007DDC"/>
    <w:rsid w:val="000100C3"/>
    <w:rsid w:val="000108CF"/>
    <w:rsid w:val="000145E0"/>
    <w:rsid w:val="000146B6"/>
    <w:rsid w:val="00015407"/>
    <w:rsid w:val="0002049D"/>
    <w:rsid w:val="0002291D"/>
    <w:rsid w:val="00030D06"/>
    <w:rsid w:val="0003114E"/>
    <w:rsid w:val="0003154B"/>
    <w:rsid w:val="0003219C"/>
    <w:rsid w:val="000349C9"/>
    <w:rsid w:val="0003720C"/>
    <w:rsid w:val="00040D7D"/>
    <w:rsid w:val="00043961"/>
    <w:rsid w:val="000439BA"/>
    <w:rsid w:val="00043EF5"/>
    <w:rsid w:val="00045CC6"/>
    <w:rsid w:val="00047A20"/>
    <w:rsid w:val="000507E3"/>
    <w:rsid w:val="00051CE6"/>
    <w:rsid w:val="000539F4"/>
    <w:rsid w:val="00053F8F"/>
    <w:rsid w:val="000600DB"/>
    <w:rsid w:val="0006059C"/>
    <w:rsid w:val="000619AB"/>
    <w:rsid w:val="00065BD1"/>
    <w:rsid w:val="00070A16"/>
    <w:rsid w:val="00071250"/>
    <w:rsid w:val="00072288"/>
    <w:rsid w:val="00075D71"/>
    <w:rsid w:val="00076477"/>
    <w:rsid w:val="00077322"/>
    <w:rsid w:val="0007753A"/>
    <w:rsid w:val="00077C67"/>
    <w:rsid w:val="00082C9A"/>
    <w:rsid w:val="0008312A"/>
    <w:rsid w:val="000833A5"/>
    <w:rsid w:val="00083D52"/>
    <w:rsid w:val="000859E0"/>
    <w:rsid w:val="00093214"/>
    <w:rsid w:val="000939BF"/>
    <w:rsid w:val="0009428B"/>
    <w:rsid w:val="0009443A"/>
    <w:rsid w:val="00096735"/>
    <w:rsid w:val="000A06FC"/>
    <w:rsid w:val="000A0BC3"/>
    <w:rsid w:val="000B12DA"/>
    <w:rsid w:val="000B17EC"/>
    <w:rsid w:val="000C1E5C"/>
    <w:rsid w:val="000D166B"/>
    <w:rsid w:val="000E1BD1"/>
    <w:rsid w:val="000E4028"/>
    <w:rsid w:val="000E5615"/>
    <w:rsid w:val="000E7B25"/>
    <w:rsid w:val="000F0C4A"/>
    <w:rsid w:val="000F10C7"/>
    <w:rsid w:val="000F13E6"/>
    <w:rsid w:val="000F21AB"/>
    <w:rsid w:val="000F3CE6"/>
    <w:rsid w:val="000F4678"/>
    <w:rsid w:val="000F5E49"/>
    <w:rsid w:val="000F63B3"/>
    <w:rsid w:val="000F796A"/>
    <w:rsid w:val="000F7D81"/>
    <w:rsid w:val="001023DD"/>
    <w:rsid w:val="001040E2"/>
    <w:rsid w:val="001051D6"/>
    <w:rsid w:val="00107C2D"/>
    <w:rsid w:val="00110CA4"/>
    <w:rsid w:val="00113165"/>
    <w:rsid w:val="001138F8"/>
    <w:rsid w:val="00113C11"/>
    <w:rsid w:val="00114DBD"/>
    <w:rsid w:val="001151F3"/>
    <w:rsid w:val="0011680F"/>
    <w:rsid w:val="00116824"/>
    <w:rsid w:val="0012002A"/>
    <w:rsid w:val="00123FF2"/>
    <w:rsid w:val="00124358"/>
    <w:rsid w:val="001273D5"/>
    <w:rsid w:val="00127A1F"/>
    <w:rsid w:val="001315C8"/>
    <w:rsid w:val="001357F8"/>
    <w:rsid w:val="00144223"/>
    <w:rsid w:val="00152185"/>
    <w:rsid w:val="00152E79"/>
    <w:rsid w:val="00153C97"/>
    <w:rsid w:val="00155AD4"/>
    <w:rsid w:val="00160016"/>
    <w:rsid w:val="00160286"/>
    <w:rsid w:val="001606AC"/>
    <w:rsid w:val="00162141"/>
    <w:rsid w:val="00166679"/>
    <w:rsid w:val="001672A7"/>
    <w:rsid w:val="00172290"/>
    <w:rsid w:val="00172731"/>
    <w:rsid w:val="001734E9"/>
    <w:rsid w:val="00175FFD"/>
    <w:rsid w:val="00176353"/>
    <w:rsid w:val="00176E30"/>
    <w:rsid w:val="00182EFA"/>
    <w:rsid w:val="00185E78"/>
    <w:rsid w:val="0018660A"/>
    <w:rsid w:val="00190B9F"/>
    <w:rsid w:val="0019118E"/>
    <w:rsid w:val="00191649"/>
    <w:rsid w:val="00191B8E"/>
    <w:rsid w:val="00193AE0"/>
    <w:rsid w:val="001A3D07"/>
    <w:rsid w:val="001A621E"/>
    <w:rsid w:val="001A7A6F"/>
    <w:rsid w:val="001B05F6"/>
    <w:rsid w:val="001B21C3"/>
    <w:rsid w:val="001B40F0"/>
    <w:rsid w:val="001B5471"/>
    <w:rsid w:val="001C0341"/>
    <w:rsid w:val="001D16AE"/>
    <w:rsid w:val="001D2F6D"/>
    <w:rsid w:val="001D457E"/>
    <w:rsid w:val="001D5978"/>
    <w:rsid w:val="001E0256"/>
    <w:rsid w:val="001E0419"/>
    <w:rsid w:val="001E0E86"/>
    <w:rsid w:val="001E271E"/>
    <w:rsid w:val="001E3ACE"/>
    <w:rsid w:val="001E6521"/>
    <w:rsid w:val="001F0C03"/>
    <w:rsid w:val="001F1485"/>
    <w:rsid w:val="001F1665"/>
    <w:rsid w:val="001F4699"/>
    <w:rsid w:val="001F602B"/>
    <w:rsid w:val="001F76BF"/>
    <w:rsid w:val="00200655"/>
    <w:rsid w:val="00201BB4"/>
    <w:rsid w:val="002067F5"/>
    <w:rsid w:val="00206F31"/>
    <w:rsid w:val="00213D2B"/>
    <w:rsid w:val="00214179"/>
    <w:rsid w:val="002148FA"/>
    <w:rsid w:val="00215025"/>
    <w:rsid w:val="0022077C"/>
    <w:rsid w:val="00222A61"/>
    <w:rsid w:val="0022424E"/>
    <w:rsid w:val="00224729"/>
    <w:rsid w:val="002271EB"/>
    <w:rsid w:val="002272A9"/>
    <w:rsid w:val="002328A3"/>
    <w:rsid w:val="002332FF"/>
    <w:rsid w:val="00233DCF"/>
    <w:rsid w:val="00241628"/>
    <w:rsid w:val="0024429F"/>
    <w:rsid w:val="00256D23"/>
    <w:rsid w:val="00260711"/>
    <w:rsid w:val="00261978"/>
    <w:rsid w:val="0026359F"/>
    <w:rsid w:val="00270A86"/>
    <w:rsid w:val="002715D2"/>
    <w:rsid w:val="002715EC"/>
    <w:rsid w:val="00271753"/>
    <w:rsid w:val="002718BE"/>
    <w:rsid w:val="00272D93"/>
    <w:rsid w:val="00275F5D"/>
    <w:rsid w:val="00283C31"/>
    <w:rsid w:val="002848C8"/>
    <w:rsid w:val="00284A2C"/>
    <w:rsid w:val="00292CAE"/>
    <w:rsid w:val="002939E9"/>
    <w:rsid w:val="00296B9A"/>
    <w:rsid w:val="002A1148"/>
    <w:rsid w:val="002A1EBF"/>
    <w:rsid w:val="002B0074"/>
    <w:rsid w:val="002B2C1D"/>
    <w:rsid w:val="002B350A"/>
    <w:rsid w:val="002B3C2F"/>
    <w:rsid w:val="002C4F51"/>
    <w:rsid w:val="002D03B0"/>
    <w:rsid w:val="002D2737"/>
    <w:rsid w:val="002E0D4C"/>
    <w:rsid w:val="002E321A"/>
    <w:rsid w:val="002E520D"/>
    <w:rsid w:val="002E63AA"/>
    <w:rsid w:val="00301836"/>
    <w:rsid w:val="0030184C"/>
    <w:rsid w:val="00303B75"/>
    <w:rsid w:val="00305260"/>
    <w:rsid w:val="00305EA5"/>
    <w:rsid w:val="00306E16"/>
    <w:rsid w:val="00311EF0"/>
    <w:rsid w:val="003167F4"/>
    <w:rsid w:val="00316EA3"/>
    <w:rsid w:val="00317D1D"/>
    <w:rsid w:val="0032625F"/>
    <w:rsid w:val="00326F45"/>
    <w:rsid w:val="0032709B"/>
    <w:rsid w:val="00331652"/>
    <w:rsid w:val="003320B7"/>
    <w:rsid w:val="00333FAC"/>
    <w:rsid w:val="0033505D"/>
    <w:rsid w:val="00337D39"/>
    <w:rsid w:val="00340AA8"/>
    <w:rsid w:val="003413B6"/>
    <w:rsid w:val="00344DE5"/>
    <w:rsid w:val="00345BDF"/>
    <w:rsid w:val="00350751"/>
    <w:rsid w:val="00351291"/>
    <w:rsid w:val="0035218B"/>
    <w:rsid w:val="003523B9"/>
    <w:rsid w:val="003533F9"/>
    <w:rsid w:val="00353FA1"/>
    <w:rsid w:val="0035530C"/>
    <w:rsid w:val="00355C70"/>
    <w:rsid w:val="00357974"/>
    <w:rsid w:val="00357D62"/>
    <w:rsid w:val="00360F04"/>
    <w:rsid w:val="00367FCB"/>
    <w:rsid w:val="00370EEF"/>
    <w:rsid w:val="00371CB1"/>
    <w:rsid w:val="00372659"/>
    <w:rsid w:val="00373B0A"/>
    <w:rsid w:val="00377483"/>
    <w:rsid w:val="00377C8E"/>
    <w:rsid w:val="00383084"/>
    <w:rsid w:val="00384AE0"/>
    <w:rsid w:val="003860DA"/>
    <w:rsid w:val="00391544"/>
    <w:rsid w:val="00391BB4"/>
    <w:rsid w:val="003945C5"/>
    <w:rsid w:val="0039561C"/>
    <w:rsid w:val="00395D05"/>
    <w:rsid w:val="00397029"/>
    <w:rsid w:val="003A2ED4"/>
    <w:rsid w:val="003A413B"/>
    <w:rsid w:val="003A7CEF"/>
    <w:rsid w:val="003B518E"/>
    <w:rsid w:val="003B78B3"/>
    <w:rsid w:val="003C03FB"/>
    <w:rsid w:val="003C14CD"/>
    <w:rsid w:val="003C3971"/>
    <w:rsid w:val="003C39D0"/>
    <w:rsid w:val="003C50CC"/>
    <w:rsid w:val="003C5D1E"/>
    <w:rsid w:val="003C5DAA"/>
    <w:rsid w:val="003C708B"/>
    <w:rsid w:val="003D1DE1"/>
    <w:rsid w:val="003D3308"/>
    <w:rsid w:val="003D6457"/>
    <w:rsid w:val="003D701A"/>
    <w:rsid w:val="003D7114"/>
    <w:rsid w:val="003D7E2A"/>
    <w:rsid w:val="003E22FA"/>
    <w:rsid w:val="003E2C83"/>
    <w:rsid w:val="003E38E0"/>
    <w:rsid w:val="003F15BD"/>
    <w:rsid w:val="003F1DDC"/>
    <w:rsid w:val="00403686"/>
    <w:rsid w:val="0040469D"/>
    <w:rsid w:val="00405318"/>
    <w:rsid w:val="0040583C"/>
    <w:rsid w:val="00406B43"/>
    <w:rsid w:val="004104D6"/>
    <w:rsid w:val="004135FF"/>
    <w:rsid w:val="00416324"/>
    <w:rsid w:val="004235F8"/>
    <w:rsid w:val="00423B96"/>
    <w:rsid w:val="00425A8D"/>
    <w:rsid w:val="004277C3"/>
    <w:rsid w:val="00427E60"/>
    <w:rsid w:val="00427ED3"/>
    <w:rsid w:val="004323C0"/>
    <w:rsid w:val="00432652"/>
    <w:rsid w:val="00432926"/>
    <w:rsid w:val="00433324"/>
    <w:rsid w:val="0043365C"/>
    <w:rsid w:val="004346D3"/>
    <w:rsid w:val="004377FD"/>
    <w:rsid w:val="00443BC4"/>
    <w:rsid w:val="0044738F"/>
    <w:rsid w:val="00451B3B"/>
    <w:rsid w:val="00454BAB"/>
    <w:rsid w:val="00462790"/>
    <w:rsid w:val="004639DB"/>
    <w:rsid w:val="00463C78"/>
    <w:rsid w:val="004663AD"/>
    <w:rsid w:val="00466614"/>
    <w:rsid w:val="00467CB5"/>
    <w:rsid w:val="00470B53"/>
    <w:rsid w:val="00471093"/>
    <w:rsid w:val="00471D54"/>
    <w:rsid w:val="00471F03"/>
    <w:rsid w:val="00473E70"/>
    <w:rsid w:val="00474907"/>
    <w:rsid w:val="00483353"/>
    <w:rsid w:val="00483801"/>
    <w:rsid w:val="0048519F"/>
    <w:rsid w:val="00493C1B"/>
    <w:rsid w:val="00493DB8"/>
    <w:rsid w:val="004956AE"/>
    <w:rsid w:val="004A03EA"/>
    <w:rsid w:val="004A2973"/>
    <w:rsid w:val="004A31A8"/>
    <w:rsid w:val="004A3776"/>
    <w:rsid w:val="004A37CF"/>
    <w:rsid w:val="004A6A1C"/>
    <w:rsid w:val="004B2FB4"/>
    <w:rsid w:val="004B50EA"/>
    <w:rsid w:val="004C1A73"/>
    <w:rsid w:val="004C2BFB"/>
    <w:rsid w:val="004C6260"/>
    <w:rsid w:val="004E45DD"/>
    <w:rsid w:val="004E4D4D"/>
    <w:rsid w:val="004E5C45"/>
    <w:rsid w:val="004F2993"/>
    <w:rsid w:val="004F3488"/>
    <w:rsid w:val="004F75D1"/>
    <w:rsid w:val="00500414"/>
    <w:rsid w:val="005004D8"/>
    <w:rsid w:val="00500D06"/>
    <w:rsid w:val="005029DF"/>
    <w:rsid w:val="00511E11"/>
    <w:rsid w:val="00513BF8"/>
    <w:rsid w:val="00515F70"/>
    <w:rsid w:val="0051740F"/>
    <w:rsid w:val="005175DB"/>
    <w:rsid w:val="005223AF"/>
    <w:rsid w:val="005234FF"/>
    <w:rsid w:val="00523611"/>
    <w:rsid w:val="005307DF"/>
    <w:rsid w:val="0053241B"/>
    <w:rsid w:val="00532F3E"/>
    <w:rsid w:val="00535F4A"/>
    <w:rsid w:val="00541BC1"/>
    <w:rsid w:val="00546140"/>
    <w:rsid w:val="00546822"/>
    <w:rsid w:val="00553CE2"/>
    <w:rsid w:val="00555294"/>
    <w:rsid w:val="00555ACF"/>
    <w:rsid w:val="00555E60"/>
    <w:rsid w:val="0056157D"/>
    <w:rsid w:val="00563631"/>
    <w:rsid w:val="00564AB1"/>
    <w:rsid w:val="0057079C"/>
    <w:rsid w:val="005727FD"/>
    <w:rsid w:val="00572D49"/>
    <w:rsid w:val="00576311"/>
    <w:rsid w:val="00582D8F"/>
    <w:rsid w:val="00583482"/>
    <w:rsid w:val="005836D8"/>
    <w:rsid w:val="00586330"/>
    <w:rsid w:val="00590740"/>
    <w:rsid w:val="00595469"/>
    <w:rsid w:val="005962BE"/>
    <w:rsid w:val="00596BCC"/>
    <w:rsid w:val="005A58EC"/>
    <w:rsid w:val="005A779E"/>
    <w:rsid w:val="005A7A4E"/>
    <w:rsid w:val="005B522F"/>
    <w:rsid w:val="005B53ED"/>
    <w:rsid w:val="005B5453"/>
    <w:rsid w:val="005B59DF"/>
    <w:rsid w:val="005B5D22"/>
    <w:rsid w:val="005B610C"/>
    <w:rsid w:val="005B6731"/>
    <w:rsid w:val="005C2F8D"/>
    <w:rsid w:val="005C5316"/>
    <w:rsid w:val="005C713C"/>
    <w:rsid w:val="005C779B"/>
    <w:rsid w:val="005C7A8D"/>
    <w:rsid w:val="005D23D6"/>
    <w:rsid w:val="005D38B6"/>
    <w:rsid w:val="005D46EA"/>
    <w:rsid w:val="005D5D7A"/>
    <w:rsid w:val="005E030A"/>
    <w:rsid w:val="005E10FD"/>
    <w:rsid w:val="005E179C"/>
    <w:rsid w:val="005E5204"/>
    <w:rsid w:val="005F2ACB"/>
    <w:rsid w:val="005F366D"/>
    <w:rsid w:val="005F46EA"/>
    <w:rsid w:val="005F7F35"/>
    <w:rsid w:val="00601973"/>
    <w:rsid w:val="006025C6"/>
    <w:rsid w:val="00602890"/>
    <w:rsid w:val="00605311"/>
    <w:rsid w:val="0060562F"/>
    <w:rsid w:val="00605830"/>
    <w:rsid w:val="00610712"/>
    <w:rsid w:val="00610869"/>
    <w:rsid w:val="00611425"/>
    <w:rsid w:val="006120D6"/>
    <w:rsid w:val="00613E5B"/>
    <w:rsid w:val="0061526C"/>
    <w:rsid w:val="00616612"/>
    <w:rsid w:val="0061665F"/>
    <w:rsid w:val="006176A7"/>
    <w:rsid w:val="0062165A"/>
    <w:rsid w:val="006224F5"/>
    <w:rsid w:val="006238B6"/>
    <w:rsid w:val="00623E3F"/>
    <w:rsid w:val="00626886"/>
    <w:rsid w:val="00633EFB"/>
    <w:rsid w:val="00634610"/>
    <w:rsid w:val="006347E7"/>
    <w:rsid w:val="00634B4C"/>
    <w:rsid w:val="00635170"/>
    <w:rsid w:val="0063637B"/>
    <w:rsid w:val="00637B7B"/>
    <w:rsid w:val="006404EE"/>
    <w:rsid w:val="0064222F"/>
    <w:rsid w:val="0064448E"/>
    <w:rsid w:val="00646D9A"/>
    <w:rsid w:val="00650DE0"/>
    <w:rsid w:val="00652E44"/>
    <w:rsid w:val="006613A2"/>
    <w:rsid w:val="00662F59"/>
    <w:rsid w:val="006645B4"/>
    <w:rsid w:val="00664739"/>
    <w:rsid w:val="00665326"/>
    <w:rsid w:val="006668A5"/>
    <w:rsid w:val="00667A3E"/>
    <w:rsid w:val="00677F79"/>
    <w:rsid w:val="00680920"/>
    <w:rsid w:val="00680AFB"/>
    <w:rsid w:val="006819CA"/>
    <w:rsid w:val="00683254"/>
    <w:rsid w:val="00683C4F"/>
    <w:rsid w:val="00687568"/>
    <w:rsid w:val="006878A2"/>
    <w:rsid w:val="006917D6"/>
    <w:rsid w:val="0069389C"/>
    <w:rsid w:val="00695DAA"/>
    <w:rsid w:val="006A19F3"/>
    <w:rsid w:val="006A1D9F"/>
    <w:rsid w:val="006A22B6"/>
    <w:rsid w:val="006A32AF"/>
    <w:rsid w:val="006A535F"/>
    <w:rsid w:val="006A7B40"/>
    <w:rsid w:val="006B1597"/>
    <w:rsid w:val="006B5797"/>
    <w:rsid w:val="006B6EDE"/>
    <w:rsid w:val="006C0951"/>
    <w:rsid w:val="006C2561"/>
    <w:rsid w:val="006C2E5E"/>
    <w:rsid w:val="006C2FF2"/>
    <w:rsid w:val="006C3B67"/>
    <w:rsid w:val="006C67C6"/>
    <w:rsid w:val="006C7FB0"/>
    <w:rsid w:val="006D0EF0"/>
    <w:rsid w:val="006D14B6"/>
    <w:rsid w:val="006D4FB9"/>
    <w:rsid w:val="006D5541"/>
    <w:rsid w:val="006E45CB"/>
    <w:rsid w:val="006E6D3C"/>
    <w:rsid w:val="006E6D9E"/>
    <w:rsid w:val="006F0094"/>
    <w:rsid w:val="006F193F"/>
    <w:rsid w:val="006F2A53"/>
    <w:rsid w:val="006F7558"/>
    <w:rsid w:val="006F7571"/>
    <w:rsid w:val="006F793B"/>
    <w:rsid w:val="00707BB1"/>
    <w:rsid w:val="00710530"/>
    <w:rsid w:val="00714C99"/>
    <w:rsid w:val="00715D53"/>
    <w:rsid w:val="0071648B"/>
    <w:rsid w:val="00716D8F"/>
    <w:rsid w:val="00717EB2"/>
    <w:rsid w:val="0072177E"/>
    <w:rsid w:val="00722404"/>
    <w:rsid w:val="00722E2B"/>
    <w:rsid w:val="00722FF9"/>
    <w:rsid w:val="00724D9A"/>
    <w:rsid w:val="00725229"/>
    <w:rsid w:val="007260B7"/>
    <w:rsid w:val="00726A23"/>
    <w:rsid w:val="00730E61"/>
    <w:rsid w:val="00731CA7"/>
    <w:rsid w:val="0073788A"/>
    <w:rsid w:val="007378A8"/>
    <w:rsid w:val="0074235D"/>
    <w:rsid w:val="00742FDB"/>
    <w:rsid w:val="00750E29"/>
    <w:rsid w:val="00751E1F"/>
    <w:rsid w:val="00752BA0"/>
    <w:rsid w:val="00753904"/>
    <w:rsid w:val="007563D9"/>
    <w:rsid w:val="00756848"/>
    <w:rsid w:val="007568EB"/>
    <w:rsid w:val="00762EBA"/>
    <w:rsid w:val="00764549"/>
    <w:rsid w:val="00764B02"/>
    <w:rsid w:val="0076772D"/>
    <w:rsid w:val="00770A58"/>
    <w:rsid w:val="00773EF8"/>
    <w:rsid w:val="00774EDE"/>
    <w:rsid w:val="00775402"/>
    <w:rsid w:val="00775D62"/>
    <w:rsid w:val="00780124"/>
    <w:rsid w:val="00786118"/>
    <w:rsid w:val="00787060"/>
    <w:rsid w:val="007873C7"/>
    <w:rsid w:val="007900B4"/>
    <w:rsid w:val="00792DE7"/>
    <w:rsid w:val="007942F8"/>
    <w:rsid w:val="00794732"/>
    <w:rsid w:val="0079555F"/>
    <w:rsid w:val="007A007F"/>
    <w:rsid w:val="007A05D1"/>
    <w:rsid w:val="007A1D62"/>
    <w:rsid w:val="007A5E84"/>
    <w:rsid w:val="007B3789"/>
    <w:rsid w:val="007B59F0"/>
    <w:rsid w:val="007C356D"/>
    <w:rsid w:val="007C3AB0"/>
    <w:rsid w:val="007C5E54"/>
    <w:rsid w:val="007D1FE3"/>
    <w:rsid w:val="007D3379"/>
    <w:rsid w:val="007E3A21"/>
    <w:rsid w:val="007E3C1B"/>
    <w:rsid w:val="007E4C87"/>
    <w:rsid w:val="007E67FD"/>
    <w:rsid w:val="007F0D9B"/>
    <w:rsid w:val="007F1EEE"/>
    <w:rsid w:val="007F5526"/>
    <w:rsid w:val="007F7F94"/>
    <w:rsid w:val="008010B3"/>
    <w:rsid w:val="0080288C"/>
    <w:rsid w:val="00805452"/>
    <w:rsid w:val="0080667D"/>
    <w:rsid w:val="00811381"/>
    <w:rsid w:val="00811B6C"/>
    <w:rsid w:val="00813838"/>
    <w:rsid w:val="00814109"/>
    <w:rsid w:val="00821D5A"/>
    <w:rsid w:val="00823FF4"/>
    <w:rsid w:val="00825317"/>
    <w:rsid w:val="00832D00"/>
    <w:rsid w:val="00832F1D"/>
    <w:rsid w:val="00833BC6"/>
    <w:rsid w:val="0083448C"/>
    <w:rsid w:val="00834CEC"/>
    <w:rsid w:val="008435A5"/>
    <w:rsid w:val="00843E19"/>
    <w:rsid w:val="00844A86"/>
    <w:rsid w:val="008460F2"/>
    <w:rsid w:val="0084618B"/>
    <w:rsid w:val="00846DAF"/>
    <w:rsid w:val="008554CE"/>
    <w:rsid w:val="00855AC8"/>
    <w:rsid w:val="00855C9F"/>
    <w:rsid w:val="0086000A"/>
    <w:rsid w:val="008646FF"/>
    <w:rsid w:val="0086632F"/>
    <w:rsid w:val="00866B5D"/>
    <w:rsid w:val="0087115A"/>
    <w:rsid w:val="00871503"/>
    <w:rsid w:val="0087244F"/>
    <w:rsid w:val="00880081"/>
    <w:rsid w:val="008800C4"/>
    <w:rsid w:val="0088193B"/>
    <w:rsid w:val="0088797D"/>
    <w:rsid w:val="00891F4E"/>
    <w:rsid w:val="00894C90"/>
    <w:rsid w:val="0089659F"/>
    <w:rsid w:val="00896B96"/>
    <w:rsid w:val="008973C1"/>
    <w:rsid w:val="008A02C9"/>
    <w:rsid w:val="008A2C29"/>
    <w:rsid w:val="008A603D"/>
    <w:rsid w:val="008A6FFA"/>
    <w:rsid w:val="008B0EC7"/>
    <w:rsid w:val="008B2511"/>
    <w:rsid w:val="008B3778"/>
    <w:rsid w:val="008B4205"/>
    <w:rsid w:val="008B4466"/>
    <w:rsid w:val="008B5230"/>
    <w:rsid w:val="008B598C"/>
    <w:rsid w:val="008B7DC1"/>
    <w:rsid w:val="008C0048"/>
    <w:rsid w:val="008C1B7B"/>
    <w:rsid w:val="008C31BF"/>
    <w:rsid w:val="008C719F"/>
    <w:rsid w:val="008D057D"/>
    <w:rsid w:val="008D16A2"/>
    <w:rsid w:val="008D1F4A"/>
    <w:rsid w:val="008D4666"/>
    <w:rsid w:val="008D635C"/>
    <w:rsid w:val="008D7707"/>
    <w:rsid w:val="008E1D33"/>
    <w:rsid w:val="008E2DFD"/>
    <w:rsid w:val="008E3127"/>
    <w:rsid w:val="008E5518"/>
    <w:rsid w:val="008F438D"/>
    <w:rsid w:val="008F4944"/>
    <w:rsid w:val="008F5A31"/>
    <w:rsid w:val="008F5ADE"/>
    <w:rsid w:val="008F79B3"/>
    <w:rsid w:val="00904086"/>
    <w:rsid w:val="00906477"/>
    <w:rsid w:val="00906B51"/>
    <w:rsid w:val="00911913"/>
    <w:rsid w:val="00912B66"/>
    <w:rsid w:val="009139F9"/>
    <w:rsid w:val="009178E9"/>
    <w:rsid w:val="00921352"/>
    <w:rsid w:val="00923A5B"/>
    <w:rsid w:val="0092691F"/>
    <w:rsid w:val="009319C2"/>
    <w:rsid w:val="00931C20"/>
    <w:rsid w:val="00942CFE"/>
    <w:rsid w:val="009444FE"/>
    <w:rsid w:val="00945984"/>
    <w:rsid w:val="00947CC0"/>
    <w:rsid w:val="009513A0"/>
    <w:rsid w:val="00954B42"/>
    <w:rsid w:val="00955649"/>
    <w:rsid w:val="00957D8C"/>
    <w:rsid w:val="0096150E"/>
    <w:rsid w:val="009630F4"/>
    <w:rsid w:val="00967EC3"/>
    <w:rsid w:val="00970445"/>
    <w:rsid w:val="00975342"/>
    <w:rsid w:val="00975534"/>
    <w:rsid w:val="0097665C"/>
    <w:rsid w:val="00980598"/>
    <w:rsid w:val="00982521"/>
    <w:rsid w:val="0098310E"/>
    <w:rsid w:val="00983B9F"/>
    <w:rsid w:val="00985381"/>
    <w:rsid w:val="00987E7B"/>
    <w:rsid w:val="00990696"/>
    <w:rsid w:val="00990A4C"/>
    <w:rsid w:val="00990F56"/>
    <w:rsid w:val="00992034"/>
    <w:rsid w:val="009A2106"/>
    <w:rsid w:val="009A3A7C"/>
    <w:rsid w:val="009A3C66"/>
    <w:rsid w:val="009A3FD9"/>
    <w:rsid w:val="009B0821"/>
    <w:rsid w:val="009B1212"/>
    <w:rsid w:val="009B18EA"/>
    <w:rsid w:val="009B258B"/>
    <w:rsid w:val="009B2F02"/>
    <w:rsid w:val="009B6764"/>
    <w:rsid w:val="009C2AF2"/>
    <w:rsid w:val="009C3EFC"/>
    <w:rsid w:val="009D4460"/>
    <w:rsid w:val="009D49D2"/>
    <w:rsid w:val="009D4D04"/>
    <w:rsid w:val="009E1678"/>
    <w:rsid w:val="009E33C6"/>
    <w:rsid w:val="009E3C89"/>
    <w:rsid w:val="009E4105"/>
    <w:rsid w:val="009E5B47"/>
    <w:rsid w:val="009F04D2"/>
    <w:rsid w:val="009F5981"/>
    <w:rsid w:val="009F7C31"/>
    <w:rsid w:val="009F7DB2"/>
    <w:rsid w:val="00A02BA1"/>
    <w:rsid w:val="00A0331A"/>
    <w:rsid w:val="00A03D40"/>
    <w:rsid w:val="00A0563D"/>
    <w:rsid w:val="00A06AF2"/>
    <w:rsid w:val="00A074C1"/>
    <w:rsid w:val="00A11401"/>
    <w:rsid w:val="00A15E29"/>
    <w:rsid w:val="00A1663A"/>
    <w:rsid w:val="00A166B6"/>
    <w:rsid w:val="00A204A0"/>
    <w:rsid w:val="00A217F0"/>
    <w:rsid w:val="00A220B4"/>
    <w:rsid w:val="00A240B5"/>
    <w:rsid w:val="00A244D1"/>
    <w:rsid w:val="00A25554"/>
    <w:rsid w:val="00A25F5F"/>
    <w:rsid w:val="00A305D0"/>
    <w:rsid w:val="00A30986"/>
    <w:rsid w:val="00A30F8E"/>
    <w:rsid w:val="00A332FA"/>
    <w:rsid w:val="00A376A6"/>
    <w:rsid w:val="00A42BE6"/>
    <w:rsid w:val="00A434DD"/>
    <w:rsid w:val="00A43E85"/>
    <w:rsid w:val="00A44656"/>
    <w:rsid w:val="00A4499A"/>
    <w:rsid w:val="00A44C53"/>
    <w:rsid w:val="00A45394"/>
    <w:rsid w:val="00A46B0F"/>
    <w:rsid w:val="00A4775C"/>
    <w:rsid w:val="00A47C3E"/>
    <w:rsid w:val="00A51968"/>
    <w:rsid w:val="00A548C3"/>
    <w:rsid w:val="00A5519F"/>
    <w:rsid w:val="00A561D5"/>
    <w:rsid w:val="00A579DA"/>
    <w:rsid w:val="00A57E16"/>
    <w:rsid w:val="00A609B0"/>
    <w:rsid w:val="00A67FA7"/>
    <w:rsid w:val="00A72EAD"/>
    <w:rsid w:val="00A73558"/>
    <w:rsid w:val="00A76CEC"/>
    <w:rsid w:val="00A77248"/>
    <w:rsid w:val="00A82FF5"/>
    <w:rsid w:val="00A92813"/>
    <w:rsid w:val="00A9304D"/>
    <w:rsid w:val="00A9444E"/>
    <w:rsid w:val="00A94699"/>
    <w:rsid w:val="00A95E57"/>
    <w:rsid w:val="00A97B8B"/>
    <w:rsid w:val="00AA019C"/>
    <w:rsid w:val="00AA0734"/>
    <w:rsid w:val="00AA0B05"/>
    <w:rsid w:val="00AA0E0C"/>
    <w:rsid w:val="00AA264D"/>
    <w:rsid w:val="00AA6884"/>
    <w:rsid w:val="00AA6E71"/>
    <w:rsid w:val="00AB2C9E"/>
    <w:rsid w:val="00AB3805"/>
    <w:rsid w:val="00AB4F27"/>
    <w:rsid w:val="00AB5196"/>
    <w:rsid w:val="00AB708E"/>
    <w:rsid w:val="00AC0456"/>
    <w:rsid w:val="00AC4669"/>
    <w:rsid w:val="00AC659E"/>
    <w:rsid w:val="00AC6D76"/>
    <w:rsid w:val="00AC7557"/>
    <w:rsid w:val="00AD0F25"/>
    <w:rsid w:val="00AD0FF3"/>
    <w:rsid w:val="00AD258D"/>
    <w:rsid w:val="00AD3188"/>
    <w:rsid w:val="00AD70FC"/>
    <w:rsid w:val="00AD7191"/>
    <w:rsid w:val="00AE1361"/>
    <w:rsid w:val="00AE53BA"/>
    <w:rsid w:val="00AE61A2"/>
    <w:rsid w:val="00AE7B8D"/>
    <w:rsid w:val="00AF05E9"/>
    <w:rsid w:val="00AF18F1"/>
    <w:rsid w:val="00AF1915"/>
    <w:rsid w:val="00AF20F6"/>
    <w:rsid w:val="00AF24D6"/>
    <w:rsid w:val="00AF3649"/>
    <w:rsid w:val="00AF476A"/>
    <w:rsid w:val="00B0072E"/>
    <w:rsid w:val="00B03D21"/>
    <w:rsid w:val="00B0537E"/>
    <w:rsid w:val="00B05461"/>
    <w:rsid w:val="00B06416"/>
    <w:rsid w:val="00B0722B"/>
    <w:rsid w:val="00B1034D"/>
    <w:rsid w:val="00B1148A"/>
    <w:rsid w:val="00B139EA"/>
    <w:rsid w:val="00B13F16"/>
    <w:rsid w:val="00B23C9F"/>
    <w:rsid w:val="00B240C7"/>
    <w:rsid w:val="00B30AE6"/>
    <w:rsid w:val="00B3160F"/>
    <w:rsid w:val="00B35268"/>
    <w:rsid w:val="00B36BD4"/>
    <w:rsid w:val="00B40280"/>
    <w:rsid w:val="00B404DC"/>
    <w:rsid w:val="00B411A6"/>
    <w:rsid w:val="00B44814"/>
    <w:rsid w:val="00B452FE"/>
    <w:rsid w:val="00B51397"/>
    <w:rsid w:val="00B518DE"/>
    <w:rsid w:val="00B526E3"/>
    <w:rsid w:val="00B53E58"/>
    <w:rsid w:val="00B54710"/>
    <w:rsid w:val="00B639CC"/>
    <w:rsid w:val="00B64060"/>
    <w:rsid w:val="00B6531A"/>
    <w:rsid w:val="00B659A0"/>
    <w:rsid w:val="00B71AAA"/>
    <w:rsid w:val="00B7350D"/>
    <w:rsid w:val="00B76EBE"/>
    <w:rsid w:val="00B77192"/>
    <w:rsid w:val="00B77E45"/>
    <w:rsid w:val="00B801F7"/>
    <w:rsid w:val="00B8106F"/>
    <w:rsid w:val="00B816FA"/>
    <w:rsid w:val="00B828A3"/>
    <w:rsid w:val="00B83032"/>
    <w:rsid w:val="00B847FD"/>
    <w:rsid w:val="00B84CA4"/>
    <w:rsid w:val="00B86D61"/>
    <w:rsid w:val="00B90E13"/>
    <w:rsid w:val="00B91B00"/>
    <w:rsid w:val="00B952D9"/>
    <w:rsid w:val="00B9563A"/>
    <w:rsid w:val="00BA210F"/>
    <w:rsid w:val="00BA7DBA"/>
    <w:rsid w:val="00BB0E15"/>
    <w:rsid w:val="00BB416B"/>
    <w:rsid w:val="00BB44DC"/>
    <w:rsid w:val="00BB49AF"/>
    <w:rsid w:val="00BC17DD"/>
    <w:rsid w:val="00BC5498"/>
    <w:rsid w:val="00BC5C8E"/>
    <w:rsid w:val="00BC6ED4"/>
    <w:rsid w:val="00BC70A1"/>
    <w:rsid w:val="00BD327B"/>
    <w:rsid w:val="00BD385F"/>
    <w:rsid w:val="00BD646B"/>
    <w:rsid w:val="00BD71C0"/>
    <w:rsid w:val="00BE1814"/>
    <w:rsid w:val="00BE1CE1"/>
    <w:rsid w:val="00BE2220"/>
    <w:rsid w:val="00BE23B8"/>
    <w:rsid w:val="00BE55C5"/>
    <w:rsid w:val="00BE5CD4"/>
    <w:rsid w:val="00BF0581"/>
    <w:rsid w:val="00BF15BC"/>
    <w:rsid w:val="00BF1B84"/>
    <w:rsid w:val="00BF4E68"/>
    <w:rsid w:val="00BF5D24"/>
    <w:rsid w:val="00BF6EFC"/>
    <w:rsid w:val="00C0101F"/>
    <w:rsid w:val="00C0468A"/>
    <w:rsid w:val="00C10E0A"/>
    <w:rsid w:val="00C13E80"/>
    <w:rsid w:val="00C14972"/>
    <w:rsid w:val="00C17E9B"/>
    <w:rsid w:val="00C2335A"/>
    <w:rsid w:val="00C2527F"/>
    <w:rsid w:val="00C2584D"/>
    <w:rsid w:val="00C26DEE"/>
    <w:rsid w:val="00C27EB0"/>
    <w:rsid w:val="00C305D7"/>
    <w:rsid w:val="00C30667"/>
    <w:rsid w:val="00C32072"/>
    <w:rsid w:val="00C328AB"/>
    <w:rsid w:val="00C32A9B"/>
    <w:rsid w:val="00C33384"/>
    <w:rsid w:val="00C33F7E"/>
    <w:rsid w:val="00C34AB2"/>
    <w:rsid w:val="00C41653"/>
    <w:rsid w:val="00C42704"/>
    <w:rsid w:val="00C436BE"/>
    <w:rsid w:val="00C439AF"/>
    <w:rsid w:val="00C439CB"/>
    <w:rsid w:val="00C442C9"/>
    <w:rsid w:val="00C451FD"/>
    <w:rsid w:val="00C45956"/>
    <w:rsid w:val="00C466CB"/>
    <w:rsid w:val="00C47329"/>
    <w:rsid w:val="00C50B0C"/>
    <w:rsid w:val="00C5219E"/>
    <w:rsid w:val="00C5264B"/>
    <w:rsid w:val="00C530EA"/>
    <w:rsid w:val="00C5329B"/>
    <w:rsid w:val="00C5374C"/>
    <w:rsid w:val="00C566D4"/>
    <w:rsid w:val="00C57D16"/>
    <w:rsid w:val="00C61427"/>
    <w:rsid w:val="00C6289C"/>
    <w:rsid w:val="00C64115"/>
    <w:rsid w:val="00C74AE7"/>
    <w:rsid w:val="00C75A58"/>
    <w:rsid w:val="00C81179"/>
    <w:rsid w:val="00C81F2E"/>
    <w:rsid w:val="00C8546F"/>
    <w:rsid w:val="00C87C6B"/>
    <w:rsid w:val="00C90272"/>
    <w:rsid w:val="00C90783"/>
    <w:rsid w:val="00C92B28"/>
    <w:rsid w:val="00C940EA"/>
    <w:rsid w:val="00C95070"/>
    <w:rsid w:val="00C954AC"/>
    <w:rsid w:val="00CA2CA0"/>
    <w:rsid w:val="00CA4F65"/>
    <w:rsid w:val="00CA50F9"/>
    <w:rsid w:val="00CA6386"/>
    <w:rsid w:val="00CB0C37"/>
    <w:rsid w:val="00CB334A"/>
    <w:rsid w:val="00CB42CE"/>
    <w:rsid w:val="00CB6115"/>
    <w:rsid w:val="00CB6929"/>
    <w:rsid w:val="00CC08C5"/>
    <w:rsid w:val="00CC2BE3"/>
    <w:rsid w:val="00CC3E63"/>
    <w:rsid w:val="00CC401E"/>
    <w:rsid w:val="00CC4F46"/>
    <w:rsid w:val="00CC6255"/>
    <w:rsid w:val="00CD05BC"/>
    <w:rsid w:val="00CD179A"/>
    <w:rsid w:val="00CD42B9"/>
    <w:rsid w:val="00CD479C"/>
    <w:rsid w:val="00CE1882"/>
    <w:rsid w:val="00CE1F6F"/>
    <w:rsid w:val="00CE2778"/>
    <w:rsid w:val="00CE37B7"/>
    <w:rsid w:val="00CE47FF"/>
    <w:rsid w:val="00CF0405"/>
    <w:rsid w:val="00CF07B9"/>
    <w:rsid w:val="00CF3D32"/>
    <w:rsid w:val="00CF41F0"/>
    <w:rsid w:val="00CF55B0"/>
    <w:rsid w:val="00CF6461"/>
    <w:rsid w:val="00D00EC8"/>
    <w:rsid w:val="00D0102B"/>
    <w:rsid w:val="00D04048"/>
    <w:rsid w:val="00D07D3F"/>
    <w:rsid w:val="00D2148D"/>
    <w:rsid w:val="00D23848"/>
    <w:rsid w:val="00D25070"/>
    <w:rsid w:val="00D31C4C"/>
    <w:rsid w:val="00D33243"/>
    <w:rsid w:val="00D33965"/>
    <w:rsid w:val="00D36F26"/>
    <w:rsid w:val="00D422B1"/>
    <w:rsid w:val="00D434F9"/>
    <w:rsid w:val="00D517E0"/>
    <w:rsid w:val="00D540BA"/>
    <w:rsid w:val="00D56208"/>
    <w:rsid w:val="00D56253"/>
    <w:rsid w:val="00D60006"/>
    <w:rsid w:val="00D606F3"/>
    <w:rsid w:val="00D62BDF"/>
    <w:rsid w:val="00D63744"/>
    <w:rsid w:val="00D64113"/>
    <w:rsid w:val="00D641E2"/>
    <w:rsid w:val="00D656DF"/>
    <w:rsid w:val="00D65A5B"/>
    <w:rsid w:val="00D67E85"/>
    <w:rsid w:val="00D72126"/>
    <w:rsid w:val="00D73C98"/>
    <w:rsid w:val="00D75B5F"/>
    <w:rsid w:val="00D801F5"/>
    <w:rsid w:val="00D8348B"/>
    <w:rsid w:val="00D85CD9"/>
    <w:rsid w:val="00D85F31"/>
    <w:rsid w:val="00D85FFF"/>
    <w:rsid w:val="00D901C4"/>
    <w:rsid w:val="00D913BA"/>
    <w:rsid w:val="00D92053"/>
    <w:rsid w:val="00D92225"/>
    <w:rsid w:val="00D94269"/>
    <w:rsid w:val="00D957AE"/>
    <w:rsid w:val="00D95CFE"/>
    <w:rsid w:val="00DA25A5"/>
    <w:rsid w:val="00DA3062"/>
    <w:rsid w:val="00DA7ED2"/>
    <w:rsid w:val="00DB0F3A"/>
    <w:rsid w:val="00DB144B"/>
    <w:rsid w:val="00DB1FA2"/>
    <w:rsid w:val="00DB49D7"/>
    <w:rsid w:val="00DB4C53"/>
    <w:rsid w:val="00DB60CC"/>
    <w:rsid w:val="00DB64D9"/>
    <w:rsid w:val="00DB7348"/>
    <w:rsid w:val="00DB7451"/>
    <w:rsid w:val="00DC1D57"/>
    <w:rsid w:val="00DC295C"/>
    <w:rsid w:val="00DC4843"/>
    <w:rsid w:val="00DD102F"/>
    <w:rsid w:val="00DD130A"/>
    <w:rsid w:val="00DD3AED"/>
    <w:rsid w:val="00DE0B52"/>
    <w:rsid w:val="00DE0D00"/>
    <w:rsid w:val="00DE15D1"/>
    <w:rsid w:val="00DE689B"/>
    <w:rsid w:val="00DF26BB"/>
    <w:rsid w:val="00DF3536"/>
    <w:rsid w:val="00DF362A"/>
    <w:rsid w:val="00DF4447"/>
    <w:rsid w:val="00DF547B"/>
    <w:rsid w:val="00DF548A"/>
    <w:rsid w:val="00DF69D3"/>
    <w:rsid w:val="00E00232"/>
    <w:rsid w:val="00E00738"/>
    <w:rsid w:val="00E00BEA"/>
    <w:rsid w:val="00E022B9"/>
    <w:rsid w:val="00E03D8B"/>
    <w:rsid w:val="00E04A75"/>
    <w:rsid w:val="00E06AE2"/>
    <w:rsid w:val="00E07424"/>
    <w:rsid w:val="00E16FC3"/>
    <w:rsid w:val="00E17F6D"/>
    <w:rsid w:val="00E20616"/>
    <w:rsid w:val="00E21300"/>
    <w:rsid w:val="00E2183C"/>
    <w:rsid w:val="00E21BE2"/>
    <w:rsid w:val="00E235ED"/>
    <w:rsid w:val="00E2385E"/>
    <w:rsid w:val="00E23E2A"/>
    <w:rsid w:val="00E3153B"/>
    <w:rsid w:val="00E347FD"/>
    <w:rsid w:val="00E36B4C"/>
    <w:rsid w:val="00E42BEB"/>
    <w:rsid w:val="00E42DD6"/>
    <w:rsid w:val="00E51307"/>
    <w:rsid w:val="00E540E6"/>
    <w:rsid w:val="00E543E2"/>
    <w:rsid w:val="00E575C7"/>
    <w:rsid w:val="00E57987"/>
    <w:rsid w:val="00E607AF"/>
    <w:rsid w:val="00E60FE1"/>
    <w:rsid w:val="00E6488D"/>
    <w:rsid w:val="00E67B9A"/>
    <w:rsid w:val="00E72587"/>
    <w:rsid w:val="00E7582E"/>
    <w:rsid w:val="00E8087C"/>
    <w:rsid w:val="00E81CF5"/>
    <w:rsid w:val="00E83080"/>
    <w:rsid w:val="00E85142"/>
    <w:rsid w:val="00E85817"/>
    <w:rsid w:val="00E9186A"/>
    <w:rsid w:val="00E936B0"/>
    <w:rsid w:val="00E95E9C"/>
    <w:rsid w:val="00E96E67"/>
    <w:rsid w:val="00E976C0"/>
    <w:rsid w:val="00E976E4"/>
    <w:rsid w:val="00E97736"/>
    <w:rsid w:val="00EA0FAD"/>
    <w:rsid w:val="00EA22C0"/>
    <w:rsid w:val="00EA499D"/>
    <w:rsid w:val="00EA6F61"/>
    <w:rsid w:val="00EA7715"/>
    <w:rsid w:val="00EB35AE"/>
    <w:rsid w:val="00EB5146"/>
    <w:rsid w:val="00EB6AA3"/>
    <w:rsid w:val="00EB6ACC"/>
    <w:rsid w:val="00EB7FAF"/>
    <w:rsid w:val="00EC1551"/>
    <w:rsid w:val="00EC2F63"/>
    <w:rsid w:val="00EC47D0"/>
    <w:rsid w:val="00EC7A9B"/>
    <w:rsid w:val="00ED21CA"/>
    <w:rsid w:val="00ED7372"/>
    <w:rsid w:val="00ED7947"/>
    <w:rsid w:val="00EE304A"/>
    <w:rsid w:val="00EE4B61"/>
    <w:rsid w:val="00EE6C8A"/>
    <w:rsid w:val="00EF13C3"/>
    <w:rsid w:val="00EF16A5"/>
    <w:rsid w:val="00EF26EB"/>
    <w:rsid w:val="00EF2979"/>
    <w:rsid w:val="00EF6B6E"/>
    <w:rsid w:val="00EF6EF7"/>
    <w:rsid w:val="00EF7EEF"/>
    <w:rsid w:val="00F012D3"/>
    <w:rsid w:val="00F01FDA"/>
    <w:rsid w:val="00F02AA2"/>
    <w:rsid w:val="00F103C6"/>
    <w:rsid w:val="00F113A7"/>
    <w:rsid w:val="00F12668"/>
    <w:rsid w:val="00F14270"/>
    <w:rsid w:val="00F15C5B"/>
    <w:rsid w:val="00F16A49"/>
    <w:rsid w:val="00F16D05"/>
    <w:rsid w:val="00F17011"/>
    <w:rsid w:val="00F17EB4"/>
    <w:rsid w:val="00F21D89"/>
    <w:rsid w:val="00F23054"/>
    <w:rsid w:val="00F23C18"/>
    <w:rsid w:val="00F27E1B"/>
    <w:rsid w:val="00F31E40"/>
    <w:rsid w:val="00F33751"/>
    <w:rsid w:val="00F351A7"/>
    <w:rsid w:val="00F41FBB"/>
    <w:rsid w:val="00F435C7"/>
    <w:rsid w:val="00F43DD2"/>
    <w:rsid w:val="00F4537A"/>
    <w:rsid w:val="00F45C6E"/>
    <w:rsid w:val="00F461D1"/>
    <w:rsid w:val="00F473B2"/>
    <w:rsid w:val="00F50BDC"/>
    <w:rsid w:val="00F51C8A"/>
    <w:rsid w:val="00F52268"/>
    <w:rsid w:val="00F5698C"/>
    <w:rsid w:val="00F56E7D"/>
    <w:rsid w:val="00F56F76"/>
    <w:rsid w:val="00F5797B"/>
    <w:rsid w:val="00F658B0"/>
    <w:rsid w:val="00F65932"/>
    <w:rsid w:val="00F71123"/>
    <w:rsid w:val="00F72D76"/>
    <w:rsid w:val="00F73B30"/>
    <w:rsid w:val="00F74C8F"/>
    <w:rsid w:val="00F827A5"/>
    <w:rsid w:val="00F82D20"/>
    <w:rsid w:val="00F91462"/>
    <w:rsid w:val="00F91687"/>
    <w:rsid w:val="00F916F4"/>
    <w:rsid w:val="00F91B27"/>
    <w:rsid w:val="00F943F1"/>
    <w:rsid w:val="00F94D56"/>
    <w:rsid w:val="00F9758A"/>
    <w:rsid w:val="00FA3BCE"/>
    <w:rsid w:val="00FA4055"/>
    <w:rsid w:val="00FA4B87"/>
    <w:rsid w:val="00FA4D55"/>
    <w:rsid w:val="00FA4E87"/>
    <w:rsid w:val="00FB02B8"/>
    <w:rsid w:val="00FB4AFE"/>
    <w:rsid w:val="00FB4BF0"/>
    <w:rsid w:val="00FB65B7"/>
    <w:rsid w:val="00FB6C81"/>
    <w:rsid w:val="00FC0FC4"/>
    <w:rsid w:val="00FC524B"/>
    <w:rsid w:val="00FC7825"/>
    <w:rsid w:val="00FD0F09"/>
    <w:rsid w:val="00FD10A9"/>
    <w:rsid w:val="00FD230A"/>
    <w:rsid w:val="00FD34CA"/>
    <w:rsid w:val="00FD3580"/>
    <w:rsid w:val="00FD38A1"/>
    <w:rsid w:val="00FD59B6"/>
    <w:rsid w:val="00FD70F3"/>
    <w:rsid w:val="00FD7A35"/>
    <w:rsid w:val="00FE034C"/>
    <w:rsid w:val="00FE1C72"/>
    <w:rsid w:val="00FE3456"/>
    <w:rsid w:val="00FE4ABC"/>
    <w:rsid w:val="00FE5F19"/>
    <w:rsid w:val="00FE6C8C"/>
    <w:rsid w:val="00FE7058"/>
    <w:rsid w:val="00FF1273"/>
    <w:rsid w:val="00FF513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7463F259-0513-4E0C-972A-F2650F20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311B-1AD9-4C57-9A3B-2F730A62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1648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56</cp:revision>
  <cp:lastPrinted>2019-06-19T17:17:00Z</cp:lastPrinted>
  <dcterms:created xsi:type="dcterms:W3CDTF">2019-07-10T13:08:00Z</dcterms:created>
  <dcterms:modified xsi:type="dcterms:W3CDTF">2019-12-09T17:08:00Z</dcterms:modified>
</cp:coreProperties>
</file>