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96C24E" w14:textId="39AC4EF5" w:rsidR="0035218B" w:rsidRPr="00654A7C" w:rsidRDefault="00216B2C" w:rsidP="008A7307">
      <w:pPr>
        <w:pStyle w:val="Ttulo"/>
        <w:shd w:val="clear" w:color="auto" w:fill="D9D9D9" w:themeFill="background1" w:themeFillShade="D9"/>
        <w:rPr>
          <w:sz w:val="21"/>
          <w:szCs w:val="21"/>
        </w:rPr>
      </w:pPr>
      <w:r w:rsidRPr="00654A7C">
        <w:rPr>
          <w:sz w:val="21"/>
          <w:szCs w:val="21"/>
        </w:rPr>
        <w:t>CONTRATO DE PRESTAÇÃO DE SERVIÇOS</w:t>
      </w:r>
      <w:r w:rsidR="0035218B" w:rsidRPr="00654A7C">
        <w:rPr>
          <w:sz w:val="21"/>
          <w:szCs w:val="21"/>
        </w:rPr>
        <w:t xml:space="preserve"> Nº</w:t>
      </w:r>
      <w:r w:rsidR="00F65932" w:rsidRPr="00654A7C">
        <w:rPr>
          <w:sz w:val="21"/>
          <w:szCs w:val="21"/>
        </w:rPr>
        <w:t xml:space="preserve"> </w:t>
      </w:r>
      <w:r w:rsidRPr="00654A7C">
        <w:rPr>
          <w:sz w:val="21"/>
          <w:szCs w:val="21"/>
        </w:rPr>
        <w:t>3</w:t>
      </w:r>
      <w:r w:rsidR="003E5809">
        <w:rPr>
          <w:sz w:val="21"/>
          <w:szCs w:val="21"/>
        </w:rPr>
        <w:t>53</w:t>
      </w:r>
      <w:r w:rsidRPr="00654A7C">
        <w:rPr>
          <w:sz w:val="21"/>
          <w:szCs w:val="21"/>
        </w:rPr>
        <w:t>/</w:t>
      </w:r>
      <w:r w:rsidR="0035218B" w:rsidRPr="00654A7C">
        <w:rPr>
          <w:sz w:val="21"/>
          <w:szCs w:val="21"/>
        </w:rPr>
        <w:t>201</w:t>
      </w:r>
      <w:r w:rsidR="00EB42DD">
        <w:rPr>
          <w:sz w:val="21"/>
          <w:szCs w:val="21"/>
        </w:rPr>
        <w:t>8</w:t>
      </w:r>
    </w:p>
    <w:p w14:paraId="3CA8F318" w14:textId="77777777" w:rsidR="00DB60CC" w:rsidRPr="00654A7C" w:rsidRDefault="00DB60CC" w:rsidP="0025792F">
      <w:pPr>
        <w:pStyle w:val="Ttulo7"/>
        <w:spacing w:before="0" w:after="0"/>
        <w:jc w:val="both"/>
        <w:rPr>
          <w:rFonts w:ascii="Times New Roman" w:hAnsi="Times New Roman"/>
          <w:b/>
          <w:sz w:val="21"/>
          <w:szCs w:val="21"/>
        </w:rPr>
      </w:pPr>
    </w:p>
    <w:p w14:paraId="3882B882" w14:textId="77777777" w:rsidR="00DB60CC" w:rsidRPr="002E2516" w:rsidRDefault="00DB60CC" w:rsidP="00386172">
      <w:pPr>
        <w:pStyle w:val="Ttulo7"/>
        <w:spacing w:before="0" w:after="0"/>
        <w:jc w:val="both"/>
        <w:rPr>
          <w:rFonts w:ascii="Times New Roman" w:hAnsi="Times New Roman"/>
          <w:i/>
          <w:sz w:val="20"/>
          <w:szCs w:val="21"/>
        </w:rPr>
      </w:pPr>
      <w:r w:rsidRPr="002E2516">
        <w:rPr>
          <w:rFonts w:ascii="Times New Roman" w:hAnsi="Times New Roman"/>
          <w:b/>
          <w:i/>
          <w:sz w:val="20"/>
          <w:szCs w:val="21"/>
        </w:rPr>
        <w:t xml:space="preserve">Processo </w:t>
      </w:r>
      <w:r w:rsidR="00D23848" w:rsidRPr="002E2516">
        <w:rPr>
          <w:rFonts w:ascii="Times New Roman" w:hAnsi="Times New Roman"/>
          <w:b/>
          <w:i/>
          <w:sz w:val="20"/>
          <w:szCs w:val="21"/>
        </w:rPr>
        <w:t>Licitatório</w:t>
      </w:r>
      <w:r w:rsidRPr="002E2516">
        <w:rPr>
          <w:rFonts w:ascii="Times New Roman" w:hAnsi="Times New Roman"/>
          <w:b/>
          <w:i/>
          <w:sz w:val="20"/>
          <w:szCs w:val="21"/>
        </w:rPr>
        <w:t xml:space="preserve"> nº</w:t>
      </w:r>
      <w:r w:rsidR="00887E97" w:rsidRPr="002E2516">
        <w:rPr>
          <w:rFonts w:ascii="Times New Roman" w:hAnsi="Times New Roman"/>
          <w:b/>
          <w:i/>
          <w:sz w:val="20"/>
          <w:szCs w:val="21"/>
        </w:rPr>
        <w:t>.</w:t>
      </w:r>
      <w:r w:rsidRPr="002E2516">
        <w:rPr>
          <w:rFonts w:ascii="Times New Roman" w:hAnsi="Times New Roman"/>
          <w:b/>
          <w:i/>
          <w:sz w:val="20"/>
          <w:szCs w:val="21"/>
        </w:rPr>
        <w:t>:</w:t>
      </w:r>
      <w:r w:rsidR="000E1BD1" w:rsidRPr="002E2516">
        <w:rPr>
          <w:rFonts w:ascii="Times New Roman" w:hAnsi="Times New Roman"/>
          <w:b/>
          <w:i/>
          <w:sz w:val="20"/>
          <w:szCs w:val="21"/>
        </w:rPr>
        <w:t xml:space="preserve"> </w:t>
      </w:r>
      <w:r w:rsidR="0053241B" w:rsidRPr="002E2516">
        <w:rPr>
          <w:rFonts w:ascii="Times New Roman" w:hAnsi="Times New Roman"/>
          <w:i/>
          <w:sz w:val="20"/>
          <w:szCs w:val="21"/>
        </w:rPr>
        <w:t>0</w:t>
      </w:r>
      <w:r w:rsidR="007A2BA5" w:rsidRPr="002E2516">
        <w:rPr>
          <w:rFonts w:ascii="Times New Roman" w:hAnsi="Times New Roman"/>
          <w:i/>
          <w:sz w:val="20"/>
          <w:szCs w:val="21"/>
        </w:rPr>
        <w:t>11</w:t>
      </w:r>
      <w:r w:rsidR="007F20B2" w:rsidRPr="002E2516">
        <w:rPr>
          <w:rFonts w:ascii="Times New Roman" w:hAnsi="Times New Roman"/>
          <w:i/>
          <w:sz w:val="20"/>
          <w:szCs w:val="21"/>
        </w:rPr>
        <w:t>5</w:t>
      </w:r>
      <w:r w:rsidRPr="002E2516">
        <w:rPr>
          <w:rFonts w:ascii="Times New Roman" w:hAnsi="Times New Roman"/>
          <w:i/>
          <w:sz w:val="20"/>
          <w:szCs w:val="21"/>
        </w:rPr>
        <w:t>/201</w:t>
      </w:r>
      <w:r w:rsidR="00F02AA2" w:rsidRPr="002E2516">
        <w:rPr>
          <w:rFonts w:ascii="Times New Roman" w:hAnsi="Times New Roman"/>
          <w:i/>
          <w:sz w:val="20"/>
          <w:szCs w:val="21"/>
        </w:rPr>
        <w:t>8</w:t>
      </w:r>
    </w:p>
    <w:p w14:paraId="09ED366F" w14:textId="77777777" w:rsidR="00725229" w:rsidRPr="002E2516" w:rsidRDefault="00C41ADB" w:rsidP="00386172">
      <w:pPr>
        <w:pStyle w:val="Ttulo7"/>
        <w:spacing w:before="0" w:after="0"/>
        <w:jc w:val="both"/>
        <w:rPr>
          <w:rFonts w:ascii="Times New Roman" w:hAnsi="Times New Roman"/>
          <w:i/>
          <w:sz w:val="20"/>
          <w:szCs w:val="21"/>
        </w:rPr>
      </w:pPr>
      <w:r w:rsidRPr="002E2516">
        <w:rPr>
          <w:rFonts w:ascii="Times New Roman" w:hAnsi="Times New Roman"/>
          <w:b/>
          <w:i/>
          <w:sz w:val="20"/>
          <w:szCs w:val="21"/>
        </w:rPr>
        <w:t xml:space="preserve">Modalidade: </w:t>
      </w:r>
      <w:r w:rsidRPr="002E2516">
        <w:rPr>
          <w:rFonts w:ascii="Times New Roman" w:hAnsi="Times New Roman"/>
          <w:i/>
          <w:sz w:val="20"/>
          <w:szCs w:val="21"/>
        </w:rPr>
        <w:t>Pregão Presencial</w:t>
      </w:r>
      <w:r w:rsidRPr="002E2516">
        <w:rPr>
          <w:rFonts w:ascii="Times New Roman" w:hAnsi="Times New Roman"/>
          <w:b/>
          <w:i/>
          <w:sz w:val="20"/>
          <w:szCs w:val="21"/>
        </w:rPr>
        <w:t xml:space="preserve"> </w:t>
      </w:r>
      <w:r w:rsidR="00E00738" w:rsidRPr="002E2516">
        <w:rPr>
          <w:rFonts w:ascii="Times New Roman" w:hAnsi="Times New Roman"/>
          <w:i/>
          <w:sz w:val="20"/>
          <w:szCs w:val="21"/>
        </w:rPr>
        <w:t>n</w:t>
      </w:r>
      <w:r w:rsidR="000E1BD1" w:rsidRPr="002E2516">
        <w:rPr>
          <w:rFonts w:ascii="Times New Roman" w:hAnsi="Times New Roman"/>
          <w:i/>
          <w:sz w:val="20"/>
          <w:szCs w:val="21"/>
        </w:rPr>
        <w:t>º.</w:t>
      </w:r>
      <w:r w:rsidR="00887E97" w:rsidRPr="002E2516">
        <w:rPr>
          <w:rFonts w:ascii="Times New Roman" w:hAnsi="Times New Roman"/>
          <w:i/>
          <w:sz w:val="20"/>
          <w:szCs w:val="21"/>
        </w:rPr>
        <w:t>:</w:t>
      </w:r>
      <w:r w:rsidR="007F20B2" w:rsidRPr="002E2516">
        <w:rPr>
          <w:rFonts w:ascii="Times New Roman" w:hAnsi="Times New Roman"/>
          <w:i/>
          <w:sz w:val="20"/>
          <w:szCs w:val="21"/>
        </w:rPr>
        <w:t xml:space="preserve"> 080</w:t>
      </w:r>
      <w:r w:rsidR="00722FF9" w:rsidRPr="002E2516">
        <w:rPr>
          <w:rFonts w:ascii="Times New Roman" w:hAnsi="Times New Roman"/>
          <w:i/>
          <w:sz w:val="20"/>
          <w:szCs w:val="21"/>
        </w:rPr>
        <w:t>/</w:t>
      </w:r>
      <w:r w:rsidR="00725229" w:rsidRPr="002E2516">
        <w:rPr>
          <w:rFonts w:ascii="Times New Roman" w:hAnsi="Times New Roman"/>
          <w:i/>
          <w:sz w:val="20"/>
          <w:szCs w:val="21"/>
        </w:rPr>
        <w:t>201</w:t>
      </w:r>
      <w:r w:rsidR="00F02AA2" w:rsidRPr="002E2516">
        <w:rPr>
          <w:rFonts w:ascii="Times New Roman" w:hAnsi="Times New Roman"/>
          <w:i/>
          <w:sz w:val="20"/>
          <w:szCs w:val="21"/>
        </w:rPr>
        <w:t>8</w:t>
      </w:r>
    </w:p>
    <w:p w14:paraId="6C4E06AE" w14:textId="77777777" w:rsidR="007A2BA5" w:rsidRPr="002E2516" w:rsidRDefault="001B4BE9" w:rsidP="00386172">
      <w:pPr>
        <w:rPr>
          <w:rFonts w:eastAsia="Microsoft YaHei"/>
          <w:i/>
          <w:sz w:val="20"/>
          <w:szCs w:val="21"/>
        </w:rPr>
      </w:pPr>
      <w:r w:rsidRPr="002E2516">
        <w:rPr>
          <w:b/>
          <w:i/>
          <w:sz w:val="20"/>
          <w:szCs w:val="21"/>
        </w:rPr>
        <w:t xml:space="preserve">Fiscal do Contrato: </w:t>
      </w:r>
      <w:r w:rsidR="00274493" w:rsidRPr="002E2516">
        <w:rPr>
          <w:i/>
          <w:sz w:val="20"/>
          <w:szCs w:val="21"/>
        </w:rPr>
        <w:t>Maria de Fátima Silva Santos</w:t>
      </w:r>
    </w:p>
    <w:p w14:paraId="0863308F" w14:textId="77777777" w:rsidR="001B4BE9" w:rsidRPr="002E2516" w:rsidRDefault="001B4BE9" w:rsidP="001B4BE9">
      <w:pPr>
        <w:rPr>
          <w:rFonts w:eastAsia="Microsoft YaHei"/>
          <w:b/>
          <w:i/>
          <w:sz w:val="20"/>
          <w:szCs w:val="21"/>
        </w:rPr>
      </w:pPr>
      <w:r w:rsidRPr="002E2516">
        <w:rPr>
          <w:b/>
          <w:i/>
          <w:sz w:val="20"/>
          <w:szCs w:val="21"/>
        </w:rPr>
        <w:t>Gesto</w:t>
      </w:r>
      <w:r w:rsidR="00E521B2" w:rsidRPr="002E2516">
        <w:rPr>
          <w:b/>
          <w:i/>
          <w:sz w:val="20"/>
          <w:szCs w:val="21"/>
        </w:rPr>
        <w:t>r</w:t>
      </w:r>
      <w:r w:rsidRPr="002E2516">
        <w:rPr>
          <w:b/>
          <w:i/>
          <w:sz w:val="20"/>
          <w:szCs w:val="21"/>
        </w:rPr>
        <w:t xml:space="preserve"> do Contrato: </w:t>
      </w:r>
      <w:r w:rsidR="00274493" w:rsidRPr="002E2516">
        <w:rPr>
          <w:rFonts w:eastAsia="Microsoft YaHei"/>
          <w:i/>
          <w:sz w:val="20"/>
          <w:szCs w:val="21"/>
        </w:rPr>
        <w:t>Mateus Araújo de Freitas</w:t>
      </w:r>
    </w:p>
    <w:p w14:paraId="604A8E6D" w14:textId="77777777" w:rsidR="007E3C1B" w:rsidRPr="00654A7C" w:rsidRDefault="00BD327B" w:rsidP="0025792F">
      <w:pPr>
        <w:jc w:val="both"/>
        <w:rPr>
          <w:b/>
          <w:i/>
          <w:sz w:val="21"/>
          <w:szCs w:val="21"/>
        </w:rPr>
      </w:pPr>
      <w:r w:rsidRPr="00654A7C">
        <w:rPr>
          <w:b/>
          <w:i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746D972" w14:textId="77777777" w:rsidR="00141794" w:rsidRPr="00654A7C" w:rsidRDefault="00F025FF" w:rsidP="00700C05">
      <w:pPr>
        <w:ind w:left="3402"/>
        <w:jc w:val="both"/>
        <w:rPr>
          <w:sz w:val="21"/>
          <w:szCs w:val="21"/>
        </w:rPr>
      </w:pPr>
      <w:r w:rsidRPr="00654A7C">
        <w:rPr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7EE7B54D" wp14:editId="1A2359F1">
            <wp:simplePos x="0" y="0"/>
            <wp:positionH relativeFrom="margin">
              <wp:align>left</wp:align>
            </wp:positionH>
            <wp:positionV relativeFrom="paragraph">
              <wp:posOffset>625384</wp:posOffset>
            </wp:positionV>
            <wp:extent cx="2038350" cy="2038350"/>
            <wp:effectExtent l="0" t="0" r="0" b="0"/>
            <wp:wrapSquare wrapText="bothSides"/>
            <wp:docPr id="3" name="Imagem 2" descr="C:\Users\PPO-USER\Downloads\APROVADO _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PO-USER\Downloads\APROVADO _D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75DB" w:rsidRPr="00654A7C">
        <w:rPr>
          <w:sz w:val="21"/>
          <w:szCs w:val="21"/>
        </w:rPr>
        <w:t>Por este cont</w:t>
      </w:r>
      <w:r w:rsidR="00EA499D" w:rsidRPr="00654A7C">
        <w:rPr>
          <w:sz w:val="21"/>
          <w:szCs w:val="21"/>
        </w:rPr>
        <w:t xml:space="preserve">rato administrativo de </w:t>
      </w:r>
      <w:r w:rsidR="00DC723C" w:rsidRPr="00654A7C">
        <w:rPr>
          <w:sz w:val="21"/>
          <w:szCs w:val="21"/>
        </w:rPr>
        <w:t>prestação de serviços</w:t>
      </w:r>
      <w:r w:rsidR="005175DB" w:rsidRPr="00654A7C">
        <w:rPr>
          <w:sz w:val="21"/>
          <w:szCs w:val="21"/>
        </w:rPr>
        <w:t>, que fazem entre si, de um lado o</w:t>
      </w:r>
      <w:r w:rsidR="00152E79" w:rsidRPr="00654A7C">
        <w:rPr>
          <w:sz w:val="21"/>
          <w:szCs w:val="21"/>
        </w:rPr>
        <w:t xml:space="preserve"> </w:t>
      </w:r>
      <w:r w:rsidR="00152E79" w:rsidRPr="00654A7C">
        <w:rPr>
          <w:b/>
          <w:sz w:val="21"/>
          <w:szCs w:val="21"/>
        </w:rPr>
        <w:t>MUNICÍPIO DE PRESIDENTE OLEGÁRIO</w:t>
      </w:r>
      <w:r w:rsidR="00152E79" w:rsidRPr="00654A7C">
        <w:rPr>
          <w:sz w:val="21"/>
          <w:szCs w:val="21"/>
        </w:rPr>
        <w:t xml:space="preserve">, pessoa jurídica de direito público, inscrita no CNPJ sob o nº 18.602.060/0001-40, sediado na Praça Doutor Castilho, nº 10, Centro, em Presidente Olegário – MG, neste ato representado pelo Prefeito Municipal, Senhor </w:t>
      </w:r>
      <w:r w:rsidR="00152E79" w:rsidRPr="00654A7C">
        <w:rPr>
          <w:b/>
          <w:sz w:val="21"/>
          <w:szCs w:val="21"/>
        </w:rPr>
        <w:t>JOÃO CARLOS NOGUEIRA DE CASTILHO</w:t>
      </w:r>
      <w:r w:rsidR="00152E79" w:rsidRPr="00654A7C">
        <w:rPr>
          <w:sz w:val="21"/>
          <w:szCs w:val="21"/>
        </w:rPr>
        <w:t xml:space="preserve">, brasileiro, casado, engenheiro civil, portador do RG nº 211.171 da SSP/DF e do CPF nº 096.557.941-72, residente e domiciliado na Rua José Félix, nº 59, Centro, em Presidente Olegário - MG, doravante denominado </w:t>
      </w:r>
      <w:r w:rsidR="00152E79" w:rsidRPr="00654A7C">
        <w:rPr>
          <w:b/>
          <w:caps/>
          <w:sz w:val="21"/>
          <w:szCs w:val="21"/>
        </w:rPr>
        <w:t>Contratante</w:t>
      </w:r>
      <w:r w:rsidR="00152E79" w:rsidRPr="00654A7C">
        <w:rPr>
          <w:sz w:val="21"/>
          <w:szCs w:val="21"/>
        </w:rPr>
        <w:t>, e de outro lado</w:t>
      </w:r>
      <w:r w:rsidR="00EA0FAD" w:rsidRPr="00654A7C">
        <w:rPr>
          <w:sz w:val="21"/>
          <w:szCs w:val="21"/>
        </w:rPr>
        <w:t>,</w:t>
      </w:r>
      <w:r w:rsidR="002E321A" w:rsidRPr="00654A7C">
        <w:rPr>
          <w:sz w:val="21"/>
          <w:szCs w:val="21"/>
        </w:rPr>
        <w:t xml:space="preserve"> a empresa</w:t>
      </w:r>
      <w:r w:rsidR="00BA210F" w:rsidRPr="00654A7C">
        <w:rPr>
          <w:b/>
          <w:sz w:val="21"/>
          <w:szCs w:val="21"/>
        </w:rPr>
        <w:t xml:space="preserve"> </w:t>
      </w:r>
      <w:r w:rsidR="00F84669" w:rsidRPr="00654A7C">
        <w:rPr>
          <w:b/>
          <w:sz w:val="21"/>
          <w:szCs w:val="21"/>
        </w:rPr>
        <w:t xml:space="preserve">SINDPLUS ADMINISTRAÇÃO DE CARTÕES, SERVIÇOS DE </w:t>
      </w:r>
      <w:r w:rsidR="009F47D7" w:rsidRPr="00654A7C">
        <w:rPr>
          <w:b/>
          <w:sz w:val="21"/>
          <w:szCs w:val="21"/>
        </w:rPr>
        <w:t>CADASTRO</w:t>
      </w:r>
      <w:r w:rsidR="00F84669" w:rsidRPr="00654A7C">
        <w:rPr>
          <w:b/>
          <w:sz w:val="21"/>
          <w:szCs w:val="21"/>
        </w:rPr>
        <w:t xml:space="preserve"> E COBRANÇA LTDA</w:t>
      </w:r>
      <w:r w:rsidR="009F47D7" w:rsidRPr="00654A7C">
        <w:rPr>
          <w:b/>
          <w:sz w:val="21"/>
          <w:szCs w:val="21"/>
        </w:rPr>
        <w:t xml:space="preserve"> </w:t>
      </w:r>
      <w:r w:rsidR="00F84669" w:rsidRPr="00654A7C">
        <w:rPr>
          <w:b/>
          <w:sz w:val="21"/>
          <w:szCs w:val="21"/>
        </w:rPr>
        <w:t>-</w:t>
      </w:r>
      <w:r w:rsidR="009F47D7" w:rsidRPr="00654A7C">
        <w:rPr>
          <w:b/>
          <w:sz w:val="21"/>
          <w:szCs w:val="21"/>
        </w:rPr>
        <w:t xml:space="preserve"> </w:t>
      </w:r>
      <w:r w:rsidR="00F84669" w:rsidRPr="00654A7C">
        <w:rPr>
          <w:b/>
          <w:sz w:val="21"/>
          <w:szCs w:val="21"/>
        </w:rPr>
        <w:t xml:space="preserve">EPP </w:t>
      </w:r>
      <w:r w:rsidR="00D23848" w:rsidRPr="00654A7C">
        <w:rPr>
          <w:sz w:val="21"/>
          <w:szCs w:val="21"/>
        </w:rPr>
        <w:t>pessoa</w:t>
      </w:r>
      <w:r w:rsidR="00D23848" w:rsidRPr="00654A7C">
        <w:rPr>
          <w:b/>
          <w:sz w:val="21"/>
          <w:szCs w:val="21"/>
        </w:rPr>
        <w:t xml:space="preserve"> </w:t>
      </w:r>
      <w:r w:rsidR="002E520D" w:rsidRPr="00654A7C">
        <w:rPr>
          <w:sz w:val="21"/>
          <w:szCs w:val="21"/>
        </w:rPr>
        <w:t xml:space="preserve">jurídica, inscrita no CNPJ sob nº. </w:t>
      </w:r>
      <w:r w:rsidR="00404670" w:rsidRPr="00654A7C">
        <w:rPr>
          <w:sz w:val="21"/>
          <w:szCs w:val="21"/>
        </w:rPr>
        <w:t>07.907.815/0001-06</w:t>
      </w:r>
      <w:r w:rsidR="002E520D" w:rsidRPr="00654A7C">
        <w:rPr>
          <w:sz w:val="21"/>
          <w:szCs w:val="21"/>
        </w:rPr>
        <w:t xml:space="preserve">, </w:t>
      </w:r>
      <w:r w:rsidR="00D23848" w:rsidRPr="00654A7C">
        <w:rPr>
          <w:sz w:val="21"/>
          <w:szCs w:val="21"/>
        </w:rPr>
        <w:t xml:space="preserve">sediada </w:t>
      </w:r>
      <w:r w:rsidR="00404670" w:rsidRPr="00654A7C">
        <w:rPr>
          <w:sz w:val="21"/>
          <w:szCs w:val="21"/>
        </w:rPr>
        <w:t xml:space="preserve">Avenida Doutor </w:t>
      </w:r>
      <w:proofErr w:type="spellStart"/>
      <w:r w:rsidR="00404670" w:rsidRPr="00654A7C">
        <w:rPr>
          <w:sz w:val="21"/>
          <w:szCs w:val="21"/>
        </w:rPr>
        <w:t>Aniloel</w:t>
      </w:r>
      <w:proofErr w:type="spellEnd"/>
      <w:r w:rsidR="00404670" w:rsidRPr="00654A7C">
        <w:rPr>
          <w:sz w:val="21"/>
          <w:szCs w:val="21"/>
        </w:rPr>
        <w:t xml:space="preserve"> Nazareth</w:t>
      </w:r>
      <w:r w:rsidR="002E520D" w:rsidRPr="00654A7C">
        <w:rPr>
          <w:sz w:val="21"/>
          <w:szCs w:val="21"/>
        </w:rPr>
        <w:t>, nº</w:t>
      </w:r>
      <w:r w:rsidR="00404670" w:rsidRPr="00654A7C">
        <w:rPr>
          <w:sz w:val="21"/>
          <w:szCs w:val="21"/>
        </w:rPr>
        <w:t xml:space="preserve"> 3770, 1º Andar</w:t>
      </w:r>
      <w:r w:rsidR="008C0048" w:rsidRPr="00654A7C">
        <w:rPr>
          <w:sz w:val="21"/>
          <w:szCs w:val="21"/>
        </w:rPr>
        <w:t>,</w:t>
      </w:r>
      <w:r w:rsidR="00404670" w:rsidRPr="00654A7C">
        <w:rPr>
          <w:sz w:val="21"/>
          <w:szCs w:val="21"/>
        </w:rPr>
        <w:t xml:space="preserve"> CEP 15061330,</w:t>
      </w:r>
      <w:r w:rsidR="008C0048" w:rsidRPr="00654A7C">
        <w:rPr>
          <w:sz w:val="21"/>
          <w:szCs w:val="21"/>
        </w:rPr>
        <w:t xml:space="preserve"> b</w:t>
      </w:r>
      <w:r w:rsidR="002E520D" w:rsidRPr="00654A7C">
        <w:rPr>
          <w:sz w:val="21"/>
          <w:szCs w:val="21"/>
        </w:rPr>
        <w:t xml:space="preserve">airro </w:t>
      </w:r>
      <w:r w:rsidR="00404670" w:rsidRPr="00654A7C">
        <w:rPr>
          <w:sz w:val="21"/>
          <w:szCs w:val="21"/>
        </w:rPr>
        <w:t xml:space="preserve">Jardim </w:t>
      </w:r>
      <w:proofErr w:type="spellStart"/>
      <w:r w:rsidR="00404670" w:rsidRPr="00654A7C">
        <w:rPr>
          <w:sz w:val="21"/>
          <w:szCs w:val="21"/>
        </w:rPr>
        <w:t>Fuscaldo</w:t>
      </w:r>
      <w:proofErr w:type="spellEnd"/>
      <w:r w:rsidR="002E520D" w:rsidRPr="00654A7C">
        <w:rPr>
          <w:sz w:val="21"/>
          <w:szCs w:val="21"/>
        </w:rPr>
        <w:t xml:space="preserve">, na cidade de </w:t>
      </w:r>
      <w:r w:rsidR="00404670" w:rsidRPr="00654A7C">
        <w:rPr>
          <w:sz w:val="21"/>
          <w:szCs w:val="21"/>
        </w:rPr>
        <w:t>São José do Rio Preto</w:t>
      </w:r>
      <w:r w:rsidR="002E520D" w:rsidRPr="00654A7C">
        <w:rPr>
          <w:sz w:val="21"/>
          <w:szCs w:val="21"/>
        </w:rPr>
        <w:t xml:space="preserve"> – </w:t>
      </w:r>
      <w:r w:rsidR="00404670" w:rsidRPr="00654A7C">
        <w:rPr>
          <w:sz w:val="21"/>
          <w:szCs w:val="21"/>
        </w:rPr>
        <w:t>SP</w:t>
      </w:r>
      <w:r w:rsidR="002E520D" w:rsidRPr="00654A7C">
        <w:rPr>
          <w:sz w:val="21"/>
          <w:szCs w:val="21"/>
        </w:rPr>
        <w:t>, neste ato</w:t>
      </w:r>
      <w:r w:rsidR="002E520D" w:rsidRPr="00654A7C">
        <w:rPr>
          <w:b/>
          <w:sz w:val="21"/>
          <w:szCs w:val="21"/>
        </w:rPr>
        <w:t xml:space="preserve"> REPRESENTADA </w:t>
      </w:r>
      <w:r w:rsidR="002E520D" w:rsidRPr="00654A7C">
        <w:rPr>
          <w:sz w:val="21"/>
          <w:szCs w:val="21"/>
        </w:rPr>
        <w:t>por s</w:t>
      </w:r>
      <w:r w:rsidR="00D23848" w:rsidRPr="00654A7C">
        <w:rPr>
          <w:sz w:val="21"/>
          <w:szCs w:val="21"/>
        </w:rPr>
        <w:t>eu</w:t>
      </w:r>
      <w:r w:rsidR="002E520D" w:rsidRPr="00654A7C">
        <w:rPr>
          <w:sz w:val="21"/>
          <w:szCs w:val="21"/>
        </w:rPr>
        <w:t xml:space="preserve"> representante legal </w:t>
      </w:r>
      <w:r w:rsidR="00D23848" w:rsidRPr="00654A7C">
        <w:rPr>
          <w:sz w:val="21"/>
          <w:szCs w:val="21"/>
        </w:rPr>
        <w:t>o</w:t>
      </w:r>
      <w:r w:rsidR="008C0048" w:rsidRPr="00654A7C">
        <w:rPr>
          <w:sz w:val="21"/>
          <w:szCs w:val="21"/>
        </w:rPr>
        <w:t xml:space="preserve"> </w:t>
      </w:r>
      <w:r w:rsidR="002E520D" w:rsidRPr="00654A7C">
        <w:rPr>
          <w:sz w:val="21"/>
          <w:szCs w:val="21"/>
        </w:rPr>
        <w:t>Sr.</w:t>
      </w:r>
      <w:r w:rsidR="009F47D7" w:rsidRPr="00654A7C">
        <w:rPr>
          <w:sz w:val="21"/>
          <w:szCs w:val="21"/>
        </w:rPr>
        <w:t xml:space="preserve"> </w:t>
      </w:r>
      <w:r w:rsidR="009F47D7" w:rsidRPr="00654A7C">
        <w:rPr>
          <w:b/>
          <w:sz w:val="21"/>
          <w:szCs w:val="21"/>
        </w:rPr>
        <w:t>GILBERTO FRANZONI</w:t>
      </w:r>
      <w:r w:rsidR="00D23848" w:rsidRPr="00654A7C">
        <w:rPr>
          <w:sz w:val="21"/>
          <w:szCs w:val="21"/>
        </w:rPr>
        <w:t>,</w:t>
      </w:r>
      <w:r w:rsidR="00D23848" w:rsidRPr="00654A7C">
        <w:rPr>
          <w:b/>
          <w:sz w:val="21"/>
          <w:szCs w:val="21"/>
        </w:rPr>
        <w:t xml:space="preserve"> </w:t>
      </w:r>
      <w:r w:rsidR="009F47D7" w:rsidRPr="00654A7C">
        <w:rPr>
          <w:sz w:val="21"/>
          <w:szCs w:val="21"/>
        </w:rPr>
        <w:t>brasileiro, casado, empresário, portador do RG 23.904.462-9</w:t>
      </w:r>
      <w:r w:rsidR="008F6C05" w:rsidRPr="00654A7C">
        <w:rPr>
          <w:sz w:val="21"/>
          <w:szCs w:val="21"/>
        </w:rPr>
        <w:t xml:space="preserve">, </w:t>
      </w:r>
      <w:r w:rsidR="009F47D7" w:rsidRPr="00654A7C">
        <w:rPr>
          <w:sz w:val="21"/>
          <w:szCs w:val="21"/>
        </w:rPr>
        <w:t>CPF</w:t>
      </w:r>
      <w:r w:rsidR="008F6C05" w:rsidRPr="00654A7C">
        <w:rPr>
          <w:sz w:val="21"/>
          <w:szCs w:val="21"/>
        </w:rPr>
        <w:t xml:space="preserve"> </w:t>
      </w:r>
      <w:r w:rsidR="009F47D7" w:rsidRPr="00654A7C">
        <w:rPr>
          <w:sz w:val="21"/>
          <w:szCs w:val="21"/>
        </w:rPr>
        <w:t>121.776.358-96, residente e domiciliado na cidade de São José do Rio Preto/SP na Avenida Belvedere, nº 505, HC 143, Jardins de Athenas, CEP 15061-100</w:t>
      </w:r>
      <w:r w:rsidR="002E520D" w:rsidRPr="00654A7C">
        <w:rPr>
          <w:sz w:val="21"/>
          <w:szCs w:val="21"/>
        </w:rPr>
        <w:t xml:space="preserve">, </w:t>
      </w:r>
      <w:r w:rsidR="00141794" w:rsidRPr="00654A7C">
        <w:rPr>
          <w:sz w:val="21"/>
          <w:szCs w:val="21"/>
        </w:rPr>
        <w:t xml:space="preserve">doravante denominada </w:t>
      </w:r>
      <w:r w:rsidR="00141794" w:rsidRPr="00654A7C">
        <w:rPr>
          <w:b/>
          <w:sz w:val="21"/>
          <w:szCs w:val="21"/>
        </w:rPr>
        <w:t>CONTRATADA</w:t>
      </w:r>
      <w:r w:rsidR="00141794" w:rsidRPr="00654A7C">
        <w:rPr>
          <w:sz w:val="21"/>
          <w:szCs w:val="21"/>
        </w:rPr>
        <w:t xml:space="preserve">, resolvem firmar o presente Contrato, sob a regência das Leis Federais </w:t>
      </w:r>
      <w:proofErr w:type="spellStart"/>
      <w:r w:rsidR="00141794" w:rsidRPr="00654A7C">
        <w:rPr>
          <w:sz w:val="21"/>
          <w:szCs w:val="21"/>
        </w:rPr>
        <w:t>nº</w:t>
      </w:r>
      <w:r w:rsidR="00141794" w:rsidRPr="00654A7C">
        <w:rPr>
          <w:sz w:val="21"/>
          <w:szCs w:val="21"/>
          <w:vertAlign w:val="superscript"/>
        </w:rPr>
        <w:t>s</w:t>
      </w:r>
      <w:proofErr w:type="spellEnd"/>
      <w:r w:rsidR="00141794" w:rsidRPr="00654A7C">
        <w:rPr>
          <w:sz w:val="21"/>
          <w:szCs w:val="21"/>
          <w:vertAlign w:val="subscript"/>
        </w:rPr>
        <w:t>.</w:t>
      </w:r>
      <w:r w:rsidR="00141794" w:rsidRPr="00654A7C">
        <w:rPr>
          <w:sz w:val="21"/>
          <w:szCs w:val="21"/>
        </w:rPr>
        <w:t xml:space="preserve"> 8.666/93 e 10.520/2002 e Decreto nº. 319/2006, naquilo que couber, e mediante as seguintes cláusulas e condições:</w:t>
      </w:r>
    </w:p>
    <w:p w14:paraId="6410A8D4" w14:textId="77777777" w:rsidR="00435034" w:rsidRPr="00654A7C" w:rsidRDefault="00435034" w:rsidP="0025792F">
      <w:pPr>
        <w:pStyle w:val="Ttulo2"/>
        <w:jc w:val="both"/>
        <w:rPr>
          <w:sz w:val="21"/>
          <w:szCs w:val="21"/>
        </w:rPr>
      </w:pPr>
    </w:p>
    <w:p w14:paraId="6E29B29E" w14:textId="77777777" w:rsidR="0035218B" w:rsidRPr="00654A7C" w:rsidRDefault="008A7307" w:rsidP="008A7307">
      <w:pPr>
        <w:pStyle w:val="Ttulo2"/>
        <w:shd w:val="clear" w:color="auto" w:fill="D9D9D9" w:themeFill="background1" w:themeFillShade="D9"/>
        <w:jc w:val="both"/>
        <w:rPr>
          <w:sz w:val="21"/>
          <w:szCs w:val="21"/>
        </w:rPr>
      </w:pPr>
      <w:r w:rsidRPr="00654A7C">
        <w:rPr>
          <w:sz w:val="21"/>
          <w:szCs w:val="21"/>
        </w:rPr>
        <w:t xml:space="preserve">1. </w:t>
      </w:r>
      <w:r w:rsidR="0035218B" w:rsidRPr="00654A7C">
        <w:rPr>
          <w:sz w:val="21"/>
          <w:szCs w:val="21"/>
        </w:rPr>
        <w:t>CLÁUSULA PRIMEIRA – DOS FUNDAMENTOS LEGAIS</w:t>
      </w:r>
    </w:p>
    <w:p w14:paraId="50B63CED" w14:textId="77777777" w:rsidR="001F602B" w:rsidRPr="00654A7C" w:rsidRDefault="008A7307" w:rsidP="0025792F">
      <w:pPr>
        <w:pStyle w:val="Ttulo2"/>
        <w:jc w:val="both"/>
        <w:rPr>
          <w:i/>
          <w:sz w:val="21"/>
          <w:szCs w:val="21"/>
        </w:rPr>
      </w:pPr>
      <w:r w:rsidRPr="00654A7C">
        <w:rPr>
          <w:sz w:val="21"/>
          <w:szCs w:val="21"/>
        </w:rPr>
        <w:t>1.1.</w:t>
      </w:r>
      <w:r w:rsidRPr="00654A7C">
        <w:rPr>
          <w:b w:val="0"/>
          <w:sz w:val="21"/>
          <w:szCs w:val="21"/>
        </w:rPr>
        <w:t xml:space="preserve"> </w:t>
      </w:r>
      <w:r w:rsidR="001F602B" w:rsidRPr="00654A7C">
        <w:rPr>
          <w:b w:val="0"/>
          <w:sz w:val="21"/>
          <w:szCs w:val="21"/>
        </w:rPr>
        <w:t xml:space="preserve">O contrato em tela será firmado de total acordo com o que estabelece a Lei de Licitações (Lei nº. 8.666/93), e suas posteriores alterações, </w:t>
      </w:r>
      <w:r w:rsidR="00045CC6" w:rsidRPr="00654A7C">
        <w:rPr>
          <w:b w:val="0"/>
          <w:sz w:val="21"/>
          <w:szCs w:val="21"/>
        </w:rPr>
        <w:t>integrantes</w:t>
      </w:r>
      <w:r w:rsidR="00846DAF" w:rsidRPr="00654A7C">
        <w:rPr>
          <w:b w:val="0"/>
          <w:sz w:val="21"/>
          <w:szCs w:val="21"/>
        </w:rPr>
        <w:t xml:space="preserve"> do Processo </w:t>
      </w:r>
      <w:r w:rsidR="00D23848" w:rsidRPr="00654A7C">
        <w:rPr>
          <w:b w:val="0"/>
          <w:sz w:val="21"/>
          <w:szCs w:val="21"/>
        </w:rPr>
        <w:t>Licitatório</w:t>
      </w:r>
      <w:r w:rsidR="000E1BD1" w:rsidRPr="00654A7C">
        <w:rPr>
          <w:b w:val="0"/>
          <w:sz w:val="21"/>
          <w:szCs w:val="21"/>
        </w:rPr>
        <w:t xml:space="preserve"> nº. </w:t>
      </w:r>
      <w:r w:rsidR="00F02AA2" w:rsidRPr="00654A7C">
        <w:rPr>
          <w:b w:val="0"/>
          <w:sz w:val="21"/>
          <w:szCs w:val="21"/>
        </w:rPr>
        <w:t>0</w:t>
      </w:r>
      <w:r w:rsidR="00A863D5" w:rsidRPr="00654A7C">
        <w:rPr>
          <w:b w:val="0"/>
          <w:sz w:val="21"/>
          <w:szCs w:val="21"/>
        </w:rPr>
        <w:t>11</w:t>
      </w:r>
      <w:r w:rsidR="00D259E0" w:rsidRPr="00654A7C">
        <w:rPr>
          <w:b w:val="0"/>
          <w:sz w:val="21"/>
          <w:szCs w:val="21"/>
        </w:rPr>
        <w:t>5</w:t>
      </w:r>
      <w:r w:rsidR="001F602B" w:rsidRPr="00654A7C">
        <w:rPr>
          <w:b w:val="0"/>
          <w:sz w:val="21"/>
          <w:szCs w:val="21"/>
        </w:rPr>
        <w:t>/201</w:t>
      </w:r>
      <w:r w:rsidR="00F02AA2" w:rsidRPr="00654A7C">
        <w:rPr>
          <w:b w:val="0"/>
          <w:sz w:val="21"/>
          <w:szCs w:val="21"/>
        </w:rPr>
        <w:t>8</w:t>
      </w:r>
      <w:r w:rsidR="001F602B" w:rsidRPr="00654A7C">
        <w:rPr>
          <w:b w:val="0"/>
          <w:sz w:val="21"/>
          <w:szCs w:val="21"/>
        </w:rPr>
        <w:t xml:space="preserve"> </w:t>
      </w:r>
      <w:r w:rsidR="000F5E49" w:rsidRPr="00654A7C">
        <w:rPr>
          <w:b w:val="0"/>
          <w:sz w:val="21"/>
          <w:szCs w:val="21"/>
        </w:rPr>
        <w:t>por meio d</w:t>
      </w:r>
      <w:r w:rsidR="00D259E0" w:rsidRPr="00654A7C">
        <w:rPr>
          <w:b w:val="0"/>
          <w:sz w:val="21"/>
          <w:szCs w:val="21"/>
        </w:rPr>
        <w:t xml:space="preserve">o Pregão Presencial </w:t>
      </w:r>
      <w:r w:rsidR="002021BD" w:rsidRPr="00654A7C">
        <w:rPr>
          <w:b w:val="0"/>
          <w:sz w:val="21"/>
          <w:szCs w:val="21"/>
        </w:rPr>
        <w:t>n</w:t>
      </w:r>
      <w:r w:rsidR="001606AC" w:rsidRPr="00654A7C">
        <w:rPr>
          <w:b w:val="0"/>
          <w:sz w:val="21"/>
          <w:szCs w:val="21"/>
        </w:rPr>
        <w:t>º.</w:t>
      </w:r>
      <w:r w:rsidR="001F602B" w:rsidRPr="00654A7C">
        <w:rPr>
          <w:b w:val="0"/>
          <w:sz w:val="21"/>
          <w:szCs w:val="21"/>
        </w:rPr>
        <w:t xml:space="preserve"> 0</w:t>
      </w:r>
      <w:r w:rsidR="00D259E0" w:rsidRPr="00654A7C">
        <w:rPr>
          <w:b w:val="0"/>
          <w:sz w:val="21"/>
          <w:szCs w:val="21"/>
        </w:rPr>
        <w:t>8</w:t>
      </w:r>
      <w:r w:rsidR="0030220B" w:rsidRPr="00654A7C">
        <w:rPr>
          <w:b w:val="0"/>
          <w:sz w:val="21"/>
          <w:szCs w:val="21"/>
        </w:rPr>
        <w:t>0</w:t>
      </w:r>
      <w:r w:rsidR="001F602B" w:rsidRPr="00654A7C">
        <w:rPr>
          <w:b w:val="0"/>
          <w:sz w:val="21"/>
          <w:szCs w:val="21"/>
        </w:rPr>
        <w:t>/201</w:t>
      </w:r>
      <w:r w:rsidR="00F02AA2" w:rsidRPr="00654A7C">
        <w:rPr>
          <w:b w:val="0"/>
          <w:sz w:val="21"/>
          <w:szCs w:val="21"/>
        </w:rPr>
        <w:t>8</w:t>
      </w:r>
      <w:r w:rsidR="001F602B" w:rsidRPr="00654A7C">
        <w:rPr>
          <w:b w:val="0"/>
          <w:sz w:val="21"/>
          <w:szCs w:val="21"/>
        </w:rPr>
        <w:t>.</w:t>
      </w:r>
    </w:p>
    <w:p w14:paraId="7A4C2EBB" w14:textId="77777777" w:rsidR="007E3C1B" w:rsidRPr="00654A7C" w:rsidRDefault="007E3C1B" w:rsidP="0025792F">
      <w:pPr>
        <w:jc w:val="both"/>
        <w:rPr>
          <w:sz w:val="21"/>
          <w:szCs w:val="21"/>
        </w:rPr>
      </w:pPr>
    </w:p>
    <w:p w14:paraId="57A9A595" w14:textId="77777777" w:rsidR="00D8348B" w:rsidRPr="00654A7C" w:rsidRDefault="00AB1839" w:rsidP="00AB1839">
      <w:pPr>
        <w:shd w:val="clear" w:color="auto" w:fill="D9D9D9" w:themeFill="background1" w:themeFillShade="D9"/>
        <w:overflowPunct w:val="0"/>
        <w:autoSpaceDE w:val="0"/>
        <w:autoSpaceDN w:val="0"/>
        <w:adjustRightInd w:val="0"/>
        <w:jc w:val="both"/>
        <w:rPr>
          <w:b/>
          <w:sz w:val="21"/>
          <w:szCs w:val="21"/>
        </w:rPr>
      </w:pPr>
      <w:r w:rsidRPr="00654A7C">
        <w:rPr>
          <w:b/>
          <w:sz w:val="21"/>
          <w:szCs w:val="21"/>
        </w:rPr>
        <w:t xml:space="preserve">2. </w:t>
      </w:r>
      <w:r w:rsidR="00D8348B" w:rsidRPr="00654A7C">
        <w:rPr>
          <w:b/>
          <w:sz w:val="21"/>
          <w:szCs w:val="21"/>
        </w:rPr>
        <w:t>CLÁUSULA SEGUNDA - DO OBJETO</w:t>
      </w:r>
    </w:p>
    <w:p w14:paraId="22422377" w14:textId="77777777" w:rsidR="00A66897" w:rsidRPr="00654A7C" w:rsidRDefault="00AB1839" w:rsidP="00A66897">
      <w:pPr>
        <w:jc w:val="both"/>
        <w:rPr>
          <w:sz w:val="21"/>
          <w:szCs w:val="21"/>
        </w:rPr>
      </w:pPr>
      <w:r w:rsidRPr="00654A7C">
        <w:rPr>
          <w:b/>
          <w:spacing w:val="4"/>
          <w:sz w:val="21"/>
          <w:szCs w:val="21"/>
        </w:rPr>
        <w:t>2.1.</w:t>
      </w:r>
      <w:r w:rsidRPr="00654A7C">
        <w:rPr>
          <w:spacing w:val="4"/>
          <w:sz w:val="21"/>
          <w:szCs w:val="21"/>
        </w:rPr>
        <w:t xml:space="preserve"> </w:t>
      </w:r>
      <w:r w:rsidR="00B75B4F" w:rsidRPr="00654A7C">
        <w:rPr>
          <w:spacing w:val="4"/>
          <w:sz w:val="21"/>
          <w:szCs w:val="21"/>
        </w:rPr>
        <w:t xml:space="preserve">O </w:t>
      </w:r>
      <w:r w:rsidR="00B75B4F" w:rsidRPr="00654A7C">
        <w:rPr>
          <w:spacing w:val="1"/>
          <w:sz w:val="21"/>
          <w:szCs w:val="21"/>
        </w:rPr>
        <w:t>obj</w:t>
      </w:r>
      <w:r w:rsidR="00B75B4F" w:rsidRPr="00654A7C">
        <w:rPr>
          <w:sz w:val="21"/>
          <w:szCs w:val="21"/>
        </w:rPr>
        <w:t xml:space="preserve">eto </w:t>
      </w:r>
      <w:r w:rsidR="00B75B4F" w:rsidRPr="00654A7C">
        <w:rPr>
          <w:spacing w:val="1"/>
          <w:sz w:val="21"/>
          <w:szCs w:val="21"/>
        </w:rPr>
        <w:t xml:space="preserve">do presente contrato </w:t>
      </w:r>
      <w:r w:rsidR="003E4195" w:rsidRPr="00654A7C">
        <w:rPr>
          <w:spacing w:val="1"/>
          <w:sz w:val="21"/>
          <w:szCs w:val="21"/>
        </w:rPr>
        <w:t xml:space="preserve">é </w:t>
      </w:r>
      <w:r w:rsidR="00CE0186" w:rsidRPr="00654A7C">
        <w:rPr>
          <w:spacing w:val="1"/>
          <w:sz w:val="21"/>
          <w:szCs w:val="21"/>
        </w:rPr>
        <w:t>a</w:t>
      </w:r>
      <w:r w:rsidR="000B61FB" w:rsidRPr="00654A7C">
        <w:rPr>
          <w:sz w:val="21"/>
          <w:szCs w:val="21"/>
        </w:rPr>
        <w:t xml:space="preserve"> contratação de empresa especializada na administração, gerenciamento, emissão, distribuição e fornecimento de documentação de legitimação para pagamento do </w:t>
      </w:r>
      <w:r w:rsidR="000B61FB" w:rsidRPr="00654A7C">
        <w:rPr>
          <w:b/>
          <w:sz w:val="21"/>
          <w:szCs w:val="21"/>
        </w:rPr>
        <w:t>auxílio - alimentação</w:t>
      </w:r>
      <w:r w:rsidR="000B61FB" w:rsidRPr="00654A7C">
        <w:rPr>
          <w:sz w:val="21"/>
          <w:szCs w:val="21"/>
        </w:rPr>
        <w:t>, na forma de cartão eletrônico ou de similar tecnologia, equipado com tarja e chip eletrônico de segurança, para utilização dos servidores do município de Presidente Olegário em estabelecimentos comerciais</w:t>
      </w:r>
      <w:r w:rsidR="0068763D" w:rsidRPr="00654A7C">
        <w:rPr>
          <w:sz w:val="21"/>
          <w:szCs w:val="21"/>
        </w:rPr>
        <w:t>.</w:t>
      </w:r>
    </w:p>
    <w:p w14:paraId="5E575A01" w14:textId="77777777" w:rsidR="00A66897" w:rsidRPr="00654A7C" w:rsidRDefault="00A66897" w:rsidP="00A66897">
      <w:pPr>
        <w:jc w:val="both"/>
        <w:rPr>
          <w:sz w:val="21"/>
          <w:szCs w:val="21"/>
        </w:rPr>
      </w:pPr>
    </w:p>
    <w:p w14:paraId="5824C708" w14:textId="77777777" w:rsidR="00D8348B" w:rsidRPr="00654A7C" w:rsidRDefault="00A66897" w:rsidP="00A66897">
      <w:pPr>
        <w:shd w:val="clear" w:color="auto" w:fill="D9D9D9" w:themeFill="background1" w:themeFillShade="D9"/>
        <w:jc w:val="both"/>
        <w:rPr>
          <w:sz w:val="21"/>
          <w:szCs w:val="21"/>
        </w:rPr>
      </w:pPr>
      <w:r w:rsidRPr="00654A7C">
        <w:rPr>
          <w:b/>
          <w:bCs/>
          <w:color w:val="000000"/>
          <w:sz w:val="21"/>
          <w:szCs w:val="21"/>
        </w:rPr>
        <w:t xml:space="preserve">3. </w:t>
      </w:r>
      <w:r w:rsidR="00D8348B" w:rsidRPr="00654A7C">
        <w:rPr>
          <w:b/>
          <w:bCs/>
          <w:color w:val="000000"/>
          <w:sz w:val="21"/>
          <w:szCs w:val="21"/>
        </w:rPr>
        <w:t xml:space="preserve">CLÁUSULA </w:t>
      </w:r>
      <w:r w:rsidR="006347E7" w:rsidRPr="00654A7C">
        <w:rPr>
          <w:b/>
          <w:bCs/>
          <w:color w:val="000000"/>
          <w:sz w:val="21"/>
          <w:szCs w:val="21"/>
        </w:rPr>
        <w:t>TERCEIRA</w:t>
      </w:r>
      <w:r w:rsidR="00D8348B" w:rsidRPr="00654A7C">
        <w:rPr>
          <w:b/>
          <w:bCs/>
          <w:color w:val="000000"/>
          <w:sz w:val="21"/>
          <w:szCs w:val="21"/>
        </w:rPr>
        <w:t xml:space="preserve"> - DAS OBRIGAÇÕES DAS PARTES</w:t>
      </w:r>
    </w:p>
    <w:p w14:paraId="15F4629D" w14:textId="77777777" w:rsidR="00D8348B" w:rsidRPr="00654A7C" w:rsidRDefault="00A66897" w:rsidP="00A84009">
      <w:pPr>
        <w:autoSpaceDE w:val="0"/>
        <w:autoSpaceDN w:val="0"/>
        <w:adjustRightInd w:val="0"/>
        <w:ind w:left="142" w:hanging="142"/>
        <w:jc w:val="both"/>
        <w:rPr>
          <w:b/>
          <w:color w:val="000000"/>
          <w:sz w:val="21"/>
          <w:szCs w:val="21"/>
        </w:rPr>
      </w:pPr>
      <w:r w:rsidRPr="00654A7C">
        <w:rPr>
          <w:b/>
          <w:color w:val="000000"/>
          <w:sz w:val="21"/>
          <w:szCs w:val="21"/>
        </w:rPr>
        <w:t xml:space="preserve">3.1. </w:t>
      </w:r>
      <w:r w:rsidR="00D8348B" w:rsidRPr="00654A7C">
        <w:rPr>
          <w:b/>
          <w:color w:val="000000"/>
          <w:sz w:val="21"/>
          <w:szCs w:val="21"/>
        </w:rPr>
        <w:t>São obrigações da CONTRATA</w:t>
      </w:r>
      <w:r w:rsidR="00DB7348" w:rsidRPr="00654A7C">
        <w:rPr>
          <w:b/>
          <w:color w:val="000000"/>
          <w:sz w:val="21"/>
          <w:szCs w:val="21"/>
        </w:rPr>
        <w:t>NTE</w:t>
      </w:r>
      <w:r w:rsidR="00D8348B" w:rsidRPr="00654A7C">
        <w:rPr>
          <w:b/>
          <w:color w:val="000000"/>
          <w:sz w:val="21"/>
          <w:szCs w:val="21"/>
        </w:rPr>
        <w:t>:</w:t>
      </w:r>
    </w:p>
    <w:p w14:paraId="5B77D94E" w14:textId="77777777" w:rsidR="00254699" w:rsidRPr="00654A7C" w:rsidRDefault="00254699" w:rsidP="00254699">
      <w:pPr>
        <w:pStyle w:val="PargrafodaLista"/>
        <w:widowControl w:val="0"/>
        <w:numPr>
          <w:ilvl w:val="1"/>
          <w:numId w:val="10"/>
        </w:numPr>
        <w:tabs>
          <w:tab w:val="left" w:pos="803"/>
        </w:tabs>
        <w:autoSpaceDE w:val="0"/>
        <w:autoSpaceDN w:val="0"/>
        <w:ind w:left="811" w:right="111" w:hanging="335"/>
        <w:contextualSpacing w:val="0"/>
        <w:jc w:val="both"/>
        <w:rPr>
          <w:sz w:val="21"/>
          <w:szCs w:val="21"/>
        </w:rPr>
      </w:pPr>
      <w:r w:rsidRPr="00654A7C">
        <w:rPr>
          <w:sz w:val="21"/>
          <w:szCs w:val="21"/>
        </w:rPr>
        <w:t xml:space="preserve">Proporcionar todas as facilidades necessárias ao bom andamento dos serviços descritos, dando todas </w:t>
      </w:r>
      <w:r w:rsidRPr="00654A7C">
        <w:rPr>
          <w:spacing w:val="-3"/>
          <w:sz w:val="21"/>
          <w:szCs w:val="21"/>
        </w:rPr>
        <w:t xml:space="preserve">as </w:t>
      </w:r>
      <w:r w:rsidRPr="00654A7C">
        <w:rPr>
          <w:sz w:val="21"/>
          <w:szCs w:val="21"/>
        </w:rPr>
        <w:t xml:space="preserve">condições para o adequado desempenho </w:t>
      </w:r>
      <w:r w:rsidR="00893FAD" w:rsidRPr="00654A7C">
        <w:rPr>
          <w:sz w:val="21"/>
          <w:szCs w:val="21"/>
        </w:rPr>
        <w:t xml:space="preserve">do </w:t>
      </w:r>
      <w:r w:rsidRPr="00654A7C">
        <w:rPr>
          <w:sz w:val="21"/>
          <w:szCs w:val="21"/>
        </w:rPr>
        <w:t>presente contrato;</w:t>
      </w:r>
    </w:p>
    <w:p w14:paraId="1FD86EFD" w14:textId="77777777" w:rsidR="00254699" w:rsidRPr="00654A7C" w:rsidRDefault="00254699" w:rsidP="00254699">
      <w:pPr>
        <w:pStyle w:val="PargrafodaLista"/>
        <w:widowControl w:val="0"/>
        <w:numPr>
          <w:ilvl w:val="1"/>
          <w:numId w:val="10"/>
        </w:numPr>
        <w:tabs>
          <w:tab w:val="left" w:pos="803"/>
        </w:tabs>
        <w:autoSpaceDE w:val="0"/>
        <w:autoSpaceDN w:val="0"/>
        <w:ind w:left="811" w:right="110" w:hanging="335"/>
        <w:contextualSpacing w:val="0"/>
        <w:jc w:val="both"/>
        <w:rPr>
          <w:sz w:val="21"/>
          <w:szCs w:val="21"/>
        </w:rPr>
      </w:pPr>
      <w:r w:rsidRPr="00654A7C">
        <w:rPr>
          <w:sz w:val="21"/>
          <w:szCs w:val="21"/>
        </w:rPr>
        <w:t xml:space="preserve">Prestar as informações e </w:t>
      </w:r>
      <w:r w:rsidRPr="00654A7C">
        <w:rPr>
          <w:spacing w:val="-3"/>
          <w:sz w:val="21"/>
          <w:szCs w:val="21"/>
        </w:rPr>
        <w:t xml:space="preserve">os </w:t>
      </w:r>
      <w:r w:rsidRPr="00654A7C">
        <w:rPr>
          <w:sz w:val="21"/>
          <w:szCs w:val="21"/>
        </w:rPr>
        <w:t xml:space="preserve">esclarecimentos que venham a ser solicitados pela CONTRATADA </w:t>
      </w:r>
      <w:r w:rsidRPr="00654A7C">
        <w:rPr>
          <w:spacing w:val="3"/>
          <w:sz w:val="21"/>
          <w:szCs w:val="21"/>
        </w:rPr>
        <w:t xml:space="preserve">com </w:t>
      </w:r>
      <w:r w:rsidRPr="00654A7C">
        <w:rPr>
          <w:sz w:val="21"/>
          <w:szCs w:val="21"/>
        </w:rPr>
        <w:t>relação ao objeto do presente</w:t>
      </w:r>
      <w:r w:rsidRPr="00654A7C">
        <w:rPr>
          <w:spacing w:val="14"/>
          <w:sz w:val="21"/>
          <w:szCs w:val="21"/>
        </w:rPr>
        <w:t xml:space="preserve"> </w:t>
      </w:r>
      <w:r w:rsidR="00893FAD" w:rsidRPr="00654A7C">
        <w:rPr>
          <w:sz w:val="21"/>
          <w:szCs w:val="21"/>
        </w:rPr>
        <w:t>contrato</w:t>
      </w:r>
      <w:r w:rsidRPr="00654A7C">
        <w:rPr>
          <w:sz w:val="21"/>
          <w:szCs w:val="21"/>
        </w:rPr>
        <w:t>;</w:t>
      </w:r>
    </w:p>
    <w:p w14:paraId="4D2697BB" w14:textId="77777777" w:rsidR="00254699" w:rsidRPr="00654A7C" w:rsidRDefault="00254699" w:rsidP="00254699">
      <w:pPr>
        <w:pStyle w:val="PargrafodaLista"/>
        <w:widowControl w:val="0"/>
        <w:numPr>
          <w:ilvl w:val="1"/>
          <w:numId w:val="10"/>
        </w:numPr>
        <w:tabs>
          <w:tab w:val="left" w:pos="803"/>
        </w:tabs>
        <w:autoSpaceDE w:val="0"/>
        <w:autoSpaceDN w:val="0"/>
        <w:ind w:left="811" w:hanging="335"/>
        <w:contextualSpacing w:val="0"/>
        <w:rPr>
          <w:sz w:val="21"/>
          <w:szCs w:val="21"/>
        </w:rPr>
      </w:pPr>
      <w:r w:rsidRPr="00654A7C">
        <w:rPr>
          <w:sz w:val="21"/>
          <w:szCs w:val="21"/>
        </w:rPr>
        <w:t>Emitir</w:t>
      </w:r>
      <w:r w:rsidRPr="00654A7C">
        <w:rPr>
          <w:spacing w:val="10"/>
          <w:sz w:val="21"/>
          <w:szCs w:val="21"/>
        </w:rPr>
        <w:t xml:space="preserve"> </w:t>
      </w:r>
      <w:r w:rsidRPr="00654A7C">
        <w:rPr>
          <w:sz w:val="21"/>
          <w:szCs w:val="21"/>
        </w:rPr>
        <w:t>nota</w:t>
      </w:r>
      <w:r w:rsidRPr="00654A7C">
        <w:rPr>
          <w:spacing w:val="9"/>
          <w:sz w:val="21"/>
          <w:szCs w:val="21"/>
        </w:rPr>
        <w:t xml:space="preserve"> </w:t>
      </w:r>
      <w:r w:rsidRPr="00654A7C">
        <w:rPr>
          <w:sz w:val="21"/>
          <w:szCs w:val="21"/>
        </w:rPr>
        <w:t>de</w:t>
      </w:r>
      <w:r w:rsidRPr="00654A7C">
        <w:rPr>
          <w:spacing w:val="8"/>
          <w:sz w:val="21"/>
          <w:szCs w:val="21"/>
        </w:rPr>
        <w:t xml:space="preserve"> </w:t>
      </w:r>
      <w:r w:rsidRPr="00654A7C">
        <w:rPr>
          <w:sz w:val="21"/>
          <w:szCs w:val="21"/>
        </w:rPr>
        <w:t>empenho</w:t>
      </w:r>
      <w:r w:rsidRPr="00654A7C">
        <w:rPr>
          <w:spacing w:val="13"/>
          <w:sz w:val="21"/>
          <w:szCs w:val="21"/>
        </w:rPr>
        <w:t xml:space="preserve"> </w:t>
      </w:r>
      <w:r w:rsidRPr="00654A7C">
        <w:rPr>
          <w:sz w:val="21"/>
          <w:szCs w:val="21"/>
        </w:rPr>
        <w:t>e</w:t>
      </w:r>
      <w:r w:rsidRPr="00654A7C">
        <w:rPr>
          <w:spacing w:val="9"/>
          <w:sz w:val="21"/>
          <w:szCs w:val="21"/>
        </w:rPr>
        <w:t xml:space="preserve"> </w:t>
      </w:r>
      <w:r w:rsidRPr="00654A7C">
        <w:rPr>
          <w:sz w:val="21"/>
          <w:szCs w:val="21"/>
        </w:rPr>
        <w:t>efetuar</w:t>
      </w:r>
      <w:r w:rsidRPr="00654A7C">
        <w:rPr>
          <w:spacing w:val="11"/>
          <w:sz w:val="21"/>
          <w:szCs w:val="21"/>
        </w:rPr>
        <w:t xml:space="preserve"> </w:t>
      </w:r>
      <w:r w:rsidRPr="00654A7C">
        <w:rPr>
          <w:sz w:val="21"/>
          <w:szCs w:val="21"/>
        </w:rPr>
        <w:t>o</w:t>
      </w:r>
      <w:r w:rsidRPr="00654A7C">
        <w:rPr>
          <w:spacing w:val="8"/>
          <w:sz w:val="21"/>
          <w:szCs w:val="21"/>
        </w:rPr>
        <w:t xml:space="preserve"> </w:t>
      </w:r>
      <w:r w:rsidRPr="00654A7C">
        <w:rPr>
          <w:sz w:val="21"/>
          <w:szCs w:val="21"/>
        </w:rPr>
        <w:t>pagamento</w:t>
      </w:r>
      <w:r w:rsidRPr="00654A7C">
        <w:rPr>
          <w:spacing w:val="13"/>
          <w:sz w:val="21"/>
          <w:szCs w:val="21"/>
        </w:rPr>
        <w:t xml:space="preserve"> </w:t>
      </w:r>
      <w:r w:rsidRPr="00654A7C">
        <w:rPr>
          <w:sz w:val="21"/>
          <w:szCs w:val="21"/>
        </w:rPr>
        <w:t>nas</w:t>
      </w:r>
      <w:r w:rsidRPr="00654A7C">
        <w:rPr>
          <w:spacing w:val="7"/>
          <w:sz w:val="21"/>
          <w:szCs w:val="21"/>
        </w:rPr>
        <w:t xml:space="preserve"> </w:t>
      </w:r>
      <w:r w:rsidRPr="00654A7C">
        <w:rPr>
          <w:sz w:val="21"/>
          <w:szCs w:val="21"/>
        </w:rPr>
        <w:t>condições</w:t>
      </w:r>
      <w:r w:rsidRPr="00654A7C">
        <w:rPr>
          <w:spacing w:val="16"/>
          <w:sz w:val="21"/>
          <w:szCs w:val="21"/>
        </w:rPr>
        <w:t xml:space="preserve"> </w:t>
      </w:r>
      <w:r w:rsidRPr="00654A7C">
        <w:rPr>
          <w:sz w:val="21"/>
          <w:szCs w:val="21"/>
        </w:rPr>
        <w:t>e</w:t>
      </w:r>
      <w:r w:rsidRPr="00654A7C">
        <w:rPr>
          <w:spacing w:val="8"/>
          <w:sz w:val="21"/>
          <w:szCs w:val="21"/>
        </w:rPr>
        <w:t xml:space="preserve"> </w:t>
      </w:r>
      <w:r w:rsidRPr="00654A7C">
        <w:rPr>
          <w:sz w:val="21"/>
          <w:szCs w:val="21"/>
        </w:rPr>
        <w:t>preços</w:t>
      </w:r>
      <w:r w:rsidRPr="00654A7C">
        <w:rPr>
          <w:spacing w:val="11"/>
          <w:sz w:val="21"/>
          <w:szCs w:val="21"/>
        </w:rPr>
        <w:t xml:space="preserve"> </w:t>
      </w:r>
      <w:r w:rsidRPr="00654A7C">
        <w:rPr>
          <w:sz w:val="21"/>
          <w:szCs w:val="21"/>
        </w:rPr>
        <w:t>pactuados;</w:t>
      </w:r>
    </w:p>
    <w:p w14:paraId="5C97C722" w14:textId="77777777" w:rsidR="00254699" w:rsidRPr="00654A7C" w:rsidRDefault="00254699" w:rsidP="00254699">
      <w:pPr>
        <w:pStyle w:val="PargrafodaLista"/>
        <w:widowControl w:val="0"/>
        <w:numPr>
          <w:ilvl w:val="1"/>
          <w:numId w:val="10"/>
        </w:numPr>
        <w:tabs>
          <w:tab w:val="left" w:pos="803"/>
        </w:tabs>
        <w:autoSpaceDE w:val="0"/>
        <w:autoSpaceDN w:val="0"/>
        <w:ind w:left="811" w:right="114" w:hanging="335"/>
        <w:contextualSpacing w:val="0"/>
        <w:jc w:val="both"/>
        <w:rPr>
          <w:sz w:val="21"/>
          <w:szCs w:val="21"/>
        </w:rPr>
      </w:pPr>
      <w:r w:rsidRPr="00654A7C">
        <w:rPr>
          <w:sz w:val="21"/>
          <w:szCs w:val="21"/>
        </w:rPr>
        <w:t xml:space="preserve">Acompanhar e fiscalizar a execução do contrato, podendo sustar </w:t>
      </w:r>
      <w:r w:rsidRPr="00654A7C">
        <w:rPr>
          <w:spacing w:val="-3"/>
          <w:sz w:val="21"/>
          <w:szCs w:val="21"/>
        </w:rPr>
        <w:t xml:space="preserve">ou </w:t>
      </w:r>
      <w:r w:rsidRPr="00654A7C">
        <w:rPr>
          <w:sz w:val="21"/>
          <w:szCs w:val="21"/>
        </w:rPr>
        <w:t>recusar o serviço em desacordo com as especificações;</w:t>
      </w:r>
    </w:p>
    <w:p w14:paraId="45BF5A43" w14:textId="77777777" w:rsidR="00254699" w:rsidRPr="00654A7C" w:rsidRDefault="00254699" w:rsidP="00254699">
      <w:pPr>
        <w:pStyle w:val="PargrafodaLista"/>
        <w:widowControl w:val="0"/>
        <w:numPr>
          <w:ilvl w:val="1"/>
          <w:numId w:val="10"/>
        </w:numPr>
        <w:tabs>
          <w:tab w:val="left" w:pos="803"/>
        </w:tabs>
        <w:autoSpaceDE w:val="0"/>
        <w:autoSpaceDN w:val="0"/>
        <w:ind w:left="811" w:right="118" w:hanging="335"/>
        <w:contextualSpacing w:val="0"/>
        <w:jc w:val="both"/>
        <w:rPr>
          <w:sz w:val="21"/>
          <w:szCs w:val="21"/>
        </w:rPr>
      </w:pPr>
      <w:r w:rsidRPr="00654A7C">
        <w:rPr>
          <w:sz w:val="21"/>
          <w:szCs w:val="21"/>
        </w:rPr>
        <w:t>Comunicar à CONTRATADA qualquer irregularidade encontrada na prestação dos serviços, fixando-lhe, quando não pactuado neste contrato, prazo</w:t>
      </w:r>
      <w:r w:rsidRPr="00654A7C">
        <w:rPr>
          <w:spacing w:val="24"/>
          <w:sz w:val="21"/>
          <w:szCs w:val="21"/>
        </w:rPr>
        <w:t xml:space="preserve"> </w:t>
      </w:r>
      <w:r w:rsidRPr="00654A7C">
        <w:rPr>
          <w:sz w:val="21"/>
          <w:szCs w:val="21"/>
        </w:rPr>
        <w:t>para corrigi-la;</w:t>
      </w:r>
    </w:p>
    <w:p w14:paraId="58F6A04B" w14:textId="77777777" w:rsidR="00254699" w:rsidRPr="00654A7C" w:rsidRDefault="00254699" w:rsidP="00254699">
      <w:pPr>
        <w:pStyle w:val="PargrafodaLista"/>
        <w:widowControl w:val="0"/>
        <w:numPr>
          <w:ilvl w:val="1"/>
          <w:numId w:val="10"/>
        </w:numPr>
        <w:tabs>
          <w:tab w:val="left" w:pos="803"/>
        </w:tabs>
        <w:autoSpaceDE w:val="0"/>
        <w:autoSpaceDN w:val="0"/>
        <w:ind w:left="811" w:hanging="335"/>
        <w:contextualSpacing w:val="0"/>
        <w:rPr>
          <w:sz w:val="21"/>
          <w:szCs w:val="21"/>
        </w:rPr>
      </w:pPr>
      <w:r w:rsidRPr="00654A7C">
        <w:rPr>
          <w:sz w:val="21"/>
          <w:szCs w:val="21"/>
        </w:rPr>
        <w:t xml:space="preserve">Manter o cadastro </w:t>
      </w:r>
      <w:r w:rsidRPr="00654A7C">
        <w:rPr>
          <w:spacing w:val="-3"/>
          <w:sz w:val="21"/>
          <w:szCs w:val="21"/>
        </w:rPr>
        <w:t xml:space="preserve">de </w:t>
      </w:r>
      <w:r w:rsidRPr="00654A7C">
        <w:rPr>
          <w:sz w:val="21"/>
          <w:szCs w:val="21"/>
        </w:rPr>
        <w:t>servidores atualizado junto a</w:t>
      </w:r>
      <w:r w:rsidRPr="00654A7C">
        <w:rPr>
          <w:spacing w:val="46"/>
          <w:sz w:val="21"/>
          <w:szCs w:val="21"/>
        </w:rPr>
        <w:t xml:space="preserve"> </w:t>
      </w:r>
      <w:r w:rsidRPr="00654A7C">
        <w:rPr>
          <w:sz w:val="21"/>
          <w:szCs w:val="21"/>
        </w:rPr>
        <w:t>CONTRATADA.</w:t>
      </w:r>
    </w:p>
    <w:p w14:paraId="55C4443B" w14:textId="77777777" w:rsidR="00254699" w:rsidRPr="00654A7C" w:rsidRDefault="00254699" w:rsidP="0025792F">
      <w:pPr>
        <w:autoSpaceDE w:val="0"/>
        <w:autoSpaceDN w:val="0"/>
        <w:adjustRightInd w:val="0"/>
        <w:jc w:val="both"/>
        <w:rPr>
          <w:b/>
          <w:sz w:val="21"/>
          <w:szCs w:val="21"/>
        </w:rPr>
      </w:pPr>
    </w:p>
    <w:p w14:paraId="3F200DF6" w14:textId="77777777" w:rsidR="00D8348B" w:rsidRPr="00654A7C" w:rsidRDefault="00301830" w:rsidP="0025792F">
      <w:pPr>
        <w:autoSpaceDE w:val="0"/>
        <w:autoSpaceDN w:val="0"/>
        <w:adjustRightInd w:val="0"/>
        <w:jc w:val="both"/>
        <w:rPr>
          <w:b/>
          <w:color w:val="000000"/>
          <w:sz w:val="21"/>
          <w:szCs w:val="21"/>
        </w:rPr>
      </w:pPr>
      <w:r w:rsidRPr="00654A7C">
        <w:rPr>
          <w:b/>
          <w:color w:val="000000"/>
          <w:sz w:val="21"/>
          <w:szCs w:val="21"/>
        </w:rPr>
        <w:t xml:space="preserve">3.2. </w:t>
      </w:r>
      <w:r w:rsidR="00DB7348" w:rsidRPr="00654A7C">
        <w:rPr>
          <w:b/>
          <w:color w:val="000000"/>
          <w:sz w:val="21"/>
          <w:szCs w:val="21"/>
        </w:rPr>
        <w:t>São obrigações da</w:t>
      </w:r>
      <w:r w:rsidR="00D8348B" w:rsidRPr="00654A7C">
        <w:rPr>
          <w:b/>
          <w:color w:val="000000"/>
          <w:sz w:val="21"/>
          <w:szCs w:val="21"/>
        </w:rPr>
        <w:t xml:space="preserve"> </w:t>
      </w:r>
      <w:r w:rsidR="00DB7348" w:rsidRPr="00654A7C">
        <w:rPr>
          <w:b/>
          <w:color w:val="000000"/>
          <w:sz w:val="21"/>
          <w:szCs w:val="21"/>
        </w:rPr>
        <w:t>CONTRATADA</w:t>
      </w:r>
      <w:r w:rsidR="00D8348B" w:rsidRPr="00654A7C">
        <w:rPr>
          <w:b/>
          <w:color w:val="000000"/>
          <w:sz w:val="21"/>
          <w:szCs w:val="21"/>
        </w:rPr>
        <w:t>:</w:t>
      </w:r>
    </w:p>
    <w:p w14:paraId="4BC46797" w14:textId="77777777" w:rsidR="00231ED4" w:rsidRPr="00654A7C" w:rsidRDefault="00231ED4" w:rsidP="00231ED4">
      <w:pPr>
        <w:jc w:val="both"/>
        <w:rPr>
          <w:sz w:val="21"/>
          <w:szCs w:val="21"/>
        </w:rPr>
      </w:pPr>
      <w:r w:rsidRPr="00654A7C">
        <w:rPr>
          <w:sz w:val="21"/>
          <w:szCs w:val="21"/>
        </w:rPr>
        <w:t xml:space="preserve">Além de outras obrigações a serem estabelecidas no Contrato ou nas leis vigentes, particularmente na Lei nº 8.666/1993, ou que entrarem em vigor, constituem obrigações da contratada: </w:t>
      </w:r>
    </w:p>
    <w:p w14:paraId="48C6E1CC" w14:textId="77777777" w:rsidR="00444E6F" w:rsidRPr="00654A7C" w:rsidRDefault="00301830" w:rsidP="00444E6F">
      <w:pPr>
        <w:jc w:val="both"/>
        <w:rPr>
          <w:rFonts w:eastAsia="Microsoft YaHei"/>
          <w:bCs/>
          <w:sz w:val="21"/>
          <w:szCs w:val="21"/>
        </w:rPr>
      </w:pPr>
      <w:r w:rsidRPr="00654A7C">
        <w:rPr>
          <w:rFonts w:eastAsia="Microsoft YaHei"/>
          <w:b/>
          <w:bCs/>
          <w:sz w:val="21"/>
          <w:szCs w:val="21"/>
        </w:rPr>
        <w:t>3.2.</w:t>
      </w:r>
      <w:r w:rsidR="00444E6F" w:rsidRPr="00654A7C">
        <w:rPr>
          <w:rFonts w:eastAsia="Microsoft YaHei"/>
          <w:b/>
          <w:bCs/>
          <w:sz w:val="21"/>
          <w:szCs w:val="21"/>
        </w:rPr>
        <w:t>1.</w:t>
      </w:r>
      <w:r w:rsidR="00444E6F" w:rsidRPr="00654A7C">
        <w:rPr>
          <w:rFonts w:eastAsia="Microsoft YaHei"/>
          <w:bCs/>
          <w:sz w:val="21"/>
          <w:szCs w:val="21"/>
        </w:rPr>
        <w:t xml:space="preserve"> A CONTRATADA deverá disponibilizar, sempre que solicitada, a relação da rede de estabelecimentos credenciados atualizada;</w:t>
      </w:r>
    </w:p>
    <w:p w14:paraId="10D13610" w14:textId="77777777" w:rsidR="00444E6F" w:rsidRPr="00654A7C" w:rsidRDefault="00301830" w:rsidP="00444E6F">
      <w:pPr>
        <w:jc w:val="both"/>
        <w:rPr>
          <w:rFonts w:eastAsia="Microsoft YaHei"/>
          <w:bCs/>
          <w:sz w:val="21"/>
          <w:szCs w:val="21"/>
        </w:rPr>
      </w:pPr>
      <w:r w:rsidRPr="00654A7C">
        <w:rPr>
          <w:rFonts w:eastAsia="Microsoft YaHei"/>
          <w:b/>
          <w:bCs/>
          <w:sz w:val="21"/>
          <w:szCs w:val="21"/>
        </w:rPr>
        <w:t>3.2.</w:t>
      </w:r>
      <w:r w:rsidR="00444E6F" w:rsidRPr="00654A7C">
        <w:rPr>
          <w:rFonts w:eastAsia="Microsoft YaHei"/>
          <w:b/>
          <w:bCs/>
          <w:sz w:val="21"/>
          <w:szCs w:val="21"/>
        </w:rPr>
        <w:t>2.</w:t>
      </w:r>
      <w:r w:rsidR="00444E6F" w:rsidRPr="00654A7C">
        <w:rPr>
          <w:rFonts w:eastAsia="Microsoft YaHei"/>
          <w:bCs/>
          <w:sz w:val="21"/>
          <w:szCs w:val="21"/>
        </w:rPr>
        <w:t xml:space="preserve"> A CONTRATADA é a única responsável pelo pagamento aos estabelecimentos credenciados, ficando claro que o Município de Presidente Olegário não responde solidária ou subsidiariamente por esse pagamento;</w:t>
      </w:r>
    </w:p>
    <w:p w14:paraId="6A63BBA8" w14:textId="02B2BEF8" w:rsidR="00444E6F" w:rsidRPr="00654A7C" w:rsidRDefault="00301830" w:rsidP="00444E6F">
      <w:pPr>
        <w:jc w:val="both"/>
        <w:rPr>
          <w:rFonts w:eastAsia="Microsoft YaHei"/>
          <w:sz w:val="21"/>
          <w:szCs w:val="21"/>
        </w:rPr>
      </w:pPr>
      <w:r w:rsidRPr="00654A7C">
        <w:rPr>
          <w:rFonts w:eastAsia="Microsoft YaHei"/>
          <w:b/>
          <w:sz w:val="21"/>
          <w:szCs w:val="21"/>
        </w:rPr>
        <w:lastRenderedPageBreak/>
        <w:t>3.2.</w:t>
      </w:r>
      <w:r w:rsidR="00F222B8">
        <w:rPr>
          <w:rFonts w:eastAsia="Microsoft YaHei"/>
          <w:b/>
          <w:sz w:val="21"/>
          <w:szCs w:val="21"/>
        </w:rPr>
        <w:t>3</w:t>
      </w:r>
      <w:r w:rsidR="00444E6F" w:rsidRPr="00654A7C">
        <w:rPr>
          <w:rFonts w:eastAsia="Microsoft YaHei"/>
          <w:b/>
          <w:sz w:val="21"/>
          <w:szCs w:val="21"/>
        </w:rPr>
        <w:t>.</w:t>
      </w:r>
      <w:r w:rsidR="00444E6F" w:rsidRPr="00654A7C">
        <w:rPr>
          <w:rFonts w:eastAsia="Microsoft YaHei"/>
          <w:sz w:val="21"/>
          <w:szCs w:val="21"/>
        </w:rPr>
        <w:t xml:space="preserve"> O prazo para alteração de senhas dos cartões, quando for o caso, será de até 02 (dois) dias úteis, a contar da solicitação. O prazo para </w:t>
      </w:r>
      <w:proofErr w:type="spellStart"/>
      <w:r w:rsidR="00444E6F" w:rsidRPr="00654A7C">
        <w:rPr>
          <w:rFonts w:eastAsia="Microsoft YaHei"/>
          <w:sz w:val="21"/>
          <w:szCs w:val="21"/>
        </w:rPr>
        <w:t>ree</w:t>
      </w:r>
      <w:r w:rsidR="0041417B" w:rsidRPr="00654A7C">
        <w:rPr>
          <w:rFonts w:eastAsia="Microsoft YaHei"/>
          <w:sz w:val="21"/>
          <w:szCs w:val="21"/>
        </w:rPr>
        <w:t>missão</w:t>
      </w:r>
      <w:proofErr w:type="spellEnd"/>
      <w:r w:rsidR="0041417B" w:rsidRPr="00654A7C">
        <w:rPr>
          <w:rFonts w:eastAsia="Microsoft YaHei"/>
          <w:sz w:val="21"/>
          <w:szCs w:val="21"/>
        </w:rPr>
        <w:t xml:space="preserve"> e postagem, quando </w:t>
      </w:r>
      <w:r w:rsidR="00444E6F" w:rsidRPr="00654A7C">
        <w:rPr>
          <w:rFonts w:eastAsia="Microsoft YaHei"/>
          <w:sz w:val="21"/>
          <w:szCs w:val="21"/>
        </w:rPr>
        <w:t>for o caso, será de até 05 (cinco) dias úteis, a contar da solicitação;</w:t>
      </w:r>
    </w:p>
    <w:p w14:paraId="0F230EC0" w14:textId="11964516" w:rsidR="00444E6F" w:rsidRPr="00654A7C" w:rsidRDefault="00301830" w:rsidP="00444E6F">
      <w:pPr>
        <w:jc w:val="both"/>
        <w:rPr>
          <w:b/>
          <w:sz w:val="21"/>
          <w:szCs w:val="21"/>
        </w:rPr>
      </w:pPr>
      <w:r w:rsidRPr="00654A7C">
        <w:rPr>
          <w:rFonts w:eastAsia="Microsoft YaHei"/>
          <w:b/>
          <w:sz w:val="21"/>
          <w:szCs w:val="21"/>
        </w:rPr>
        <w:t>3.2.</w:t>
      </w:r>
      <w:r w:rsidR="00F222B8">
        <w:rPr>
          <w:rFonts w:eastAsia="Microsoft YaHei"/>
          <w:b/>
          <w:sz w:val="21"/>
          <w:szCs w:val="21"/>
        </w:rPr>
        <w:t>4</w:t>
      </w:r>
      <w:r w:rsidR="00444E6F" w:rsidRPr="00654A7C">
        <w:rPr>
          <w:rFonts w:eastAsia="Microsoft YaHei"/>
          <w:b/>
          <w:sz w:val="21"/>
          <w:szCs w:val="21"/>
        </w:rPr>
        <w:t>.</w:t>
      </w:r>
      <w:r w:rsidR="00444E6F" w:rsidRPr="00654A7C">
        <w:rPr>
          <w:rFonts w:eastAsia="Microsoft YaHei"/>
          <w:sz w:val="21"/>
          <w:szCs w:val="21"/>
        </w:rPr>
        <w:t xml:space="preserve"> Os cartões eletrônicos deverão ser alimentados com os respectivos créditos, de forma a estarem disponíveis aos servidores no prazo máximo de até às 00:00 horas do 3º (terceiro) dia útil de cada mês.</w:t>
      </w:r>
    </w:p>
    <w:p w14:paraId="4EF992BF" w14:textId="54304460" w:rsidR="00444E6F" w:rsidRPr="00654A7C" w:rsidRDefault="001936F7" w:rsidP="00444E6F">
      <w:pPr>
        <w:jc w:val="both"/>
        <w:rPr>
          <w:rFonts w:eastAsia="Microsoft YaHei"/>
          <w:bCs/>
          <w:sz w:val="21"/>
          <w:szCs w:val="21"/>
        </w:rPr>
      </w:pPr>
      <w:r w:rsidRPr="00654A7C">
        <w:rPr>
          <w:rFonts w:eastAsia="Microsoft YaHei"/>
          <w:b/>
          <w:bCs/>
          <w:sz w:val="21"/>
          <w:szCs w:val="21"/>
        </w:rPr>
        <w:t>3.2.</w:t>
      </w:r>
      <w:r w:rsidR="00F222B8">
        <w:rPr>
          <w:rFonts w:eastAsia="Microsoft YaHei"/>
          <w:b/>
          <w:bCs/>
          <w:sz w:val="21"/>
          <w:szCs w:val="21"/>
        </w:rPr>
        <w:t>5</w:t>
      </w:r>
      <w:r w:rsidR="00444E6F" w:rsidRPr="00654A7C">
        <w:rPr>
          <w:rFonts w:eastAsia="Microsoft YaHei"/>
          <w:b/>
          <w:bCs/>
          <w:sz w:val="21"/>
          <w:szCs w:val="21"/>
        </w:rPr>
        <w:t>.</w:t>
      </w:r>
      <w:r w:rsidR="00444E6F" w:rsidRPr="00654A7C">
        <w:rPr>
          <w:rFonts w:eastAsia="Microsoft YaHei"/>
          <w:bCs/>
          <w:sz w:val="21"/>
          <w:szCs w:val="21"/>
        </w:rPr>
        <w:t xml:space="preserve"> A CONTRATANTE enviará à CONTRATADA os valores a serem disponibilizados através de planilha, para o e-mail que deverá ser indicado no Anexo I</w:t>
      </w:r>
      <w:r w:rsidR="00EB164A" w:rsidRPr="00654A7C">
        <w:rPr>
          <w:rFonts w:eastAsia="Microsoft YaHei"/>
          <w:bCs/>
          <w:sz w:val="21"/>
          <w:szCs w:val="21"/>
        </w:rPr>
        <w:t xml:space="preserve"> do Edital</w:t>
      </w:r>
      <w:r w:rsidR="00444E6F" w:rsidRPr="00654A7C">
        <w:rPr>
          <w:rFonts w:eastAsia="Microsoft YaHei"/>
          <w:bCs/>
          <w:sz w:val="21"/>
          <w:szCs w:val="21"/>
        </w:rPr>
        <w:t xml:space="preserve"> – Proposta de Preços, com os nomes dos servidores beneficiados, mensalmente e em até 48 (quarenta e oito) horas anteriores ao prazo de recarga estipulado no item anterior;</w:t>
      </w:r>
    </w:p>
    <w:p w14:paraId="577F8FAA" w14:textId="3865CFC2" w:rsidR="00444E6F" w:rsidRPr="00654A7C" w:rsidRDefault="001936F7" w:rsidP="00444E6F">
      <w:pPr>
        <w:jc w:val="both"/>
        <w:rPr>
          <w:rFonts w:eastAsia="Microsoft YaHei"/>
          <w:bCs/>
          <w:sz w:val="21"/>
          <w:szCs w:val="21"/>
        </w:rPr>
      </w:pPr>
      <w:r w:rsidRPr="00654A7C">
        <w:rPr>
          <w:rFonts w:eastAsia="Microsoft YaHei"/>
          <w:b/>
          <w:bCs/>
          <w:sz w:val="21"/>
          <w:szCs w:val="21"/>
        </w:rPr>
        <w:t>3.2.</w:t>
      </w:r>
      <w:r w:rsidR="00F222B8">
        <w:rPr>
          <w:rFonts w:eastAsia="Microsoft YaHei"/>
          <w:b/>
          <w:bCs/>
          <w:sz w:val="21"/>
          <w:szCs w:val="21"/>
        </w:rPr>
        <w:t>6</w:t>
      </w:r>
      <w:r w:rsidR="00444E6F" w:rsidRPr="00654A7C">
        <w:rPr>
          <w:rFonts w:eastAsia="Microsoft YaHei"/>
          <w:b/>
          <w:bCs/>
          <w:sz w:val="21"/>
          <w:szCs w:val="21"/>
        </w:rPr>
        <w:t>.</w:t>
      </w:r>
      <w:r w:rsidR="00444E6F" w:rsidRPr="00654A7C">
        <w:rPr>
          <w:rFonts w:eastAsia="Microsoft YaHei"/>
          <w:bCs/>
          <w:sz w:val="21"/>
          <w:szCs w:val="21"/>
        </w:rPr>
        <w:t xml:space="preserve"> Eventualmente, a Prefeitura Municipal de Presidente Olegário, poderá solicitar, no mesmo mês, créditos complementares, que deverão ser disponibilizados em até 48 (quarenta e oito) horas após a solicitação;</w:t>
      </w:r>
    </w:p>
    <w:p w14:paraId="38C31144" w14:textId="443663E4" w:rsidR="00444E6F" w:rsidRPr="00654A7C" w:rsidRDefault="001936F7" w:rsidP="00444E6F">
      <w:pPr>
        <w:tabs>
          <w:tab w:val="right" w:pos="7080"/>
          <w:tab w:val="left" w:pos="7132"/>
          <w:tab w:val="right" w:pos="8306"/>
          <w:tab w:val="center" w:pos="8400"/>
          <w:tab w:val="left" w:pos="8520"/>
        </w:tabs>
        <w:jc w:val="both"/>
        <w:rPr>
          <w:rFonts w:eastAsia="Microsoft YaHei"/>
          <w:bCs/>
          <w:sz w:val="21"/>
          <w:szCs w:val="21"/>
        </w:rPr>
      </w:pPr>
      <w:r w:rsidRPr="00654A7C">
        <w:rPr>
          <w:rFonts w:eastAsia="Microsoft YaHei"/>
          <w:b/>
          <w:bCs/>
          <w:sz w:val="21"/>
          <w:szCs w:val="21"/>
        </w:rPr>
        <w:t>3.2.</w:t>
      </w:r>
      <w:r w:rsidR="00515380">
        <w:rPr>
          <w:rFonts w:eastAsia="Microsoft YaHei"/>
          <w:b/>
          <w:bCs/>
          <w:sz w:val="21"/>
          <w:szCs w:val="21"/>
        </w:rPr>
        <w:t>7</w:t>
      </w:r>
      <w:r w:rsidR="00444E6F" w:rsidRPr="00654A7C">
        <w:rPr>
          <w:rFonts w:eastAsia="Microsoft YaHei"/>
          <w:b/>
          <w:bCs/>
          <w:sz w:val="21"/>
          <w:szCs w:val="21"/>
        </w:rPr>
        <w:t>.</w:t>
      </w:r>
      <w:r w:rsidR="00444E6F" w:rsidRPr="00654A7C">
        <w:rPr>
          <w:rFonts w:eastAsia="Microsoft YaHei"/>
          <w:bCs/>
          <w:sz w:val="21"/>
          <w:szCs w:val="21"/>
        </w:rPr>
        <w:t xml:space="preserve"> A empresa deverá fornecer um cartão gratuito para</w:t>
      </w:r>
      <w:r w:rsidR="0086462A" w:rsidRPr="00654A7C">
        <w:rPr>
          <w:sz w:val="21"/>
          <w:szCs w:val="21"/>
        </w:rPr>
        <w:t xml:space="preserve"> cada beneficiário na quantidade estimada de 703 (setecentos e três) empregados</w:t>
      </w:r>
      <w:r w:rsidR="00444E6F" w:rsidRPr="00654A7C">
        <w:rPr>
          <w:rFonts w:eastAsia="Microsoft YaHei"/>
          <w:bCs/>
          <w:sz w:val="21"/>
          <w:szCs w:val="21"/>
        </w:rPr>
        <w:t>, que deverá ser personalizado com o nome da Prefeitura Municipal de Presidente Olegário</w:t>
      </w:r>
      <w:r w:rsidR="00444E6F" w:rsidRPr="00654A7C">
        <w:rPr>
          <w:color w:val="000000"/>
          <w:sz w:val="21"/>
          <w:szCs w:val="21"/>
        </w:rPr>
        <w:t xml:space="preserve">, </w:t>
      </w:r>
      <w:r w:rsidR="00444E6F" w:rsidRPr="00654A7C">
        <w:rPr>
          <w:rFonts w:eastAsia="Microsoft YaHei"/>
          <w:bCs/>
          <w:sz w:val="21"/>
          <w:szCs w:val="21"/>
        </w:rPr>
        <w:t>com prazo de validade de, no mínimo, 5 (cinco) anos;</w:t>
      </w:r>
    </w:p>
    <w:p w14:paraId="2E7A1D65" w14:textId="3C2AD0B1" w:rsidR="00444E6F" w:rsidRPr="00654A7C" w:rsidRDefault="001936F7" w:rsidP="00444E6F">
      <w:pPr>
        <w:jc w:val="both"/>
        <w:rPr>
          <w:rFonts w:eastAsia="Microsoft YaHei"/>
          <w:bCs/>
          <w:sz w:val="21"/>
          <w:szCs w:val="21"/>
        </w:rPr>
      </w:pPr>
      <w:r w:rsidRPr="00654A7C">
        <w:rPr>
          <w:rFonts w:eastAsia="Microsoft YaHei"/>
          <w:b/>
          <w:bCs/>
          <w:sz w:val="21"/>
          <w:szCs w:val="21"/>
        </w:rPr>
        <w:t>3.2.</w:t>
      </w:r>
      <w:r w:rsidR="00515380">
        <w:rPr>
          <w:rFonts w:eastAsia="Microsoft YaHei"/>
          <w:b/>
          <w:bCs/>
          <w:sz w:val="21"/>
          <w:szCs w:val="21"/>
        </w:rPr>
        <w:t>8</w:t>
      </w:r>
      <w:r w:rsidR="00444E6F" w:rsidRPr="00654A7C">
        <w:rPr>
          <w:rFonts w:eastAsia="Microsoft YaHei"/>
          <w:b/>
          <w:bCs/>
          <w:sz w:val="21"/>
          <w:szCs w:val="21"/>
        </w:rPr>
        <w:t>.</w:t>
      </w:r>
      <w:r w:rsidR="00444E6F" w:rsidRPr="00654A7C">
        <w:rPr>
          <w:rFonts w:eastAsia="Microsoft YaHei"/>
          <w:bCs/>
          <w:sz w:val="21"/>
          <w:szCs w:val="21"/>
        </w:rPr>
        <w:t xml:space="preserve"> Em caso de perda, roubo ou </w:t>
      </w:r>
      <w:proofErr w:type="spellStart"/>
      <w:r w:rsidR="00444E6F" w:rsidRPr="00654A7C">
        <w:rPr>
          <w:rFonts w:eastAsia="Microsoft YaHei"/>
          <w:bCs/>
          <w:sz w:val="21"/>
          <w:szCs w:val="21"/>
        </w:rPr>
        <w:t>dano</w:t>
      </w:r>
      <w:proofErr w:type="spellEnd"/>
      <w:r w:rsidR="00444E6F" w:rsidRPr="00654A7C">
        <w:rPr>
          <w:rFonts w:eastAsia="Microsoft YaHei"/>
          <w:bCs/>
          <w:sz w:val="21"/>
          <w:szCs w:val="21"/>
        </w:rPr>
        <w:t xml:space="preserve"> no cartão (por parte do usuário), deverá ser bloqueado de imediato, no instante da comunicação</w:t>
      </w:r>
      <w:r w:rsidR="00231ED4" w:rsidRPr="00654A7C">
        <w:rPr>
          <w:rFonts w:eastAsia="Microsoft YaHei"/>
          <w:bCs/>
          <w:sz w:val="21"/>
          <w:szCs w:val="21"/>
        </w:rPr>
        <w:t xml:space="preserve"> através de Central de Atendimento 24 horas</w:t>
      </w:r>
      <w:r w:rsidR="00444E6F" w:rsidRPr="00654A7C">
        <w:rPr>
          <w:rFonts w:eastAsia="Microsoft YaHei"/>
          <w:bCs/>
          <w:sz w:val="21"/>
          <w:szCs w:val="21"/>
        </w:rPr>
        <w:t xml:space="preserve"> e a </w:t>
      </w:r>
      <w:r w:rsidR="00DE3A77" w:rsidRPr="00654A7C">
        <w:rPr>
          <w:rFonts w:eastAsia="Microsoft YaHei"/>
          <w:bCs/>
          <w:sz w:val="21"/>
          <w:szCs w:val="21"/>
        </w:rPr>
        <w:t>contratada</w:t>
      </w:r>
      <w:r w:rsidR="00444E6F" w:rsidRPr="00654A7C">
        <w:rPr>
          <w:rFonts w:eastAsia="Microsoft YaHei"/>
          <w:bCs/>
          <w:sz w:val="21"/>
          <w:szCs w:val="21"/>
        </w:rPr>
        <w:t xml:space="preserve"> terá o prazo de até 10 (dez) dias úteis para confeccionar e despachar outro cartão ao beneficiário, devidamente abastecido com o saldo remanescente, o servidor arcará com a despesa do novo cartão.</w:t>
      </w:r>
    </w:p>
    <w:p w14:paraId="1DC66E4E" w14:textId="739CA6A0" w:rsidR="0086462A" w:rsidRPr="00654A7C" w:rsidRDefault="001936F7" w:rsidP="0086462A">
      <w:pPr>
        <w:jc w:val="both"/>
        <w:rPr>
          <w:rFonts w:eastAsia="Microsoft YaHei"/>
          <w:bCs/>
          <w:sz w:val="21"/>
          <w:szCs w:val="21"/>
        </w:rPr>
      </w:pPr>
      <w:r w:rsidRPr="00654A7C">
        <w:rPr>
          <w:b/>
          <w:sz w:val="21"/>
          <w:szCs w:val="21"/>
        </w:rPr>
        <w:t>3.2.</w:t>
      </w:r>
      <w:r w:rsidR="00515380">
        <w:rPr>
          <w:b/>
          <w:sz w:val="21"/>
          <w:szCs w:val="21"/>
        </w:rPr>
        <w:t>9</w:t>
      </w:r>
      <w:r w:rsidR="0086462A" w:rsidRPr="00654A7C">
        <w:rPr>
          <w:b/>
          <w:sz w:val="21"/>
          <w:szCs w:val="21"/>
        </w:rPr>
        <w:t>.</w:t>
      </w:r>
      <w:r w:rsidR="00E95332" w:rsidRPr="00654A7C">
        <w:rPr>
          <w:sz w:val="21"/>
          <w:szCs w:val="21"/>
        </w:rPr>
        <w:t xml:space="preserve"> M</w:t>
      </w:r>
      <w:r w:rsidR="0086462A" w:rsidRPr="00654A7C">
        <w:rPr>
          <w:sz w:val="21"/>
          <w:szCs w:val="21"/>
        </w:rPr>
        <w:t xml:space="preserve">anter em funcionamento Central de Atendimento Telefônico - Serviço de Atendimento ao Cliente - SAC, 24 horas por dia, 7 (sete) dias por semana, </w:t>
      </w:r>
      <w:r w:rsidR="00E04D18" w:rsidRPr="00654A7C">
        <w:rPr>
          <w:sz w:val="21"/>
          <w:szCs w:val="21"/>
        </w:rPr>
        <w:t>p</w:t>
      </w:r>
      <w:r w:rsidR="00E04D18" w:rsidRPr="00654A7C">
        <w:rPr>
          <w:rFonts w:eastAsia="Microsoft YaHei"/>
          <w:bCs/>
          <w:sz w:val="21"/>
          <w:szCs w:val="21"/>
        </w:rPr>
        <w:t xml:space="preserve">ara verificação de saldos e extratos, </w:t>
      </w:r>
      <w:r w:rsidR="0086462A" w:rsidRPr="00654A7C">
        <w:rPr>
          <w:sz w:val="21"/>
          <w:szCs w:val="21"/>
        </w:rPr>
        <w:t xml:space="preserve">prestar informações, receber comunicações de interesse da Divisão de Recursos Humanos e de seus beneficiários, em especial, a solicitação de bloqueio dos cartões; </w:t>
      </w:r>
    </w:p>
    <w:p w14:paraId="60826C2B" w14:textId="5206E981" w:rsidR="00444E6F" w:rsidRPr="00654A7C" w:rsidRDefault="00A44293" w:rsidP="00444E6F">
      <w:pPr>
        <w:jc w:val="both"/>
        <w:rPr>
          <w:rFonts w:eastAsia="Microsoft YaHei"/>
          <w:bCs/>
          <w:sz w:val="21"/>
          <w:szCs w:val="21"/>
        </w:rPr>
      </w:pPr>
      <w:r w:rsidRPr="00654A7C">
        <w:rPr>
          <w:rFonts w:eastAsia="Microsoft YaHei"/>
          <w:b/>
          <w:bCs/>
          <w:sz w:val="21"/>
          <w:szCs w:val="21"/>
        </w:rPr>
        <w:t>3.2.</w:t>
      </w:r>
      <w:r w:rsidR="00F222B8">
        <w:rPr>
          <w:rFonts w:eastAsia="Microsoft YaHei"/>
          <w:b/>
          <w:bCs/>
          <w:sz w:val="21"/>
          <w:szCs w:val="21"/>
        </w:rPr>
        <w:t>1</w:t>
      </w:r>
      <w:r w:rsidR="00515380">
        <w:rPr>
          <w:rFonts w:eastAsia="Microsoft YaHei"/>
          <w:b/>
          <w:bCs/>
          <w:sz w:val="21"/>
          <w:szCs w:val="21"/>
        </w:rPr>
        <w:t>0</w:t>
      </w:r>
      <w:r w:rsidR="00444E6F" w:rsidRPr="00654A7C">
        <w:rPr>
          <w:rFonts w:eastAsia="Microsoft YaHei"/>
          <w:b/>
          <w:bCs/>
          <w:sz w:val="21"/>
          <w:szCs w:val="21"/>
        </w:rPr>
        <w:t>.</w:t>
      </w:r>
      <w:r w:rsidR="00444E6F" w:rsidRPr="00654A7C">
        <w:rPr>
          <w:rFonts w:eastAsia="Microsoft YaHei"/>
          <w:bCs/>
          <w:sz w:val="21"/>
          <w:szCs w:val="21"/>
        </w:rPr>
        <w:t xml:space="preserve"> O saldo remanescente deverá ser acumulado para o mês subsequente e ter validade permanente.</w:t>
      </w:r>
    </w:p>
    <w:p w14:paraId="067C928E" w14:textId="18E05F48" w:rsidR="00444E6F" w:rsidRPr="00654A7C" w:rsidRDefault="00A44293" w:rsidP="00444E6F">
      <w:pPr>
        <w:jc w:val="both"/>
        <w:rPr>
          <w:rFonts w:eastAsia="Microsoft YaHei"/>
          <w:bCs/>
          <w:sz w:val="21"/>
          <w:szCs w:val="21"/>
        </w:rPr>
      </w:pPr>
      <w:r w:rsidRPr="00654A7C">
        <w:rPr>
          <w:rFonts w:eastAsia="Microsoft YaHei"/>
          <w:b/>
          <w:bCs/>
          <w:sz w:val="21"/>
          <w:szCs w:val="21"/>
        </w:rPr>
        <w:t>3.2.</w:t>
      </w:r>
      <w:r w:rsidR="00F222B8">
        <w:rPr>
          <w:rFonts w:eastAsia="Microsoft YaHei"/>
          <w:b/>
          <w:bCs/>
          <w:sz w:val="21"/>
          <w:szCs w:val="21"/>
        </w:rPr>
        <w:t>1</w:t>
      </w:r>
      <w:r w:rsidR="00515380">
        <w:rPr>
          <w:rFonts w:eastAsia="Microsoft YaHei"/>
          <w:b/>
          <w:bCs/>
          <w:sz w:val="21"/>
          <w:szCs w:val="21"/>
        </w:rPr>
        <w:t>1</w:t>
      </w:r>
      <w:r w:rsidR="00444E6F" w:rsidRPr="00654A7C">
        <w:rPr>
          <w:rFonts w:eastAsia="Microsoft YaHei"/>
          <w:b/>
          <w:bCs/>
          <w:sz w:val="21"/>
          <w:szCs w:val="21"/>
        </w:rPr>
        <w:t>.</w:t>
      </w:r>
      <w:r w:rsidR="00444E6F" w:rsidRPr="00654A7C">
        <w:rPr>
          <w:rFonts w:eastAsia="Microsoft YaHei"/>
          <w:bCs/>
          <w:sz w:val="21"/>
          <w:szCs w:val="21"/>
        </w:rPr>
        <w:t xml:space="preserve"> A Prefeitura, através da Secretaria Municipal de Administração, rejeitará os cartões </w:t>
      </w:r>
      <w:r w:rsidR="005B0907" w:rsidRPr="00654A7C">
        <w:rPr>
          <w:rFonts w:eastAsia="Microsoft YaHei"/>
          <w:bCs/>
          <w:sz w:val="21"/>
          <w:szCs w:val="21"/>
        </w:rPr>
        <w:t>eletrônicos</w:t>
      </w:r>
      <w:r w:rsidR="00444E6F" w:rsidRPr="00654A7C">
        <w:rPr>
          <w:rFonts w:eastAsia="Microsoft YaHei"/>
          <w:bCs/>
          <w:sz w:val="21"/>
          <w:szCs w:val="21"/>
        </w:rPr>
        <w:t xml:space="preserve"> que estiverem em desacordo com os critérios constantes neste</w:t>
      </w:r>
      <w:r w:rsidR="0090102A">
        <w:rPr>
          <w:rFonts w:eastAsia="Microsoft YaHei"/>
          <w:bCs/>
          <w:sz w:val="21"/>
          <w:szCs w:val="21"/>
        </w:rPr>
        <w:t xml:space="preserve"> instrumento</w:t>
      </w:r>
      <w:r w:rsidR="00444E6F" w:rsidRPr="00654A7C">
        <w:rPr>
          <w:rFonts w:eastAsia="Microsoft YaHei"/>
          <w:bCs/>
          <w:sz w:val="21"/>
          <w:szCs w:val="21"/>
        </w:rPr>
        <w:t xml:space="preserve"> </w:t>
      </w:r>
      <w:r w:rsidR="00AC18FA" w:rsidRPr="00654A7C">
        <w:rPr>
          <w:rFonts w:eastAsia="Microsoft YaHei"/>
          <w:bCs/>
          <w:sz w:val="21"/>
          <w:szCs w:val="21"/>
        </w:rPr>
        <w:t>contratual</w:t>
      </w:r>
      <w:r w:rsidR="00444E6F" w:rsidRPr="00654A7C">
        <w:rPr>
          <w:rFonts w:eastAsia="Microsoft YaHei"/>
          <w:bCs/>
          <w:sz w:val="21"/>
          <w:szCs w:val="21"/>
        </w:rPr>
        <w:t>;</w:t>
      </w:r>
    </w:p>
    <w:p w14:paraId="740EF865" w14:textId="7E32EC62" w:rsidR="00444E6F" w:rsidRPr="00654A7C" w:rsidRDefault="00A44293" w:rsidP="00444E6F">
      <w:pPr>
        <w:jc w:val="both"/>
        <w:rPr>
          <w:rFonts w:eastAsia="Microsoft YaHei"/>
          <w:bCs/>
          <w:sz w:val="21"/>
          <w:szCs w:val="21"/>
        </w:rPr>
      </w:pPr>
      <w:r w:rsidRPr="00654A7C">
        <w:rPr>
          <w:rFonts w:eastAsia="Microsoft YaHei"/>
          <w:b/>
          <w:bCs/>
          <w:sz w:val="21"/>
          <w:szCs w:val="21"/>
        </w:rPr>
        <w:t>3.2.</w:t>
      </w:r>
      <w:r w:rsidR="00F222B8">
        <w:rPr>
          <w:rFonts w:eastAsia="Microsoft YaHei"/>
          <w:b/>
          <w:bCs/>
          <w:sz w:val="21"/>
          <w:szCs w:val="21"/>
        </w:rPr>
        <w:t>1</w:t>
      </w:r>
      <w:r w:rsidR="00515380">
        <w:rPr>
          <w:rFonts w:eastAsia="Microsoft YaHei"/>
          <w:b/>
          <w:bCs/>
          <w:sz w:val="21"/>
          <w:szCs w:val="21"/>
        </w:rPr>
        <w:t>2</w:t>
      </w:r>
      <w:r w:rsidR="00444E6F" w:rsidRPr="00654A7C">
        <w:rPr>
          <w:rFonts w:eastAsia="Microsoft YaHei"/>
          <w:b/>
          <w:bCs/>
          <w:sz w:val="21"/>
          <w:szCs w:val="21"/>
        </w:rPr>
        <w:t>.</w:t>
      </w:r>
      <w:r w:rsidR="00444E6F" w:rsidRPr="00654A7C">
        <w:rPr>
          <w:rFonts w:eastAsia="Microsoft YaHei"/>
          <w:bCs/>
          <w:sz w:val="21"/>
          <w:szCs w:val="21"/>
        </w:rPr>
        <w:t xml:space="preserve"> </w:t>
      </w:r>
      <w:r w:rsidR="00042FCC" w:rsidRPr="00654A7C">
        <w:rPr>
          <w:rFonts w:eastAsia="Microsoft YaHei"/>
          <w:bCs/>
          <w:sz w:val="21"/>
          <w:szCs w:val="21"/>
        </w:rPr>
        <w:t xml:space="preserve">Na </w:t>
      </w:r>
      <w:r w:rsidR="00444E6F" w:rsidRPr="00654A7C">
        <w:rPr>
          <w:rFonts w:eastAsia="Microsoft YaHei"/>
          <w:bCs/>
          <w:sz w:val="21"/>
          <w:szCs w:val="21"/>
        </w:rPr>
        <w:t>ocorrência de fornecimento dos cartões fora das condições estabelecidas, obrigar-se-á a contratada a substituí-lo em até 48 (quarenta e oito) horas</w:t>
      </w:r>
      <w:r w:rsidR="00394AC9" w:rsidRPr="00654A7C">
        <w:rPr>
          <w:rFonts w:eastAsia="Microsoft YaHei"/>
          <w:bCs/>
          <w:sz w:val="21"/>
          <w:szCs w:val="21"/>
        </w:rPr>
        <w:t xml:space="preserve"> após </w:t>
      </w:r>
      <w:r w:rsidR="00444E6F" w:rsidRPr="00654A7C">
        <w:rPr>
          <w:rFonts w:eastAsia="Microsoft YaHei"/>
          <w:bCs/>
          <w:sz w:val="21"/>
          <w:szCs w:val="21"/>
        </w:rPr>
        <w:t>a solicitação da CONTRATANTE, sob pena de aplicação das sanções e penalidades legais aplicáveis, de acordo com a Lei nº. 8.666/93;</w:t>
      </w:r>
    </w:p>
    <w:p w14:paraId="7D5C3E56" w14:textId="7E7DC457" w:rsidR="00444E6F" w:rsidRPr="00654A7C" w:rsidRDefault="00A44293" w:rsidP="00444E6F">
      <w:pPr>
        <w:jc w:val="both"/>
        <w:rPr>
          <w:rFonts w:eastAsia="Microsoft YaHei"/>
          <w:bCs/>
          <w:sz w:val="21"/>
          <w:szCs w:val="21"/>
        </w:rPr>
      </w:pPr>
      <w:r w:rsidRPr="00654A7C">
        <w:rPr>
          <w:rFonts w:eastAsia="Microsoft YaHei"/>
          <w:b/>
          <w:bCs/>
          <w:sz w:val="21"/>
          <w:szCs w:val="21"/>
        </w:rPr>
        <w:t>3.2.</w:t>
      </w:r>
      <w:r w:rsidR="00F222B8">
        <w:rPr>
          <w:rFonts w:eastAsia="Microsoft YaHei"/>
          <w:b/>
          <w:bCs/>
          <w:sz w:val="21"/>
          <w:szCs w:val="21"/>
        </w:rPr>
        <w:t>1</w:t>
      </w:r>
      <w:r w:rsidR="00515380">
        <w:rPr>
          <w:rFonts w:eastAsia="Microsoft YaHei"/>
          <w:b/>
          <w:bCs/>
          <w:sz w:val="21"/>
          <w:szCs w:val="21"/>
        </w:rPr>
        <w:t>3</w:t>
      </w:r>
      <w:r w:rsidR="00444E6F" w:rsidRPr="00654A7C">
        <w:rPr>
          <w:rFonts w:eastAsia="Microsoft YaHei"/>
          <w:b/>
          <w:bCs/>
          <w:sz w:val="21"/>
          <w:szCs w:val="21"/>
        </w:rPr>
        <w:t>.</w:t>
      </w:r>
      <w:r w:rsidR="00444E6F" w:rsidRPr="00654A7C">
        <w:rPr>
          <w:rFonts w:eastAsia="Microsoft YaHei"/>
          <w:bCs/>
          <w:sz w:val="21"/>
          <w:szCs w:val="21"/>
        </w:rPr>
        <w:t xml:space="preserve"> A empresa contratada será responsável por todo e qualquer risco no transporte dos cartões até a sua entrega e recebimento pela responsável na Divisão de Recursos Humanos do Município;</w:t>
      </w:r>
    </w:p>
    <w:p w14:paraId="56D06EFD" w14:textId="444933F3" w:rsidR="00444E6F" w:rsidRPr="00654A7C" w:rsidRDefault="00A44293" w:rsidP="00444E6F">
      <w:pPr>
        <w:jc w:val="both"/>
        <w:rPr>
          <w:rFonts w:eastAsia="Microsoft YaHei"/>
          <w:bCs/>
          <w:sz w:val="21"/>
          <w:szCs w:val="21"/>
        </w:rPr>
      </w:pPr>
      <w:r w:rsidRPr="00654A7C">
        <w:rPr>
          <w:rFonts w:eastAsia="Microsoft YaHei"/>
          <w:b/>
          <w:bCs/>
          <w:sz w:val="21"/>
          <w:szCs w:val="21"/>
        </w:rPr>
        <w:t>3.2.</w:t>
      </w:r>
      <w:r w:rsidR="00F222B8">
        <w:rPr>
          <w:rFonts w:eastAsia="Microsoft YaHei"/>
          <w:b/>
          <w:bCs/>
          <w:sz w:val="21"/>
          <w:szCs w:val="21"/>
        </w:rPr>
        <w:t>1</w:t>
      </w:r>
      <w:r w:rsidR="00515380">
        <w:rPr>
          <w:rFonts w:eastAsia="Microsoft YaHei"/>
          <w:b/>
          <w:bCs/>
          <w:sz w:val="21"/>
          <w:szCs w:val="21"/>
        </w:rPr>
        <w:t>4</w:t>
      </w:r>
      <w:r w:rsidR="00444E6F" w:rsidRPr="00654A7C">
        <w:rPr>
          <w:rFonts w:eastAsia="Microsoft YaHei"/>
          <w:b/>
          <w:bCs/>
          <w:sz w:val="21"/>
          <w:szCs w:val="21"/>
        </w:rPr>
        <w:t>.</w:t>
      </w:r>
      <w:r w:rsidR="00444E6F" w:rsidRPr="00654A7C">
        <w:rPr>
          <w:rFonts w:eastAsia="Microsoft YaHei"/>
          <w:bCs/>
          <w:sz w:val="21"/>
          <w:szCs w:val="21"/>
        </w:rPr>
        <w:t xml:space="preserve"> A CONTRATADA será responsável por manter a relação de estabelecimentos nunca inferior aos quantitativos mínimos exigidos;</w:t>
      </w:r>
    </w:p>
    <w:p w14:paraId="153EC298" w14:textId="78B82787" w:rsidR="00444E6F" w:rsidRPr="00654A7C" w:rsidRDefault="00A44293" w:rsidP="00444E6F">
      <w:pPr>
        <w:jc w:val="both"/>
        <w:rPr>
          <w:rFonts w:eastAsia="Microsoft YaHei"/>
          <w:bCs/>
          <w:sz w:val="21"/>
          <w:szCs w:val="21"/>
        </w:rPr>
      </w:pPr>
      <w:r w:rsidRPr="00654A7C">
        <w:rPr>
          <w:rFonts w:eastAsia="Microsoft YaHei"/>
          <w:b/>
          <w:bCs/>
          <w:sz w:val="21"/>
          <w:szCs w:val="21"/>
        </w:rPr>
        <w:t>3.2.</w:t>
      </w:r>
      <w:r w:rsidR="00F222B8">
        <w:rPr>
          <w:rFonts w:eastAsia="Microsoft YaHei"/>
          <w:b/>
          <w:bCs/>
          <w:sz w:val="21"/>
          <w:szCs w:val="21"/>
        </w:rPr>
        <w:t>1</w:t>
      </w:r>
      <w:r w:rsidR="00515380">
        <w:rPr>
          <w:rFonts w:eastAsia="Microsoft YaHei"/>
          <w:b/>
          <w:bCs/>
          <w:sz w:val="21"/>
          <w:szCs w:val="21"/>
        </w:rPr>
        <w:t>5</w:t>
      </w:r>
      <w:r w:rsidR="00444E6F" w:rsidRPr="00654A7C">
        <w:rPr>
          <w:rFonts w:eastAsia="Microsoft YaHei"/>
          <w:b/>
          <w:bCs/>
          <w:sz w:val="21"/>
          <w:szCs w:val="21"/>
        </w:rPr>
        <w:t>.</w:t>
      </w:r>
      <w:r w:rsidR="00444E6F" w:rsidRPr="00654A7C">
        <w:rPr>
          <w:rFonts w:eastAsia="Microsoft YaHei"/>
          <w:bCs/>
          <w:sz w:val="21"/>
          <w:szCs w:val="21"/>
        </w:rPr>
        <w:t xml:space="preserve"> A aceitação dos cartões junto à rede credenciada divulgada, será de inteira responsabilidade da CONTRATADA, em caso de recusa de algum estabelecimento constante na listagem disponibilizada, exceto caso fortuito ou força maior, a CONTRATADA poderá sofrer as sanções cabíveis.</w:t>
      </w:r>
    </w:p>
    <w:p w14:paraId="23BBFD2A" w14:textId="7F39864B" w:rsidR="00444E6F" w:rsidRPr="00654A7C" w:rsidRDefault="00A44293" w:rsidP="00444E6F">
      <w:pPr>
        <w:jc w:val="both"/>
        <w:rPr>
          <w:rFonts w:eastAsia="Microsoft YaHei"/>
          <w:bCs/>
          <w:sz w:val="21"/>
          <w:szCs w:val="21"/>
        </w:rPr>
      </w:pPr>
      <w:r w:rsidRPr="00654A7C">
        <w:rPr>
          <w:rFonts w:eastAsia="Microsoft YaHei"/>
          <w:b/>
          <w:bCs/>
          <w:sz w:val="21"/>
          <w:szCs w:val="21"/>
        </w:rPr>
        <w:t>3.2.</w:t>
      </w:r>
      <w:r w:rsidR="00F222B8">
        <w:rPr>
          <w:rFonts w:eastAsia="Microsoft YaHei"/>
          <w:b/>
          <w:bCs/>
          <w:sz w:val="21"/>
          <w:szCs w:val="21"/>
        </w:rPr>
        <w:t>1</w:t>
      </w:r>
      <w:r w:rsidR="00515380">
        <w:rPr>
          <w:rFonts w:eastAsia="Microsoft YaHei"/>
          <w:b/>
          <w:bCs/>
          <w:sz w:val="21"/>
          <w:szCs w:val="21"/>
        </w:rPr>
        <w:t>6</w:t>
      </w:r>
      <w:r w:rsidR="00444E6F" w:rsidRPr="00654A7C">
        <w:rPr>
          <w:rFonts w:eastAsia="Microsoft YaHei"/>
          <w:b/>
          <w:bCs/>
          <w:sz w:val="21"/>
          <w:szCs w:val="21"/>
        </w:rPr>
        <w:t>.</w:t>
      </w:r>
      <w:r w:rsidR="00444E6F" w:rsidRPr="00654A7C">
        <w:rPr>
          <w:rFonts w:eastAsia="Microsoft YaHei"/>
          <w:bCs/>
          <w:sz w:val="21"/>
          <w:szCs w:val="21"/>
        </w:rPr>
        <w:t xml:space="preserve"> A entrega dos cartões deverá ocorrer no seguinte endereço: Prefeitura Municipal de Presidente Olegário, Praça Doutor Castilho, 10 – Centro – Presidente Olegário - MG. – CEP 38.750-000 – Divisão de Recursos Humanos.</w:t>
      </w:r>
    </w:p>
    <w:p w14:paraId="7DEBF3B8" w14:textId="0A23821B" w:rsidR="00231ED4" w:rsidRPr="00654A7C" w:rsidRDefault="00A44293" w:rsidP="00231ED4">
      <w:pPr>
        <w:jc w:val="both"/>
        <w:rPr>
          <w:sz w:val="21"/>
          <w:szCs w:val="21"/>
        </w:rPr>
      </w:pPr>
      <w:r w:rsidRPr="00654A7C">
        <w:rPr>
          <w:b/>
          <w:sz w:val="21"/>
          <w:szCs w:val="21"/>
        </w:rPr>
        <w:t>3.2.</w:t>
      </w:r>
      <w:r w:rsidR="00F222B8">
        <w:rPr>
          <w:b/>
          <w:sz w:val="21"/>
          <w:szCs w:val="21"/>
        </w:rPr>
        <w:t>1</w:t>
      </w:r>
      <w:r w:rsidR="00515380">
        <w:rPr>
          <w:b/>
          <w:sz w:val="21"/>
          <w:szCs w:val="21"/>
        </w:rPr>
        <w:t>7</w:t>
      </w:r>
      <w:r w:rsidR="00231ED4" w:rsidRPr="00654A7C">
        <w:rPr>
          <w:b/>
          <w:sz w:val="21"/>
          <w:szCs w:val="21"/>
        </w:rPr>
        <w:t>.</w:t>
      </w:r>
      <w:r w:rsidR="00231ED4" w:rsidRPr="00654A7C">
        <w:rPr>
          <w:sz w:val="21"/>
          <w:szCs w:val="21"/>
        </w:rPr>
        <w:t xml:space="preserve"> </w:t>
      </w:r>
      <w:r w:rsidR="0075661F" w:rsidRPr="00654A7C">
        <w:rPr>
          <w:sz w:val="21"/>
          <w:szCs w:val="21"/>
        </w:rPr>
        <w:t>E</w:t>
      </w:r>
      <w:r w:rsidR="00231ED4" w:rsidRPr="00654A7C">
        <w:rPr>
          <w:sz w:val="21"/>
          <w:szCs w:val="21"/>
        </w:rPr>
        <w:t>fetuar o reembolso ao estabelecimento comercial dos valores dos documentos de legitimação, mediante depósito na conta bancária da empresa credenciada, expressamente indicada para esse fim;</w:t>
      </w:r>
    </w:p>
    <w:p w14:paraId="5FF1D446" w14:textId="1DD6DCA6" w:rsidR="00231ED4" w:rsidRPr="00654A7C" w:rsidRDefault="00A44293" w:rsidP="00231ED4">
      <w:pPr>
        <w:jc w:val="both"/>
        <w:rPr>
          <w:sz w:val="21"/>
          <w:szCs w:val="21"/>
        </w:rPr>
      </w:pPr>
      <w:r w:rsidRPr="00654A7C">
        <w:rPr>
          <w:b/>
          <w:sz w:val="21"/>
          <w:szCs w:val="21"/>
        </w:rPr>
        <w:t>3.2.</w:t>
      </w:r>
      <w:r w:rsidR="00F222B8">
        <w:rPr>
          <w:b/>
          <w:sz w:val="21"/>
          <w:szCs w:val="21"/>
        </w:rPr>
        <w:t>1</w:t>
      </w:r>
      <w:r w:rsidR="00515380">
        <w:rPr>
          <w:b/>
          <w:sz w:val="21"/>
          <w:szCs w:val="21"/>
        </w:rPr>
        <w:t>8</w:t>
      </w:r>
      <w:r w:rsidR="00231ED4" w:rsidRPr="00654A7C">
        <w:rPr>
          <w:b/>
          <w:sz w:val="21"/>
          <w:szCs w:val="21"/>
        </w:rPr>
        <w:t>.</w:t>
      </w:r>
      <w:r w:rsidR="0075661F" w:rsidRPr="00654A7C">
        <w:rPr>
          <w:sz w:val="21"/>
          <w:szCs w:val="21"/>
        </w:rPr>
        <w:t xml:space="preserve"> M</w:t>
      </w:r>
      <w:r w:rsidR="00231ED4" w:rsidRPr="00654A7C">
        <w:rPr>
          <w:sz w:val="21"/>
          <w:szCs w:val="21"/>
        </w:rPr>
        <w:t xml:space="preserve">anter um elevado padrão de qualidade e segurança no processo de impressão e crédito nos cartões, a fim de evitar qualquer tipo de falsificação ou fraude; </w:t>
      </w:r>
    </w:p>
    <w:p w14:paraId="5B697A23" w14:textId="0394BB6E" w:rsidR="00231ED4" w:rsidRPr="00654A7C" w:rsidRDefault="00A44293" w:rsidP="00231ED4">
      <w:pPr>
        <w:jc w:val="both"/>
        <w:rPr>
          <w:sz w:val="21"/>
          <w:szCs w:val="21"/>
        </w:rPr>
      </w:pPr>
      <w:r w:rsidRPr="00654A7C">
        <w:rPr>
          <w:b/>
          <w:sz w:val="21"/>
          <w:szCs w:val="21"/>
        </w:rPr>
        <w:t>3.2.</w:t>
      </w:r>
      <w:r w:rsidR="00515380">
        <w:rPr>
          <w:b/>
          <w:sz w:val="21"/>
          <w:szCs w:val="21"/>
        </w:rPr>
        <w:t>19</w:t>
      </w:r>
      <w:r w:rsidR="00231ED4" w:rsidRPr="00654A7C">
        <w:rPr>
          <w:b/>
          <w:sz w:val="21"/>
          <w:szCs w:val="21"/>
        </w:rPr>
        <w:t>.</w:t>
      </w:r>
      <w:r w:rsidR="0075661F" w:rsidRPr="00654A7C">
        <w:rPr>
          <w:sz w:val="21"/>
          <w:szCs w:val="21"/>
        </w:rPr>
        <w:t xml:space="preserve"> O</w:t>
      </w:r>
      <w:r w:rsidR="00231ED4" w:rsidRPr="00654A7C">
        <w:rPr>
          <w:sz w:val="21"/>
          <w:szCs w:val="21"/>
        </w:rPr>
        <w:t xml:space="preserve">rganizar e manter relação que contenha rede de restaurantes, supermercados e similares, fornecendo listagem com nome e endereço dos respectivos credenciados, os quais poderão ser substituídos pelo Contratado, desde que tal alteração não implique a diminuição do número de conveniados e na queda do padrão do serviço, fornecendo a referida relação sempre que solicitada; </w:t>
      </w:r>
    </w:p>
    <w:p w14:paraId="4EBC9201" w14:textId="5F513684" w:rsidR="00231ED4" w:rsidRPr="00654A7C" w:rsidRDefault="00A44293" w:rsidP="00231ED4">
      <w:pPr>
        <w:jc w:val="both"/>
        <w:rPr>
          <w:sz w:val="21"/>
          <w:szCs w:val="21"/>
        </w:rPr>
      </w:pPr>
      <w:r w:rsidRPr="00654A7C">
        <w:rPr>
          <w:b/>
          <w:sz w:val="21"/>
          <w:szCs w:val="21"/>
        </w:rPr>
        <w:t>3.2.</w:t>
      </w:r>
      <w:r w:rsidR="00F222B8">
        <w:rPr>
          <w:b/>
          <w:sz w:val="21"/>
          <w:szCs w:val="21"/>
        </w:rPr>
        <w:t>2</w:t>
      </w:r>
      <w:r w:rsidR="00515380">
        <w:rPr>
          <w:b/>
          <w:sz w:val="21"/>
          <w:szCs w:val="21"/>
        </w:rPr>
        <w:t>0</w:t>
      </w:r>
      <w:r w:rsidR="00231ED4" w:rsidRPr="00654A7C">
        <w:rPr>
          <w:b/>
          <w:sz w:val="21"/>
          <w:szCs w:val="21"/>
        </w:rPr>
        <w:t>.</w:t>
      </w:r>
      <w:r w:rsidR="0075661F" w:rsidRPr="00654A7C">
        <w:rPr>
          <w:sz w:val="21"/>
          <w:szCs w:val="21"/>
        </w:rPr>
        <w:t xml:space="preserve"> F</w:t>
      </w:r>
      <w:r w:rsidR="00231ED4" w:rsidRPr="00654A7C">
        <w:rPr>
          <w:sz w:val="21"/>
          <w:szCs w:val="21"/>
        </w:rPr>
        <w:t xml:space="preserve">ornecer código eletrônico secreto e individualizado, para cada cartão encaminhado a cada beneficiário, em envelope lacrado, constituindo sua utilização assinatura eletrônica do beneficiário; </w:t>
      </w:r>
    </w:p>
    <w:p w14:paraId="3339FF90" w14:textId="2845D412" w:rsidR="0075661F" w:rsidRPr="00654A7C" w:rsidRDefault="00A44293" w:rsidP="00231ED4">
      <w:pPr>
        <w:jc w:val="both"/>
        <w:rPr>
          <w:sz w:val="21"/>
          <w:szCs w:val="21"/>
        </w:rPr>
      </w:pPr>
      <w:r w:rsidRPr="00654A7C">
        <w:rPr>
          <w:b/>
          <w:sz w:val="21"/>
          <w:szCs w:val="21"/>
        </w:rPr>
        <w:t>3.2.</w:t>
      </w:r>
      <w:r w:rsidR="00515380">
        <w:rPr>
          <w:b/>
          <w:sz w:val="21"/>
          <w:szCs w:val="21"/>
        </w:rPr>
        <w:t>21</w:t>
      </w:r>
      <w:r w:rsidR="0075661F" w:rsidRPr="00654A7C">
        <w:rPr>
          <w:b/>
          <w:sz w:val="21"/>
          <w:szCs w:val="21"/>
        </w:rPr>
        <w:t>.</w:t>
      </w:r>
      <w:r w:rsidR="0075661F" w:rsidRPr="00654A7C">
        <w:rPr>
          <w:sz w:val="21"/>
          <w:szCs w:val="21"/>
        </w:rPr>
        <w:t xml:space="preserve"> G</w:t>
      </w:r>
      <w:r w:rsidR="00231ED4" w:rsidRPr="00654A7C">
        <w:rPr>
          <w:sz w:val="21"/>
          <w:szCs w:val="21"/>
        </w:rPr>
        <w:t xml:space="preserve">arantir que os documentos de legitimação para aquisição de refeições ou gêneros alimentícios sejam diferenciados e regularmente aceitos pelos estabelecimentos credenciados; </w:t>
      </w:r>
    </w:p>
    <w:p w14:paraId="530E10ED" w14:textId="451E016A" w:rsidR="00231ED4" w:rsidRPr="00654A7C" w:rsidRDefault="00A44293" w:rsidP="00231ED4">
      <w:pPr>
        <w:jc w:val="both"/>
        <w:rPr>
          <w:sz w:val="21"/>
          <w:szCs w:val="21"/>
        </w:rPr>
      </w:pPr>
      <w:r w:rsidRPr="00654A7C">
        <w:rPr>
          <w:b/>
          <w:sz w:val="21"/>
          <w:szCs w:val="21"/>
        </w:rPr>
        <w:t>3.2.</w:t>
      </w:r>
      <w:r w:rsidR="00515380">
        <w:rPr>
          <w:b/>
          <w:sz w:val="21"/>
          <w:szCs w:val="21"/>
        </w:rPr>
        <w:t>22</w:t>
      </w:r>
      <w:r w:rsidR="0075661F" w:rsidRPr="00654A7C">
        <w:rPr>
          <w:b/>
          <w:sz w:val="21"/>
          <w:szCs w:val="21"/>
        </w:rPr>
        <w:t>.</w:t>
      </w:r>
      <w:r w:rsidR="0075661F" w:rsidRPr="00654A7C">
        <w:rPr>
          <w:sz w:val="21"/>
          <w:szCs w:val="21"/>
        </w:rPr>
        <w:t xml:space="preserve"> C</w:t>
      </w:r>
      <w:r w:rsidR="00231ED4" w:rsidRPr="00654A7C">
        <w:rPr>
          <w:sz w:val="21"/>
          <w:szCs w:val="21"/>
        </w:rPr>
        <w:t>orrigir quaisquer faltas verificadas na execução do objeto, sem qualquer ônus adicional, cumprindo todas as determinações do Município</w:t>
      </w:r>
    </w:p>
    <w:p w14:paraId="5DAC373A" w14:textId="27F16994" w:rsidR="00231ED4" w:rsidRPr="00654A7C" w:rsidRDefault="00A44293" w:rsidP="00231ED4">
      <w:pPr>
        <w:jc w:val="both"/>
        <w:rPr>
          <w:sz w:val="21"/>
          <w:szCs w:val="21"/>
        </w:rPr>
      </w:pPr>
      <w:r w:rsidRPr="00654A7C">
        <w:rPr>
          <w:b/>
          <w:sz w:val="21"/>
          <w:szCs w:val="21"/>
        </w:rPr>
        <w:t>3.2.</w:t>
      </w:r>
      <w:r w:rsidR="00515380">
        <w:rPr>
          <w:b/>
          <w:sz w:val="21"/>
          <w:szCs w:val="21"/>
        </w:rPr>
        <w:t>23</w:t>
      </w:r>
      <w:r w:rsidR="0075661F" w:rsidRPr="00654A7C">
        <w:rPr>
          <w:b/>
          <w:sz w:val="21"/>
          <w:szCs w:val="21"/>
        </w:rPr>
        <w:t>.</w:t>
      </w:r>
      <w:r w:rsidR="001A7B99" w:rsidRPr="00654A7C">
        <w:rPr>
          <w:sz w:val="21"/>
          <w:szCs w:val="21"/>
        </w:rPr>
        <w:t xml:space="preserve"> M</w:t>
      </w:r>
      <w:r w:rsidR="00231ED4" w:rsidRPr="00654A7C">
        <w:rPr>
          <w:sz w:val="21"/>
          <w:szCs w:val="21"/>
        </w:rPr>
        <w:t>anter o mais completo e absoluto sigilo sobre os dados, materiais</w:t>
      </w:r>
      <w:r w:rsidR="00725B0C" w:rsidRPr="00654A7C">
        <w:rPr>
          <w:sz w:val="21"/>
          <w:szCs w:val="21"/>
        </w:rPr>
        <w:t xml:space="preserve">, documentos e informações que </w:t>
      </w:r>
      <w:r w:rsidR="00231ED4" w:rsidRPr="00654A7C">
        <w:rPr>
          <w:sz w:val="21"/>
          <w:szCs w:val="21"/>
        </w:rPr>
        <w:t>vier a ter acesso, direta ou indiretamente, durante a execução do objeto, devendo orientar os profissionais envolvidos a cumprir esta obrigação.</w:t>
      </w:r>
    </w:p>
    <w:p w14:paraId="32CF91D3" w14:textId="0E295088" w:rsidR="00627FBA" w:rsidRDefault="00A44293" w:rsidP="00231ED4">
      <w:pPr>
        <w:jc w:val="both"/>
        <w:rPr>
          <w:sz w:val="21"/>
          <w:szCs w:val="21"/>
        </w:rPr>
      </w:pPr>
      <w:r w:rsidRPr="00654A7C">
        <w:rPr>
          <w:b/>
          <w:sz w:val="21"/>
          <w:szCs w:val="21"/>
        </w:rPr>
        <w:t>3.2.</w:t>
      </w:r>
      <w:r w:rsidR="00F222B8">
        <w:rPr>
          <w:b/>
          <w:sz w:val="21"/>
          <w:szCs w:val="21"/>
        </w:rPr>
        <w:t>2</w:t>
      </w:r>
      <w:r w:rsidR="00515380">
        <w:rPr>
          <w:b/>
          <w:sz w:val="21"/>
          <w:szCs w:val="21"/>
        </w:rPr>
        <w:t>4</w:t>
      </w:r>
      <w:r w:rsidR="00627FBA" w:rsidRPr="00654A7C">
        <w:rPr>
          <w:b/>
          <w:sz w:val="21"/>
          <w:szCs w:val="21"/>
        </w:rPr>
        <w:t xml:space="preserve">. </w:t>
      </w:r>
      <w:r w:rsidR="00627FBA" w:rsidRPr="00654A7C">
        <w:rPr>
          <w:sz w:val="21"/>
          <w:szCs w:val="21"/>
        </w:rPr>
        <w:t xml:space="preserve">A empresa contratada </w:t>
      </w:r>
      <w:r w:rsidR="00B06BF2" w:rsidRPr="00654A7C">
        <w:rPr>
          <w:sz w:val="21"/>
          <w:szCs w:val="21"/>
        </w:rPr>
        <w:t>deverá, caso haja necessidade, disponibilizar o layout para integração de dados entre software da contratada e software de gestão d</w:t>
      </w:r>
      <w:r w:rsidR="00BC7411" w:rsidRPr="00654A7C">
        <w:rPr>
          <w:sz w:val="21"/>
          <w:szCs w:val="21"/>
        </w:rPr>
        <w:t>e dados da</w:t>
      </w:r>
      <w:r w:rsidR="00B06BF2" w:rsidRPr="00654A7C">
        <w:rPr>
          <w:sz w:val="21"/>
          <w:szCs w:val="21"/>
        </w:rPr>
        <w:t xml:space="preserve"> Prefeitura. </w:t>
      </w:r>
    </w:p>
    <w:p w14:paraId="62032B2D" w14:textId="77777777" w:rsidR="00552001" w:rsidRPr="00654A7C" w:rsidRDefault="00552001" w:rsidP="00231ED4">
      <w:pPr>
        <w:jc w:val="both"/>
        <w:rPr>
          <w:sz w:val="21"/>
          <w:szCs w:val="21"/>
        </w:rPr>
      </w:pPr>
    </w:p>
    <w:p w14:paraId="64347A6E" w14:textId="77777777" w:rsidR="00FB6C81" w:rsidRPr="00654A7C" w:rsidRDefault="0020263E" w:rsidP="0025792F">
      <w:pPr>
        <w:jc w:val="both"/>
        <w:rPr>
          <w:b/>
          <w:sz w:val="21"/>
          <w:szCs w:val="21"/>
        </w:rPr>
      </w:pPr>
      <w:r w:rsidRPr="00654A7C">
        <w:rPr>
          <w:b/>
          <w:sz w:val="21"/>
          <w:szCs w:val="21"/>
          <w:shd w:val="clear" w:color="auto" w:fill="D9D9D9" w:themeFill="background1" w:themeFillShade="D9"/>
        </w:rPr>
        <w:lastRenderedPageBreak/>
        <w:t xml:space="preserve">4. </w:t>
      </w:r>
      <w:r w:rsidR="00D23848" w:rsidRPr="00654A7C">
        <w:rPr>
          <w:b/>
          <w:sz w:val="21"/>
          <w:szCs w:val="21"/>
          <w:shd w:val="clear" w:color="auto" w:fill="D9D9D9" w:themeFill="background1" w:themeFillShade="D9"/>
        </w:rPr>
        <w:t>C</w:t>
      </w:r>
      <w:r w:rsidR="00FB6C81" w:rsidRPr="00654A7C">
        <w:rPr>
          <w:b/>
          <w:sz w:val="21"/>
          <w:szCs w:val="21"/>
          <w:shd w:val="clear" w:color="auto" w:fill="D9D9D9" w:themeFill="background1" w:themeFillShade="D9"/>
        </w:rPr>
        <w:t>LÁUSULA QU</w:t>
      </w:r>
      <w:r w:rsidR="00775402" w:rsidRPr="00654A7C">
        <w:rPr>
          <w:b/>
          <w:sz w:val="21"/>
          <w:szCs w:val="21"/>
          <w:shd w:val="clear" w:color="auto" w:fill="D9D9D9" w:themeFill="background1" w:themeFillShade="D9"/>
        </w:rPr>
        <w:t>AR</w:t>
      </w:r>
      <w:r w:rsidR="00FB6C81" w:rsidRPr="00654A7C">
        <w:rPr>
          <w:b/>
          <w:sz w:val="21"/>
          <w:szCs w:val="21"/>
          <w:shd w:val="clear" w:color="auto" w:fill="D9D9D9" w:themeFill="background1" w:themeFillShade="D9"/>
        </w:rPr>
        <w:t>TA -</w:t>
      </w:r>
      <w:r w:rsidR="00FB6C81" w:rsidRPr="00654A7C">
        <w:rPr>
          <w:sz w:val="21"/>
          <w:szCs w:val="21"/>
          <w:shd w:val="clear" w:color="auto" w:fill="D9D9D9" w:themeFill="background1" w:themeFillShade="D9"/>
        </w:rPr>
        <w:t xml:space="preserve"> </w:t>
      </w:r>
      <w:r w:rsidR="00FB6C81" w:rsidRPr="00654A7C">
        <w:rPr>
          <w:b/>
          <w:sz w:val="21"/>
          <w:szCs w:val="21"/>
          <w:shd w:val="clear" w:color="auto" w:fill="D9D9D9" w:themeFill="background1" w:themeFillShade="D9"/>
        </w:rPr>
        <w:t>DO PREÇO E DAS CONDIÇÕES</w:t>
      </w:r>
      <w:r w:rsidR="00B9155D" w:rsidRPr="00654A7C">
        <w:rPr>
          <w:b/>
          <w:sz w:val="21"/>
          <w:szCs w:val="21"/>
          <w:shd w:val="clear" w:color="auto" w:fill="D9D9D9" w:themeFill="background1" w:themeFillShade="D9"/>
        </w:rPr>
        <w:t xml:space="preserve"> DE PAGAMENTO</w:t>
      </w:r>
    </w:p>
    <w:p w14:paraId="4C49B164" w14:textId="71A28005" w:rsidR="004E3504" w:rsidRPr="00654A7C" w:rsidRDefault="004E3504" w:rsidP="004E3504">
      <w:pPr>
        <w:widowControl w:val="0"/>
        <w:tabs>
          <w:tab w:val="left" w:pos="625"/>
          <w:tab w:val="left" w:pos="10555"/>
        </w:tabs>
        <w:autoSpaceDE w:val="0"/>
        <w:autoSpaceDN w:val="0"/>
        <w:jc w:val="both"/>
        <w:rPr>
          <w:color w:val="000000"/>
          <w:sz w:val="21"/>
          <w:szCs w:val="21"/>
        </w:rPr>
      </w:pPr>
      <w:r w:rsidRPr="00654A7C">
        <w:rPr>
          <w:b/>
          <w:sz w:val="21"/>
          <w:szCs w:val="21"/>
        </w:rPr>
        <w:t>4.1.</w:t>
      </w:r>
      <w:r w:rsidRPr="00654A7C">
        <w:rPr>
          <w:sz w:val="21"/>
          <w:szCs w:val="21"/>
        </w:rPr>
        <w:t xml:space="preserve"> </w:t>
      </w:r>
      <w:r w:rsidR="00D2148B">
        <w:rPr>
          <w:sz w:val="21"/>
          <w:szCs w:val="21"/>
        </w:rPr>
        <w:t xml:space="preserve">Conforme a taxa </w:t>
      </w:r>
      <w:r w:rsidRPr="00654A7C">
        <w:rPr>
          <w:sz w:val="21"/>
          <w:szCs w:val="21"/>
        </w:rPr>
        <w:t>negativa, haverá desconto que inci</w:t>
      </w:r>
      <w:r w:rsidR="00D2148B">
        <w:rPr>
          <w:sz w:val="21"/>
          <w:szCs w:val="21"/>
        </w:rPr>
        <w:t>dirá sobre o valor do benefício.</w:t>
      </w:r>
    </w:p>
    <w:p w14:paraId="42272497" w14:textId="77777777" w:rsidR="004E3504" w:rsidRPr="00654A7C" w:rsidRDefault="004E3504" w:rsidP="004E3504">
      <w:pPr>
        <w:jc w:val="both"/>
        <w:rPr>
          <w:sz w:val="21"/>
          <w:szCs w:val="21"/>
        </w:rPr>
      </w:pPr>
      <w:r w:rsidRPr="00654A7C">
        <w:rPr>
          <w:b/>
          <w:sz w:val="21"/>
          <w:szCs w:val="21"/>
        </w:rPr>
        <w:t>4.2.</w:t>
      </w:r>
      <w:r w:rsidRPr="00654A7C">
        <w:rPr>
          <w:sz w:val="21"/>
          <w:szCs w:val="21"/>
        </w:rPr>
        <w:t xml:space="preserve"> Os pagamentos serão efetuados mensalmente, após a entrega da Nota Fiscal, cumpridas todas as formalidades legais anteriores a este ato, incluídas nestas o ateste na Nota.</w:t>
      </w:r>
    </w:p>
    <w:p w14:paraId="72B397D5" w14:textId="77777777" w:rsidR="004E3504" w:rsidRPr="00654A7C" w:rsidRDefault="004E3504" w:rsidP="004E3504">
      <w:pPr>
        <w:jc w:val="both"/>
        <w:rPr>
          <w:sz w:val="21"/>
          <w:szCs w:val="21"/>
        </w:rPr>
      </w:pPr>
      <w:r w:rsidRPr="00654A7C">
        <w:rPr>
          <w:b/>
          <w:sz w:val="21"/>
          <w:szCs w:val="21"/>
        </w:rPr>
        <w:t>4.3</w:t>
      </w:r>
      <w:r w:rsidRPr="00654A7C">
        <w:rPr>
          <w:sz w:val="21"/>
          <w:szCs w:val="21"/>
        </w:rPr>
        <w:t>. Será efetuado, em até 10 dias, através de crédito em conta corrente bancária, devendo a empresa vencedora apresentar o número de conta, o banco e a agência junto ao corpo da Nota Fiscal ou em anexo.</w:t>
      </w:r>
    </w:p>
    <w:p w14:paraId="6ED4C48E" w14:textId="77777777" w:rsidR="004E3504" w:rsidRPr="00654A7C" w:rsidRDefault="004E3504" w:rsidP="004E3504">
      <w:pPr>
        <w:ind w:left="567"/>
        <w:jc w:val="both"/>
        <w:rPr>
          <w:sz w:val="21"/>
          <w:szCs w:val="21"/>
        </w:rPr>
      </w:pPr>
      <w:r w:rsidRPr="00654A7C">
        <w:rPr>
          <w:b/>
          <w:sz w:val="21"/>
          <w:szCs w:val="21"/>
        </w:rPr>
        <w:t>4.3.1.</w:t>
      </w:r>
      <w:r w:rsidRPr="00654A7C">
        <w:rPr>
          <w:sz w:val="21"/>
          <w:szCs w:val="21"/>
        </w:rPr>
        <w:t xml:space="preserve"> - </w:t>
      </w:r>
      <w:r w:rsidRPr="00654A7C">
        <w:rPr>
          <w:b/>
          <w:sz w:val="21"/>
          <w:szCs w:val="21"/>
        </w:rPr>
        <w:t>Em caso de alteração de conta bancária, a contratada deverá comunicar, formalmente, à Secretaria Municipal de Fazenda para que seja feita a retificação da conta cadastrada.</w:t>
      </w:r>
    </w:p>
    <w:p w14:paraId="7385774A" w14:textId="79794387" w:rsidR="00F64FF3" w:rsidRPr="00654A7C" w:rsidRDefault="004E3504" w:rsidP="004E3504">
      <w:pPr>
        <w:jc w:val="both"/>
        <w:rPr>
          <w:rFonts w:eastAsia="Microsoft YaHei"/>
          <w:sz w:val="21"/>
          <w:szCs w:val="21"/>
        </w:rPr>
      </w:pPr>
      <w:r w:rsidRPr="00654A7C">
        <w:rPr>
          <w:b/>
          <w:sz w:val="21"/>
          <w:szCs w:val="21"/>
        </w:rPr>
        <w:t>4.4.</w:t>
      </w:r>
      <w:r w:rsidRPr="00654A7C">
        <w:rPr>
          <w:sz w:val="21"/>
          <w:szCs w:val="21"/>
        </w:rPr>
        <w:t xml:space="preserve"> Os pagamentos serão efetuados na proporção de </w:t>
      </w:r>
      <w:r w:rsidRPr="00654A7C">
        <w:rPr>
          <w:b/>
          <w:sz w:val="21"/>
          <w:szCs w:val="21"/>
        </w:rPr>
        <w:t>R$150,00 (cento e cinquenta reais)</w:t>
      </w:r>
      <w:r w:rsidRPr="00654A7C">
        <w:rPr>
          <w:sz w:val="21"/>
          <w:szCs w:val="21"/>
        </w:rPr>
        <w:t xml:space="preserve"> por servidor, </w:t>
      </w:r>
      <w:r w:rsidR="00A52FA6">
        <w:rPr>
          <w:sz w:val="21"/>
          <w:szCs w:val="21"/>
        </w:rPr>
        <w:t xml:space="preserve">sendo que atualmente o total de servidores é </w:t>
      </w:r>
      <w:r w:rsidR="00A52FA6" w:rsidRPr="00A52FA6">
        <w:rPr>
          <w:b/>
          <w:sz w:val="21"/>
          <w:szCs w:val="21"/>
        </w:rPr>
        <w:t>703</w:t>
      </w:r>
      <w:r w:rsidRPr="00654A7C">
        <w:rPr>
          <w:sz w:val="21"/>
          <w:szCs w:val="21"/>
        </w:rPr>
        <w:t>,</w:t>
      </w:r>
      <w:r w:rsidRPr="00654A7C">
        <w:rPr>
          <w:rFonts w:eastAsia="Microsoft YaHei"/>
          <w:sz w:val="21"/>
          <w:szCs w:val="21"/>
        </w:rPr>
        <w:t xml:space="preserve"> correspondente a </w:t>
      </w:r>
      <w:r w:rsidRPr="00654A7C">
        <w:rPr>
          <w:rFonts w:eastAsia="Microsoft YaHei"/>
          <w:b/>
          <w:sz w:val="21"/>
          <w:szCs w:val="21"/>
        </w:rPr>
        <w:t xml:space="preserve">R$105.450,00 (cento e cinco mil quatrocentos e cinquenta reais) </w:t>
      </w:r>
      <w:r w:rsidRPr="00654A7C">
        <w:rPr>
          <w:rFonts w:eastAsia="Microsoft YaHei"/>
          <w:sz w:val="21"/>
          <w:szCs w:val="21"/>
        </w:rPr>
        <w:t>mensais aplicando-se a taxa administrativa d</w:t>
      </w:r>
      <w:r w:rsidR="0050414C">
        <w:rPr>
          <w:rFonts w:eastAsia="Microsoft YaHei"/>
          <w:sz w:val="21"/>
          <w:szCs w:val="21"/>
        </w:rPr>
        <w:t>a contratada</w:t>
      </w:r>
      <w:r w:rsidR="00D167C7">
        <w:rPr>
          <w:rFonts w:eastAsia="Microsoft YaHei"/>
          <w:sz w:val="21"/>
          <w:szCs w:val="21"/>
        </w:rPr>
        <w:t>, conforme tabela transcrita:</w:t>
      </w:r>
    </w:p>
    <w:p w14:paraId="623E4DE3" w14:textId="77777777" w:rsidR="00F64FF3" w:rsidRPr="00654A7C" w:rsidRDefault="00F64FF3" w:rsidP="004E3504">
      <w:pPr>
        <w:jc w:val="both"/>
        <w:rPr>
          <w:rFonts w:eastAsia="Microsoft YaHei"/>
          <w:sz w:val="21"/>
          <w:szCs w:val="21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8"/>
        <w:gridCol w:w="4399"/>
        <w:gridCol w:w="871"/>
        <w:gridCol w:w="1023"/>
        <w:gridCol w:w="92"/>
        <w:gridCol w:w="1559"/>
        <w:gridCol w:w="1320"/>
      </w:tblGrid>
      <w:tr w:rsidR="00F64FF3" w:rsidRPr="00654A7C" w14:paraId="45089FAC" w14:textId="77777777" w:rsidTr="00F64FF3">
        <w:tc>
          <w:tcPr>
            <w:tcW w:w="698" w:type="dxa"/>
          </w:tcPr>
          <w:p w14:paraId="0B3EEEFC" w14:textId="77777777" w:rsidR="00F64FF3" w:rsidRPr="00654A7C" w:rsidRDefault="00F64FF3" w:rsidP="004E3504">
            <w:pPr>
              <w:jc w:val="both"/>
              <w:rPr>
                <w:rFonts w:eastAsia="Microsoft YaHei"/>
                <w:b/>
                <w:sz w:val="21"/>
                <w:szCs w:val="21"/>
              </w:rPr>
            </w:pPr>
            <w:r w:rsidRPr="00654A7C">
              <w:rPr>
                <w:rFonts w:eastAsia="Microsoft YaHei"/>
                <w:b/>
                <w:sz w:val="21"/>
                <w:szCs w:val="21"/>
              </w:rPr>
              <w:t>Item</w:t>
            </w:r>
          </w:p>
        </w:tc>
        <w:tc>
          <w:tcPr>
            <w:tcW w:w="4399" w:type="dxa"/>
          </w:tcPr>
          <w:p w14:paraId="0862F425" w14:textId="77777777" w:rsidR="00F64FF3" w:rsidRPr="00654A7C" w:rsidRDefault="00F64FF3" w:rsidP="004E3504">
            <w:pPr>
              <w:jc w:val="both"/>
              <w:rPr>
                <w:rFonts w:eastAsia="Microsoft YaHei"/>
                <w:b/>
                <w:sz w:val="21"/>
                <w:szCs w:val="21"/>
              </w:rPr>
            </w:pPr>
            <w:r w:rsidRPr="00654A7C">
              <w:rPr>
                <w:rFonts w:eastAsia="Microsoft YaHei"/>
                <w:b/>
                <w:sz w:val="21"/>
                <w:szCs w:val="21"/>
              </w:rPr>
              <w:t>Descrição</w:t>
            </w:r>
          </w:p>
        </w:tc>
        <w:tc>
          <w:tcPr>
            <w:tcW w:w="871" w:type="dxa"/>
          </w:tcPr>
          <w:p w14:paraId="573CE491" w14:textId="77777777" w:rsidR="00F64FF3" w:rsidRPr="00654A7C" w:rsidRDefault="00F64FF3" w:rsidP="00F64FF3">
            <w:pPr>
              <w:jc w:val="both"/>
              <w:rPr>
                <w:rFonts w:eastAsia="Microsoft YaHei"/>
                <w:b/>
                <w:sz w:val="21"/>
                <w:szCs w:val="21"/>
              </w:rPr>
            </w:pPr>
            <w:r w:rsidRPr="00654A7C">
              <w:rPr>
                <w:rFonts w:eastAsia="Microsoft YaHei"/>
                <w:b/>
                <w:sz w:val="21"/>
                <w:szCs w:val="21"/>
              </w:rPr>
              <w:t>Quant.</w:t>
            </w:r>
          </w:p>
        </w:tc>
        <w:tc>
          <w:tcPr>
            <w:tcW w:w="1115" w:type="dxa"/>
            <w:gridSpan w:val="2"/>
          </w:tcPr>
          <w:p w14:paraId="56196032" w14:textId="77777777" w:rsidR="00F64FF3" w:rsidRPr="00654A7C" w:rsidRDefault="00F64FF3" w:rsidP="004E3504">
            <w:pPr>
              <w:jc w:val="both"/>
              <w:rPr>
                <w:rFonts w:eastAsia="Microsoft YaHei"/>
                <w:b/>
                <w:sz w:val="21"/>
                <w:szCs w:val="21"/>
              </w:rPr>
            </w:pPr>
            <w:r w:rsidRPr="00654A7C">
              <w:rPr>
                <w:rFonts w:eastAsia="Microsoft YaHei"/>
                <w:b/>
                <w:sz w:val="21"/>
                <w:szCs w:val="21"/>
              </w:rPr>
              <w:t>Unidade</w:t>
            </w:r>
          </w:p>
        </w:tc>
        <w:tc>
          <w:tcPr>
            <w:tcW w:w="1559" w:type="dxa"/>
          </w:tcPr>
          <w:p w14:paraId="268C4FFB" w14:textId="04FA7C10" w:rsidR="00F64FF3" w:rsidRPr="00654A7C" w:rsidRDefault="00D86416" w:rsidP="00D86416">
            <w:pPr>
              <w:jc w:val="both"/>
              <w:rPr>
                <w:rFonts w:eastAsia="Microsoft YaHei"/>
                <w:b/>
                <w:sz w:val="21"/>
                <w:szCs w:val="21"/>
              </w:rPr>
            </w:pPr>
            <w:r>
              <w:rPr>
                <w:rFonts w:eastAsia="Microsoft YaHei"/>
                <w:b/>
                <w:sz w:val="21"/>
                <w:szCs w:val="21"/>
              </w:rPr>
              <w:t>Valor da taxa</w:t>
            </w:r>
          </w:p>
        </w:tc>
        <w:tc>
          <w:tcPr>
            <w:tcW w:w="1320" w:type="dxa"/>
          </w:tcPr>
          <w:p w14:paraId="6FE526A6" w14:textId="77777777" w:rsidR="00F64FF3" w:rsidRPr="00654A7C" w:rsidRDefault="00F64FF3" w:rsidP="004E3504">
            <w:pPr>
              <w:jc w:val="both"/>
              <w:rPr>
                <w:rFonts w:eastAsia="Microsoft YaHei"/>
                <w:b/>
                <w:sz w:val="21"/>
                <w:szCs w:val="21"/>
              </w:rPr>
            </w:pPr>
            <w:r w:rsidRPr="00654A7C">
              <w:rPr>
                <w:rFonts w:eastAsia="Microsoft YaHei"/>
                <w:b/>
                <w:sz w:val="21"/>
                <w:szCs w:val="21"/>
              </w:rPr>
              <w:t>Valor Total</w:t>
            </w:r>
          </w:p>
        </w:tc>
      </w:tr>
      <w:tr w:rsidR="00F64FF3" w:rsidRPr="00654A7C" w14:paraId="65068476" w14:textId="77777777" w:rsidTr="009E039C">
        <w:tc>
          <w:tcPr>
            <w:tcW w:w="9962" w:type="dxa"/>
            <w:gridSpan w:val="7"/>
          </w:tcPr>
          <w:p w14:paraId="76E25C94" w14:textId="77777777" w:rsidR="00F64FF3" w:rsidRPr="00654A7C" w:rsidRDefault="00F64FF3" w:rsidP="004E3504">
            <w:pPr>
              <w:jc w:val="both"/>
              <w:rPr>
                <w:rFonts w:eastAsia="Microsoft YaHei"/>
                <w:b/>
                <w:sz w:val="21"/>
                <w:szCs w:val="21"/>
              </w:rPr>
            </w:pPr>
            <w:r w:rsidRPr="00654A7C">
              <w:rPr>
                <w:b/>
                <w:sz w:val="21"/>
                <w:szCs w:val="21"/>
              </w:rPr>
              <w:t>SINDPLUS ADM. DE CARTÕES, SERV. DE CAD. E COBRANÇA LTDA-EPP</w:t>
            </w:r>
          </w:p>
        </w:tc>
      </w:tr>
      <w:tr w:rsidR="00F64FF3" w:rsidRPr="00654A7C" w14:paraId="3A6B79D2" w14:textId="77777777" w:rsidTr="00D066B2">
        <w:tc>
          <w:tcPr>
            <w:tcW w:w="698" w:type="dxa"/>
          </w:tcPr>
          <w:p w14:paraId="461495E2" w14:textId="77777777" w:rsidR="00F64FF3" w:rsidRPr="00654A7C" w:rsidRDefault="00F64FF3" w:rsidP="004E3504">
            <w:pPr>
              <w:jc w:val="both"/>
              <w:rPr>
                <w:rFonts w:eastAsia="Microsoft YaHei"/>
                <w:sz w:val="21"/>
                <w:szCs w:val="21"/>
              </w:rPr>
            </w:pPr>
            <w:r w:rsidRPr="00654A7C">
              <w:rPr>
                <w:rFonts w:eastAsia="Microsoft YaHei"/>
                <w:sz w:val="21"/>
                <w:szCs w:val="21"/>
              </w:rPr>
              <w:t>001</w:t>
            </w:r>
          </w:p>
        </w:tc>
        <w:tc>
          <w:tcPr>
            <w:tcW w:w="4399" w:type="dxa"/>
          </w:tcPr>
          <w:p w14:paraId="1EC6D1F9" w14:textId="2C7469B4" w:rsidR="00F64FF3" w:rsidRPr="00654A7C" w:rsidRDefault="00F64FF3" w:rsidP="004E3504">
            <w:pPr>
              <w:jc w:val="both"/>
              <w:rPr>
                <w:rFonts w:eastAsia="Microsoft YaHei"/>
                <w:sz w:val="21"/>
                <w:szCs w:val="21"/>
              </w:rPr>
            </w:pPr>
            <w:r w:rsidRPr="00654A7C">
              <w:rPr>
                <w:sz w:val="21"/>
                <w:szCs w:val="21"/>
              </w:rPr>
              <w:t>CONTRATAÇÃO DE EMPRESA ESPECIALIZADA NA ADMINISTRAÇÃO, GERENCIAMENTO, EMISSÃO, DISTRIBUIÇÃO E FORNECIMENTO DE DOCUMENTAÇÃO DE LEGITIMAÇÃO, PARA PAGAMENTO DO AUXÍLIO-ALIMENTAÇÃO, NA FORMA DE CARTÃO ELETRÔNICO OU DE SIMILAR TECNOLOGIA, EQUIPADO COM TARJA E CHIP ELETRÔNICO DE SEGURANÇA PARA UTILIZAÇÃO DOS SERVIDORES DO MUNICÍPIO DE PRESIDENTE OLEGÁRIO EM ESTABELECIMENTOS COMERCIAIS</w:t>
            </w:r>
          </w:p>
        </w:tc>
        <w:tc>
          <w:tcPr>
            <w:tcW w:w="871" w:type="dxa"/>
            <w:vAlign w:val="center"/>
          </w:tcPr>
          <w:p w14:paraId="4C721340" w14:textId="77777777" w:rsidR="00F64FF3" w:rsidRPr="00654A7C" w:rsidRDefault="00F64FF3" w:rsidP="00D066B2">
            <w:pPr>
              <w:jc w:val="center"/>
              <w:rPr>
                <w:rFonts w:eastAsia="Microsoft YaHei"/>
                <w:sz w:val="21"/>
                <w:szCs w:val="21"/>
              </w:rPr>
            </w:pPr>
            <w:r w:rsidRPr="00654A7C">
              <w:rPr>
                <w:rFonts w:eastAsia="Microsoft YaHei"/>
                <w:sz w:val="21"/>
                <w:szCs w:val="21"/>
              </w:rPr>
              <w:t>1</w:t>
            </w:r>
          </w:p>
        </w:tc>
        <w:tc>
          <w:tcPr>
            <w:tcW w:w="1023" w:type="dxa"/>
            <w:vAlign w:val="center"/>
          </w:tcPr>
          <w:p w14:paraId="4F595744" w14:textId="77777777" w:rsidR="00F64FF3" w:rsidRPr="00654A7C" w:rsidRDefault="00F64FF3" w:rsidP="00D066B2">
            <w:pPr>
              <w:jc w:val="center"/>
              <w:rPr>
                <w:rFonts w:eastAsia="Microsoft YaHei"/>
                <w:sz w:val="21"/>
                <w:szCs w:val="21"/>
              </w:rPr>
            </w:pPr>
            <w:r w:rsidRPr="00654A7C">
              <w:rPr>
                <w:rFonts w:eastAsia="Microsoft YaHei"/>
                <w:sz w:val="21"/>
                <w:szCs w:val="21"/>
              </w:rPr>
              <w:t>SE</w:t>
            </w:r>
          </w:p>
        </w:tc>
        <w:tc>
          <w:tcPr>
            <w:tcW w:w="1651" w:type="dxa"/>
            <w:gridSpan w:val="2"/>
            <w:vAlign w:val="center"/>
          </w:tcPr>
          <w:p w14:paraId="31759D73" w14:textId="77777777" w:rsidR="00F64FF3" w:rsidRPr="00654A7C" w:rsidRDefault="00F64FF3" w:rsidP="00D066B2">
            <w:pPr>
              <w:jc w:val="center"/>
              <w:rPr>
                <w:rFonts w:eastAsia="Microsoft YaHei"/>
                <w:sz w:val="21"/>
                <w:szCs w:val="21"/>
              </w:rPr>
            </w:pPr>
            <w:r w:rsidRPr="00654A7C">
              <w:rPr>
                <w:rFonts w:eastAsia="Microsoft YaHei"/>
                <w:sz w:val="21"/>
                <w:szCs w:val="21"/>
              </w:rPr>
              <w:t>-3,92%</w:t>
            </w:r>
          </w:p>
        </w:tc>
        <w:tc>
          <w:tcPr>
            <w:tcW w:w="1320" w:type="dxa"/>
            <w:vAlign w:val="center"/>
          </w:tcPr>
          <w:p w14:paraId="62824E71" w14:textId="77777777" w:rsidR="00D066B2" w:rsidRPr="00654A7C" w:rsidRDefault="00D066B2" w:rsidP="00D066B2">
            <w:pPr>
              <w:jc w:val="center"/>
              <w:rPr>
                <w:rFonts w:eastAsia="Microsoft YaHei"/>
                <w:sz w:val="21"/>
                <w:szCs w:val="21"/>
              </w:rPr>
            </w:pPr>
            <w:r w:rsidRPr="00654A7C">
              <w:rPr>
                <w:rFonts w:eastAsia="Microsoft YaHei"/>
                <w:sz w:val="21"/>
                <w:szCs w:val="21"/>
              </w:rPr>
              <w:t>105.450,00 – 3,92%</w:t>
            </w:r>
          </w:p>
          <w:p w14:paraId="587B687E" w14:textId="0F5D45CB" w:rsidR="00D066B2" w:rsidRPr="00654A7C" w:rsidRDefault="00D066B2" w:rsidP="00D066B2">
            <w:pPr>
              <w:jc w:val="center"/>
              <w:rPr>
                <w:rFonts w:eastAsia="Microsoft YaHei"/>
                <w:sz w:val="21"/>
                <w:szCs w:val="21"/>
              </w:rPr>
            </w:pPr>
            <w:r w:rsidRPr="00654A7C">
              <w:rPr>
                <w:rFonts w:eastAsia="Microsoft YaHei"/>
                <w:sz w:val="21"/>
                <w:szCs w:val="21"/>
              </w:rPr>
              <w:t xml:space="preserve"> =</w:t>
            </w:r>
          </w:p>
          <w:p w14:paraId="084B3EC3" w14:textId="0458260D" w:rsidR="00104AB3" w:rsidRPr="00654A7C" w:rsidRDefault="00104AB3" w:rsidP="00D066B2">
            <w:pPr>
              <w:jc w:val="center"/>
              <w:rPr>
                <w:rFonts w:eastAsia="Microsoft YaHei"/>
                <w:b/>
                <w:sz w:val="21"/>
                <w:szCs w:val="21"/>
              </w:rPr>
            </w:pPr>
            <w:r w:rsidRPr="00654A7C">
              <w:rPr>
                <w:rFonts w:eastAsia="Microsoft YaHei"/>
                <w:b/>
                <w:sz w:val="21"/>
                <w:szCs w:val="21"/>
              </w:rPr>
              <w:t>101.316,36</w:t>
            </w:r>
          </w:p>
          <w:p w14:paraId="60129C16" w14:textId="42D09F48" w:rsidR="00F64FF3" w:rsidRPr="00654A7C" w:rsidRDefault="00D066B2" w:rsidP="00D066B2">
            <w:pPr>
              <w:jc w:val="center"/>
              <w:rPr>
                <w:rFonts w:eastAsia="Microsoft YaHei"/>
                <w:sz w:val="21"/>
                <w:szCs w:val="21"/>
              </w:rPr>
            </w:pPr>
            <w:r w:rsidRPr="00654A7C">
              <w:rPr>
                <w:rFonts w:eastAsia="Microsoft YaHei"/>
                <w:sz w:val="21"/>
                <w:szCs w:val="21"/>
              </w:rPr>
              <w:t xml:space="preserve"> </w:t>
            </w:r>
          </w:p>
          <w:p w14:paraId="08262524" w14:textId="2D34DD18" w:rsidR="00D066B2" w:rsidRPr="00654A7C" w:rsidRDefault="00D066B2" w:rsidP="00D066B2">
            <w:pPr>
              <w:jc w:val="center"/>
              <w:rPr>
                <w:rFonts w:eastAsia="Microsoft YaHei"/>
                <w:sz w:val="21"/>
                <w:szCs w:val="21"/>
              </w:rPr>
            </w:pPr>
          </w:p>
        </w:tc>
      </w:tr>
      <w:tr w:rsidR="00985307" w:rsidRPr="00654A7C" w14:paraId="38A6F1D1" w14:textId="77777777" w:rsidTr="00C403E6">
        <w:tc>
          <w:tcPr>
            <w:tcW w:w="9962" w:type="dxa"/>
            <w:gridSpan w:val="7"/>
          </w:tcPr>
          <w:p w14:paraId="192EEF81" w14:textId="11FFB475" w:rsidR="00985307" w:rsidRPr="00654A7C" w:rsidRDefault="00985307" w:rsidP="00110E1F">
            <w:pPr>
              <w:jc w:val="right"/>
              <w:rPr>
                <w:rFonts w:eastAsia="Microsoft YaHei"/>
                <w:b/>
                <w:sz w:val="21"/>
                <w:szCs w:val="21"/>
              </w:rPr>
            </w:pPr>
            <w:r w:rsidRPr="00654A7C">
              <w:rPr>
                <w:rFonts w:eastAsia="Microsoft YaHei"/>
                <w:b/>
                <w:sz w:val="21"/>
                <w:szCs w:val="21"/>
              </w:rPr>
              <w:t>Total</w:t>
            </w:r>
            <w:r w:rsidR="00110E1F" w:rsidRPr="00654A7C">
              <w:rPr>
                <w:rFonts w:eastAsia="Microsoft YaHei"/>
                <w:b/>
                <w:sz w:val="21"/>
                <w:szCs w:val="21"/>
              </w:rPr>
              <w:t xml:space="preserve"> a ser repassado </w:t>
            </w:r>
            <w:r w:rsidR="005E7C99" w:rsidRPr="00654A7C">
              <w:rPr>
                <w:rFonts w:eastAsia="Microsoft YaHei"/>
                <w:b/>
                <w:sz w:val="21"/>
                <w:szCs w:val="21"/>
              </w:rPr>
              <w:t xml:space="preserve">mensalmente após </w:t>
            </w:r>
            <w:r w:rsidR="00110E1F" w:rsidRPr="00654A7C">
              <w:rPr>
                <w:rFonts w:eastAsia="Microsoft YaHei"/>
                <w:b/>
                <w:sz w:val="21"/>
                <w:szCs w:val="21"/>
              </w:rPr>
              <w:t>aplicada a taxa:</w:t>
            </w:r>
            <w:r w:rsidRPr="00654A7C">
              <w:rPr>
                <w:rFonts w:eastAsia="Microsoft YaHei"/>
                <w:b/>
                <w:sz w:val="21"/>
                <w:szCs w:val="21"/>
              </w:rPr>
              <w:t xml:space="preserve"> R$</w:t>
            </w:r>
            <w:r w:rsidR="00D066B2" w:rsidRPr="00654A7C">
              <w:rPr>
                <w:rFonts w:eastAsia="Microsoft YaHei"/>
                <w:b/>
                <w:sz w:val="21"/>
                <w:szCs w:val="21"/>
              </w:rPr>
              <w:t xml:space="preserve"> 101.316,36</w:t>
            </w:r>
          </w:p>
        </w:tc>
      </w:tr>
    </w:tbl>
    <w:p w14:paraId="6221CBD2" w14:textId="3F5DAC19" w:rsidR="00654A7C" w:rsidRDefault="00654A7C" w:rsidP="004E3504">
      <w:pPr>
        <w:jc w:val="both"/>
        <w:rPr>
          <w:b/>
          <w:noProof/>
          <w:sz w:val="21"/>
          <w:szCs w:val="21"/>
        </w:rPr>
      </w:pPr>
    </w:p>
    <w:p w14:paraId="07A01274" w14:textId="3539AA8F" w:rsidR="00940922" w:rsidRDefault="00940922" w:rsidP="00940922">
      <w:pPr>
        <w:jc w:val="both"/>
        <w:rPr>
          <w:b/>
          <w:noProof/>
          <w:sz w:val="21"/>
          <w:szCs w:val="21"/>
        </w:rPr>
      </w:pPr>
      <w:r>
        <w:rPr>
          <w:b/>
          <w:noProof/>
          <w:sz w:val="21"/>
          <w:szCs w:val="21"/>
        </w:rPr>
        <w:t>4.5. O valor tratado na tabela transcrita pode ocilar para mais ou para menos o que não interferir</w:t>
      </w:r>
      <w:r w:rsidR="00060408">
        <w:rPr>
          <w:b/>
          <w:noProof/>
          <w:sz w:val="21"/>
          <w:szCs w:val="21"/>
        </w:rPr>
        <w:t>á no valor da taxa.</w:t>
      </w:r>
    </w:p>
    <w:p w14:paraId="11BA9627" w14:textId="4D694F0C" w:rsidR="00940922" w:rsidRDefault="00940922" w:rsidP="00940922">
      <w:pPr>
        <w:ind w:left="284"/>
        <w:jc w:val="both"/>
        <w:rPr>
          <w:b/>
          <w:noProof/>
          <w:sz w:val="21"/>
          <w:szCs w:val="21"/>
        </w:rPr>
      </w:pPr>
    </w:p>
    <w:p w14:paraId="0A008655" w14:textId="77777777" w:rsidR="002715EC" w:rsidRPr="00654A7C" w:rsidRDefault="0020263E" w:rsidP="0020263E">
      <w:pPr>
        <w:shd w:val="clear" w:color="auto" w:fill="D9D9D9" w:themeFill="background1" w:themeFillShade="D9"/>
        <w:jc w:val="both"/>
        <w:rPr>
          <w:b/>
          <w:sz w:val="21"/>
          <w:szCs w:val="21"/>
        </w:rPr>
      </w:pPr>
      <w:r w:rsidRPr="00654A7C">
        <w:rPr>
          <w:b/>
          <w:sz w:val="21"/>
          <w:szCs w:val="21"/>
        </w:rPr>
        <w:t xml:space="preserve">5. </w:t>
      </w:r>
      <w:r w:rsidR="002715EC" w:rsidRPr="00654A7C">
        <w:rPr>
          <w:b/>
          <w:sz w:val="21"/>
          <w:szCs w:val="21"/>
        </w:rPr>
        <w:t>CLÁUSULA QUINTA – DO REAJUSTE E ALTERAÇÕES CONTRATUAIS</w:t>
      </w:r>
    </w:p>
    <w:p w14:paraId="512E10CB" w14:textId="474C48FC" w:rsidR="002715EC" w:rsidRPr="00654A7C" w:rsidRDefault="0020263E" w:rsidP="0025792F">
      <w:pPr>
        <w:jc w:val="both"/>
        <w:rPr>
          <w:sz w:val="21"/>
          <w:szCs w:val="21"/>
        </w:rPr>
      </w:pPr>
      <w:r w:rsidRPr="00654A7C">
        <w:rPr>
          <w:b/>
          <w:sz w:val="21"/>
          <w:szCs w:val="21"/>
        </w:rPr>
        <w:t>5.</w:t>
      </w:r>
      <w:r w:rsidR="00CA36AB" w:rsidRPr="00654A7C">
        <w:rPr>
          <w:b/>
          <w:sz w:val="21"/>
          <w:szCs w:val="21"/>
        </w:rPr>
        <w:t>1</w:t>
      </w:r>
      <w:r w:rsidR="002715EC" w:rsidRPr="00654A7C">
        <w:rPr>
          <w:b/>
          <w:sz w:val="21"/>
          <w:szCs w:val="21"/>
        </w:rPr>
        <w:t>.</w:t>
      </w:r>
      <w:r w:rsidR="002715EC" w:rsidRPr="00654A7C">
        <w:rPr>
          <w:sz w:val="21"/>
          <w:szCs w:val="21"/>
        </w:rPr>
        <w:t xml:space="preserve"> Poderão ser realizadas alterações contratuais, com as devidas justificativas, respeitada a conformidade com o artigo 65 da lei 8.666/93.</w:t>
      </w:r>
    </w:p>
    <w:p w14:paraId="6F471223" w14:textId="77777777" w:rsidR="002715EC" w:rsidRPr="00654A7C" w:rsidRDefault="002715EC" w:rsidP="0025792F">
      <w:pPr>
        <w:jc w:val="both"/>
        <w:rPr>
          <w:sz w:val="21"/>
          <w:szCs w:val="21"/>
        </w:rPr>
      </w:pPr>
      <w:bookmarkStart w:id="0" w:name="_GoBack"/>
      <w:bookmarkEnd w:id="0"/>
    </w:p>
    <w:p w14:paraId="148FB31E" w14:textId="77777777" w:rsidR="00497858" w:rsidRPr="00654A7C" w:rsidRDefault="0020263E" w:rsidP="0020263E">
      <w:pPr>
        <w:shd w:val="clear" w:color="auto" w:fill="D9D9D9" w:themeFill="background1" w:themeFillShade="D9"/>
        <w:jc w:val="both"/>
        <w:rPr>
          <w:b/>
          <w:sz w:val="21"/>
          <w:szCs w:val="21"/>
        </w:rPr>
      </w:pPr>
      <w:r w:rsidRPr="00654A7C">
        <w:rPr>
          <w:b/>
          <w:sz w:val="21"/>
          <w:szCs w:val="21"/>
        </w:rPr>
        <w:t xml:space="preserve">6. </w:t>
      </w:r>
      <w:r w:rsidR="00FB6C81" w:rsidRPr="00654A7C">
        <w:rPr>
          <w:b/>
          <w:sz w:val="21"/>
          <w:szCs w:val="21"/>
        </w:rPr>
        <w:t xml:space="preserve">CLÁUSULA </w:t>
      </w:r>
      <w:r w:rsidR="00A166B6" w:rsidRPr="00654A7C">
        <w:rPr>
          <w:b/>
          <w:sz w:val="21"/>
          <w:szCs w:val="21"/>
        </w:rPr>
        <w:t>SEXTA</w:t>
      </w:r>
      <w:r w:rsidR="00FB6C81" w:rsidRPr="00654A7C">
        <w:rPr>
          <w:b/>
          <w:sz w:val="21"/>
          <w:szCs w:val="21"/>
        </w:rPr>
        <w:t xml:space="preserve"> - DA DOTAÇÃO ORÇAMENTÁRIA</w:t>
      </w:r>
    </w:p>
    <w:p w14:paraId="6FE5952F" w14:textId="3B5C5B2F" w:rsidR="004273F2" w:rsidRPr="006D3328" w:rsidRDefault="0020263E" w:rsidP="006D3328">
      <w:pPr>
        <w:jc w:val="both"/>
        <w:rPr>
          <w:i/>
          <w:sz w:val="21"/>
          <w:szCs w:val="21"/>
        </w:rPr>
      </w:pPr>
      <w:r w:rsidRPr="006D3328">
        <w:rPr>
          <w:b/>
          <w:sz w:val="21"/>
          <w:szCs w:val="21"/>
        </w:rPr>
        <w:t>6.</w:t>
      </w:r>
      <w:r w:rsidR="006E43FD">
        <w:rPr>
          <w:b/>
          <w:sz w:val="21"/>
          <w:szCs w:val="21"/>
        </w:rPr>
        <w:t>1</w:t>
      </w:r>
      <w:r w:rsidR="004273F2" w:rsidRPr="006D3328">
        <w:rPr>
          <w:b/>
          <w:sz w:val="21"/>
          <w:szCs w:val="21"/>
        </w:rPr>
        <w:t>.</w:t>
      </w:r>
      <w:r w:rsidR="004273F2" w:rsidRPr="006D3328">
        <w:rPr>
          <w:sz w:val="21"/>
          <w:szCs w:val="21"/>
        </w:rPr>
        <w:t xml:space="preserve"> </w:t>
      </w:r>
      <w:r w:rsidR="006E43FD">
        <w:rPr>
          <w:sz w:val="21"/>
          <w:szCs w:val="21"/>
        </w:rPr>
        <w:t>A presente contratação</w:t>
      </w:r>
      <w:r w:rsidR="004273F2" w:rsidRPr="006D3328">
        <w:rPr>
          <w:rFonts w:eastAsia="Microsoft YaHei"/>
          <w:sz w:val="21"/>
          <w:szCs w:val="21"/>
        </w:rPr>
        <w:t xml:space="preserve"> correrá à conta das dotações orçamentárias abaixo, relativas ao exercício de 2018</w:t>
      </w:r>
      <w:r w:rsidR="00A52FA6" w:rsidRPr="006D3328">
        <w:rPr>
          <w:rFonts w:eastAsia="Microsoft YaHei"/>
          <w:sz w:val="21"/>
          <w:szCs w:val="21"/>
        </w:rPr>
        <w:t xml:space="preserve"> sendo que </w:t>
      </w:r>
      <w:r w:rsidR="006E43FD">
        <w:rPr>
          <w:rFonts w:eastAsia="Microsoft YaHei"/>
          <w:sz w:val="21"/>
          <w:szCs w:val="21"/>
        </w:rPr>
        <w:t xml:space="preserve">em 2019 </w:t>
      </w:r>
      <w:r w:rsidR="00F574DB" w:rsidRPr="006D3328">
        <w:rPr>
          <w:rFonts w:eastAsia="Microsoft YaHei"/>
          <w:sz w:val="21"/>
          <w:szCs w:val="21"/>
        </w:rPr>
        <w:t>a</w:t>
      </w:r>
      <w:r w:rsidR="00A52FA6" w:rsidRPr="006D3328">
        <w:rPr>
          <w:sz w:val="21"/>
          <w:szCs w:val="21"/>
        </w:rPr>
        <w:t>s dotações orçamentárias serão as correspondentes</w:t>
      </w:r>
      <w:r w:rsidR="004273F2" w:rsidRPr="00654A7C">
        <w:rPr>
          <w:rFonts w:eastAsia="Microsoft YaHei"/>
          <w:sz w:val="21"/>
          <w:szCs w:val="21"/>
        </w:rPr>
        <w:t xml:space="preserve">: </w:t>
      </w:r>
    </w:p>
    <w:p w14:paraId="5599132D" w14:textId="77777777" w:rsidR="004273F2" w:rsidRPr="00654A7C" w:rsidRDefault="004273F2" w:rsidP="004273F2">
      <w:pPr>
        <w:jc w:val="both"/>
        <w:rPr>
          <w:rFonts w:eastAsia="Microsoft YaHei"/>
          <w:sz w:val="21"/>
          <w:szCs w:val="21"/>
        </w:rPr>
        <w:sectPr w:rsidR="004273F2" w:rsidRPr="00654A7C" w:rsidSect="005059F4">
          <w:headerReference w:type="even" r:id="rId9"/>
          <w:headerReference w:type="default" r:id="rId10"/>
          <w:footerReference w:type="even" r:id="rId11"/>
          <w:footerReference w:type="default" r:id="rId12"/>
          <w:pgSz w:w="12240" w:h="15840" w:code="1"/>
          <w:pgMar w:top="993" w:right="1134" w:bottom="426" w:left="1134" w:header="140" w:footer="251" w:gutter="0"/>
          <w:pgNumType w:start="1"/>
          <w:cols w:space="708"/>
          <w:docGrid w:linePitch="360"/>
        </w:sectPr>
      </w:pPr>
    </w:p>
    <w:tbl>
      <w:tblPr>
        <w:tblW w:w="1790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08"/>
      </w:tblGrid>
      <w:tr w:rsidR="004273F2" w:rsidRPr="00B90E19" w14:paraId="3E9D2A40" w14:textId="77777777" w:rsidTr="00B81AA6">
        <w:tc>
          <w:tcPr>
            <w:tcW w:w="17908" w:type="dxa"/>
            <w:hideMark/>
          </w:tcPr>
          <w:p w14:paraId="6C817CC9" w14:textId="77777777" w:rsidR="004273F2" w:rsidRPr="00B90E19" w:rsidRDefault="004273F2" w:rsidP="00BF0EAC">
            <w:pPr>
              <w:rPr>
                <w:rFonts w:eastAsia="Microsoft YaHei"/>
                <w:sz w:val="16"/>
                <w:szCs w:val="16"/>
              </w:rPr>
            </w:pPr>
            <w:r w:rsidRPr="00B90E19">
              <w:rPr>
                <w:rFonts w:eastAsia="Microsoft YaHei"/>
                <w:sz w:val="16"/>
                <w:szCs w:val="16"/>
              </w:rPr>
              <w:lastRenderedPageBreak/>
              <w:t>32 - 02.01.01.04.122.0401.2004.3.3.90.46.00.Auxílio-alimentação</w:t>
            </w:r>
          </w:p>
        </w:tc>
      </w:tr>
      <w:tr w:rsidR="004273F2" w:rsidRPr="00B90E19" w14:paraId="4B1DF0CA" w14:textId="77777777" w:rsidTr="00B81AA6">
        <w:tc>
          <w:tcPr>
            <w:tcW w:w="17908" w:type="dxa"/>
            <w:hideMark/>
          </w:tcPr>
          <w:p w14:paraId="2E6A9D36" w14:textId="77777777" w:rsidR="004273F2" w:rsidRPr="00B90E19" w:rsidRDefault="004273F2" w:rsidP="00BF0EAC">
            <w:pPr>
              <w:rPr>
                <w:rFonts w:eastAsia="Microsoft YaHei"/>
                <w:sz w:val="16"/>
                <w:szCs w:val="16"/>
              </w:rPr>
            </w:pPr>
            <w:r w:rsidRPr="00B90E19">
              <w:rPr>
                <w:rFonts w:eastAsia="Microsoft YaHei"/>
                <w:sz w:val="16"/>
                <w:szCs w:val="16"/>
              </w:rPr>
              <w:t>48 - 02.01.02.04.092.0403.2305.3.3.90.46.00.Auxílio-alimentação</w:t>
            </w:r>
          </w:p>
        </w:tc>
      </w:tr>
      <w:tr w:rsidR="004273F2" w:rsidRPr="00B90E19" w14:paraId="071637D8" w14:textId="77777777" w:rsidTr="00B81AA6">
        <w:tc>
          <w:tcPr>
            <w:tcW w:w="17908" w:type="dxa"/>
            <w:hideMark/>
          </w:tcPr>
          <w:p w14:paraId="56AB5CDC" w14:textId="77777777" w:rsidR="004273F2" w:rsidRPr="00B90E19" w:rsidRDefault="004273F2" w:rsidP="00BF0EAC">
            <w:pPr>
              <w:rPr>
                <w:rFonts w:eastAsia="Microsoft YaHei"/>
                <w:sz w:val="16"/>
                <w:szCs w:val="16"/>
              </w:rPr>
            </w:pPr>
            <w:r w:rsidRPr="00B90E19">
              <w:rPr>
                <w:rFonts w:eastAsia="Microsoft YaHei"/>
                <w:sz w:val="16"/>
                <w:szCs w:val="16"/>
              </w:rPr>
              <w:t>61 - 02.01.03.04.124.0405.2010.3.3.90.46.00.Auxílio-alimentação</w:t>
            </w:r>
          </w:p>
        </w:tc>
      </w:tr>
      <w:tr w:rsidR="004273F2" w:rsidRPr="00B90E19" w14:paraId="2DA6549E" w14:textId="77777777" w:rsidTr="00B81AA6">
        <w:tc>
          <w:tcPr>
            <w:tcW w:w="17908" w:type="dxa"/>
            <w:hideMark/>
          </w:tcPr>
          <w:p w14:paraId="7A691DBA" w14:textId="77777777" w:rsidR="004273F2" w:rsidRPr="00B90E19" w:rsidRDefault="004273F2" w:rsidP="00BF0EAC">
            <w:pPr>
              <w:rPr>
                <w:rFonts w:eastAsia="Microsoft YaHei"/>
                <w:sz w:val="16"/>
                <w:szCs w:val="16"/>
              </w:rPr>
            </w:pPr>
            <w:r w:rsidRPr="00B90E19">
              <w:rPr>
                <w:rFonts w:eastAsia="Microsoft YaHei"/>
                <w:sz w:val="16"/>
                <w:szCs w:val="16"/>
              </w:rPr>
              <w:t>77 - 02.02.01.04.122.0402.2313.3.3.90.46.00.Auxílio-alimentação</w:t>
            </w:r>
          </w:p>
        </w:tc>
      </w:tr>
      <w:tr w:rsidR="004273F2" w:rsidRPr="00B90E19" w14:paraId="3299797D" w14:textId="77777777" w:rsidTr="00B81AA6">
        <w:tc>
          <w:tcPr>
            <w:tcW w:w="17908" w:type="dxa"/>
            <w:hideMark/>
          </w:tcPr>
          <w:p w14:paraId="6109088A" w14:textId="77777777" w:rsidR="004273F2" w:rsidRPr="00B90E19" w:rsidRDefault="004273F2" w:rsidP="00BF0EAC">
            <w:pPr>
              <w:rPr>
                <w:rFonts w:eastAsia="Microsoft YaHei"/>
                <w:sz w:val="16"/>
                <w:szCs w:val="16"/>
              </w:rPr>
            </w:pPr>
            <w:r w:rsidRPr="00B90E19">
              <w:rPr>
                <w:rFonts w:eastAsia="Microsoft YaHei"/>
                <w:sz w:val="16"/>
                <w:szCs w:val="16"/>
              </w:rPr>
              <w:t>91 - 02.03.01.04.123.0406.2128.3.3.90.46.00.Auxílio-alimentação</w:t>
            </w:r>
          </w:p>
        </w:tc>
      </w:tr>
      <w:tr w:rsidR="004273F2" w:rsidRPr="00B90E19" w14:paraId="74ADD47D" w14:textId="77777777" w:rsidTr="00B81AA6">
        <w:tc>
          <w:tcPr>
            <w:tcW w:w="17908" w:type="dxa"/>
            <w:hideMark/>
          </w:tcPr>
          <w:p w14:paraId="44D684B4" w14:textId="77777777" w:rsidR="004273F2" w:rsidRPr="00B90E19" w:rsidRDefault="004273F2" w:rsidP="00BF0EAC">
            <w:pPr>
              <w:rPr>
                <w:rFonts w:eastAsia="Microsoft YaHei"/>
                <w:sz w:val="16"/>
                <w:szCs w:val="16"/>
              </w:rPr>
            </w:pPr>
            <w:r w:rsidRPr="00B90E19">
              <w:rPr>
                <w:rFonts w:eastAsia="Microsoft YaHei"/>
                <w:sz w:val="16"/>
                <w:szCs w:val="16"/>
              </w:rPr>
              <w:t>104 - 02.03.04.04.129.0406.2028.3.3.90.46.00.Auxílio-alimentação</w:t>
            </w:r>
          </w:p>
        </w:tc>
      </w:tr>
      <w:tr w:rsidR="004273F2" w:rsidRPr="00B90E19" w14:paraId="4910BFEC" w14:textId="77777777" w:rsidTr="00B81AA6">
        <w:tc>
          <w:tcPr>
            <w:tcW w:w="17908" w:type="dxa"/>
            <w:hideMark/>
          </w:tcPr>
          <w:p w14:paraId="4BBDBD37" w14:textId="77777777" w:rsidR="004273F2" w:rsidRPr="00B90E19" w:rsidRDefault="004273F2" w:rsidP="00BF0EAC">
            <w:pPr>
              <w:rPr>
                <w:rFonts w:eastAsia="Microsoft YaHei"/>
                <w:sz w:val="16"/>
                <w:szCs w:val="16"/>
              </w:rPr>
            </w:pPr>
            <w:r w:rsidRPr="00B90E19">
              <w:rPr>
                <w:rFonts w:eastAsia="Microsoft YaHei"/>
                <w:sz w:val="16"/>
                <w:szCs w:val="16"/>
              </w:rPr>
              <w:t>118 - 02.04.01.12.122.1201.2078.3.3.90.46.00.Auxílio-alimentação</w:t>
            </w:r>
          </w:p>
        </w:tc>
      </w:tr>
      <w:tr w:rsidR="004273F2" w:rsidRPr="00B90E19" w14:paraId="5DB80511" w14:textId="77777777" w:rsidTr="00B81AA6">
        <w:tc>
          <w:tcPr>
            <w:tcW w:w="17908" w:type="dxa"/>
            <w:hideMark/>
          </w:tcPr>
          <w:p w14:paraId="229F8B84" w14:textId="77777777" w:rsidR="004273F2" w:rsidRPr="00B90E19" w:rsidRDefault="004273F2" w:rsidP="00BF0EAC">
            <w:pPr>
              <w:rPr>
                <w:rFonts w:eastAsia="Microsoft YaHei"/>
                <w:sz w:val="16"/>
                <w:szCs w:val="16"/>
              </w:rPr>
            </w:pPr>
            <w:r w:rsidRPr="00B90E19">
              <w:rPr>
                <w:rFonts w:eastAsia="Microsoft YaHei"/>
                <w:sz w:val="16"/>
                <w:szCs w:val="16"/>
              </w:rPr>
              <w:t>135 - 02.04.01.12.361.1202.2087.3.3.90.46.00.Auxílio-alimentação</w:t>
            </w:r>
          </w:p>
        </w:tc>
      </w:tr>
      <w:tr w:rsidR="004273F2" w:rsidRPr="00B90E19" w14:paraId="684C1FB7" w14:textId="77777777" w:rsidTr="00B81AA6">
        <w:tc>
          <w:tcPr>
            <w:tcW w:w="17908" w:type="dxa"/>
            <w:hideMark/>
          </w:tcPr>
          <w:p w14:paraId="77A74D44" w14:textId="77777777" w:rsidR="004273F2" w:rsidRPr="00B90E19" w:rsidRDefault="004273F2" w:rsidP="00BF0EAC">
            <w:pPr>
              <w:rPr>
                <w:rFonts w:eastAsia="Microsoft YaHei"/>
                <w:sz w:val="16"/>
                <w:szCs w:val="16"/>
              </w:rPr>
            </w:pPr>
            <w:r w:rsidRPr="00B90E19">
              <w:rPr>
                <w:rFonts w:eastAsia="Microsoft YaHei"/>
                <w:sz w:val="16"/>
                <w:szCs w:val="16"/>
              </w:rPr>
              <w:t>146 - 02.04.01.12.361.1206.2103.3.3.90.46.00.Auxílio-alimentação</w:t>
            </w:r>
          </w:p>
        </w:tc>
      </w:tr>
      <w:tr w:rsidR="004273F2" w:rsidRPr="00B90E19" w14:paraId="2B445AC6" w14:textId="77777777" w:rsidTr="00B81AA6">
        <w:tc>
          <w:tcPr>
            <w:tcW w:w="17908" w:type="dxa"/>
            <w:hideMark/>
          </w:tcPr>
          <w:p w14:paraId="4B698C9E" w14:textId="77777777" w:rsidR="004273F2" w:rsidRPr="00B90E19" w:rsidRDefault="004273F2" w:rsidP="00BF0EAC">
            <w:pPr>
              <w:rPr>
                <w:rFonts w:eastAsia="Microsoft YaHei"/>
                <w:sz w:val="16"/>
                <w:szCs w:val="16"/>
              </w:rPr>
            </w:pPr>
            <w:r w:rsidRPr="00B90E19">
              <w:rPr>
                <w:rFonts w:eastAsia="Microsoft YaHei"/>
                <w:sz w:val="16"/>
                <w:szCs w:val="16"/>
              </w:rPr>
              <w:t>167 - 02.04.01.12.365.1203.2322.3.3.90.46.00.Auxílio-alimentação</w:t>
            </w:r>
          </w:p>
        </w:tc>
      </w:tr>
      <w:tr w:rsidR="004273F2" w:rsidRPr="00B90E19" w14:paraId="5A38C31F" w14:textId="77777777" w:rsidTr="00B81AA6">
        <w:tc>
          <w:tcPr>
            <w:tcW w:w="17908" w:type="dxa"/>
            <w:hideMark/>
          </w:tcPr>
          <w:p w14:paraId="785B1B71" w14:textId="77777777" w:rsidR="004273F2" w:rsidRPr="00B90E19" w:rsidRDefault="004273F2" w:rsidP="00BF0EAC">
            <w:pPr>
              <w:rPr>
                <w:rFonts w:eastAsia="Microsoft YaHei"/>
                <w:sz w:val="16"/>
                <w:szCs w:val="16"/>
              </w:rPr>
            </w:pPr>
            <w:r w:rsidRPr="00B90E19">
              <w:rPr>
                <w:rFonts w:eastAsia="Microsoft YaHei"/>
                <w:sz w:val="16"/>
                <w:szCs w:val="16"/>
              </w:rPr>
              <w:t>181 - 02.04.01.12.365.1203.2323.3.3.90.46.00.Auxílio-alimentação</w:t>
            </w:r>
          </w:p>
        </w:tc>
      </w:tr>
      <w:tr w:rsidR="004273F2" w:rsidRPr="00B90E19" w14:paraId="4837CDCD" w14:textId="77777777" w:rsidTr="00B81AA6">
        <w:tc>
          <w:tcPr>
            <w:tcW w:w="17908" w:type="dxa"/>
            <w:hideMark/>
          </w:tcPr>
          <w:p w14:paraId="4EA26CE1" w14:textId="77777777" w:rsidR="004273F2" w:rsidRPr="00B90E19" w:rsidRDefault="004273F2" w:rsidP="00BF0EAC">
            <w:pPr>
              <w:rPr>
                <w:rFonts w:eastAsia="Microsoft YaHei"/>
                <w:sz w:val="16"/>
                <w:szCs w:val="16"/>
              </w:rPr>
            </w:pPr>
            <w:r w:rsidRPr="00B90E19">
              <w:rPr>
                <w:rFonts w:eastAsia="Microsoft YaHei"/>
                <w:sz w:val="16"/>
                <w:szCs w:val="16"/>
              </w:rPr>
              <w:lastRenderedPageBreak/>
              <w:t>194 - 02.04.01.12.366.1204.2093.3.3.90.46.00.Auxílio-alimentação</w:t>
            </w:r>
          </w:p>
        </w:tc>
      </w:tr>
      <w:tr w:rsidR="004273F2" w:rsidRPr="00B90E19" w14:paraId="4CAA77C0" w14:textId="77777777" w:rsidTr="00B81AA6">
        <w:tc>
          <w:tcPr>
            <w:tcW w:w="17908" w:type="dxa"/>
            <w:hideMark/>
          </w:tcPr>
          <w:p w14:paraId="1FDF180D" w14:textId="77777777" w:rsidR="004273F2" w:rsidRPr="00B90E19" w:rsidRDefault="004273F2" w:rsidP="00BF0EAC">
            <w:pPr>
              <w:rPr>
                <w:rFonts w:eastAsia="Microsoft YaHei"/>
                <w:sz w:val="16"/>
                <w:szCs w:val="16"/>
              </w:rPr>
            </w:pPr>
            <w:r w:rsidRPr="00B90E19">
              <w:rPr>
                <w:rFonts w:eastAsia="Microsoft YaHei"/>
                <w:sz w:val="16"/>
                <w:szCs w:val="16"/>
              </w:rPr>
              <w:t>298 - 02.04.03.13.392.1301.2309.3.3.90.46.00.Auxílio-alimentação</w:t>
            </w:r>
          </w:p>
        </w:tc>
      </w:tr>
      <w:tr w:rsidR="004273F2" w:rsidRPr="00B90E19" w14:paraId="79FC36A1" w14:textId="77777777" w:rsidTr="00B81AA6">
        <w:tc>
          <w:tcPr>
            <w:tcW w:w="17908" w:type="dxa"/>
            <w:hideMark/>
          </w:tcPr>
          <w:p w14:paraId="42C0D019" w14:textId="77777777" w:rsidR="004273F2" w:rsidRPr="00B90E19" w:rsidRDefault="004273F2" w:rsidP="00BF0EAC">
            <w:pPr>
              <w:rPr>
                <w:rFonts w:eastAsia="Microsoft YaHei"/>
                <w:sz w:val="16"/>
                <w:szCs w:val="16"/>
              </w:rPr>
            </w:pPr>
            <w:r w:rsidRPr="00B90E19">
              <w:rPr>
                <w:rFonts w:eastAsia="Microsoft YaHei"/>
                <w:sz w:val="16"/>
                <w:szCs w:val="16"/>
              </w:rPr>
              <w:t>368 - 02.05.01.10.301.1001.2027.3.3.90.46.00.Auxílio-alimentação</w:t>
            </w:r>
          </w:p>
        </w:tc>
      </w:tr>
      <w:tr w:rsidR="004273F2" w:rsidRPr="00B90E19" w14:paraId="3F709C3D" w14:textId="77777777" w:rsidTr="00B81AA6">
        <w:tc>
          <w:tcPr>
            <w:tcW w:w="17908" w:type="dxa"/>
            <w:hideMark/>
          </w:tcPr>
          <w:p w14:paraId="5BC8BFBD" w14:textId="77777777" w:rsidR="004273F2" w:rsidRPr="00B90E19" w:rsidRDefault="004273F2" w:rsidP="00BF0EAC">
            <w:pPr>
              <w:rPr>
                <w:rFonts w:eastAsia="Microsoft YaHei"/>
                <w:sz w:val="16"/>
                <w:szCs w:val="16"/>
              </w:rPr>
            </w:pPr>
            <w:r w:rsidRPr="00B90E19">
              <w:rPr>
                <w:rFonts w:eastAsia="Microsoft YaHei"/>
                <w:sz w:val="16"/>
                <w:szCs w:val="16"/>
              </w:rPr>
              <w:t>382 - 02.05.01.10.301.1001.2029.3.3.90.46.00.Auxílio-alimentação</w:t>
            </w:r>
          </w:p>
        </w:tc>
      </w:tr>
      <w:tr w:rsidR="004273F2" w:rsidRPr="00B90E19" w14:paraId="0A6909CA" w14:textId="77777777" w:rsidTr="00B81AA6">
        <w:tc>
          <w:tcPr>
            <w:tcW w:w="17908" w:type="dxa"/>
            <w:hideMark/>
          </w:tcPr>
          <w:p w14:paraId="5E269D2F" w14:textId="77777777" w:rsidR="004273F2" w:rsidRPr="00B90E19" w:rsidRDefault="004273F2" w:rsidP="00BF0EAC">
            <w:pPr>
              <w:rPr>
                <w:rFonts w:eastAsia="Microsoft YaHei"/>
                <w:sz w:val="16"/>
                <w:szCs w:val="16"/>
              </w:rPr>
            </w:pPr>
            <w:r w:rsidRPr="00B90E19">
              <w:rPr>
                <w:rFonts w:eastAsia="Microsoft YaHei"/>
                <w:sz w:val="16"/>
                <w:szCs w:val="16"/>
              </w:rPr>
              <w:t>395 - 02.05.01.10.301.1001.2120.3.3.90.46.00.Auxílio-alimentação</w:t>
            </w:r>
          </w:p>
        </w:tc>
      </w:tr>
      <w:tr w:rsidR="004273F2" w:rsidRPr="00B90E19" w14:paraId="4BC4FAED" w14:textId="77777777" w:rsidTr="00B81AA6">
        <w:tc>
          <w:tcPr>
            <w:tcW w:w="17908" w:type="dxa"/>
            <w:hideMark/>
          </w:tcPr>
          <w:p w14:paraId="7AA94B91" w14:textId="77777777" w:rsidR="004273F2" w:rsidRPr="00B90E19" w:rsidRDefault="004273F2" w:rsidP="00BF0EAC">
            <w:pPr>
              <w:rPr>
                <w:rFonts w:eastAsia="Microsoft YaHei"/>
                <w:sz w:val="16"/>
                <w:szCs w:val="16"/>
              </w:rPr>
            </w:pPr>
            <w:r w:rsidRPr="00B90E19">
              <w:rPr>
                <w:rFonts w:eastAsia="Microsoft YaHei"/>
                <w:sz w:val="16"/>
                <w:szCs w:val="16"/>
              </w:rPr>
              <w:t>409 - 02.05.01.10.301.1001.2121.3.3.90.46.00.Auxílio-alimentação</w:t>
            </w:r>
          </w:p>
        </w:tc>
      </w:tr>
      <w:tr w:rsidR="004273F2" w:rsidRPr="00B90E19" w14:paraId="1BB385E0" w14:textId="77777777" w:rsidTr="00B81AA6">
        <w:tc>
          <w:tcPr>
            <w:tcW w:w="17908" w:type="dxa"/>
            <w:hideMark/>
          </w:tcPr>
          <w:p w14:paraId="5EDB3CAC" w14:textId="77777777" w:rsidR="004273F2" w:rsidRPr="00B90E19" w:rsidRDefault="004273F2" w:rsidP="00BF0EAC">
            <w:pPr>
              <w:rPr>
                <w:rFonts w:eastAsia="Microsoft YaHei"/>
                <w:sz w:val="16"/>
                <w:szCs w:val="16"/>
              </w:rPr>
            </w:pPr>
            <w:r w:rsidRPr="00B90E19">
              <w:rPr>
                <w:rFonts w:eastAsia="Microsoft YaHei"/>
                <w:sz w:val="16"/>
                <w:szCs w:val="16"/>
              </w:rPr>
              <w:t>423 - 02.05.01.10.301.1001.2211.3.3.90.46.00.Auxílio-alimentação</w:t>
            </w:r>
          </w:p>
        </w:tc>
      </w:tr>
      <w:tr w:rsidR="004273F2" w:rsidRPr="00B90E19" w14:paraId="1E5F065E" w14:textId="77777777" w:rsidTr="00B81AA6">
        <w:tc>
          <w:tcPr>
            <w:tcW w:w="17908" w:type="dxa"/>
            <w:hideMark/>
          </w:tcPr>
          <w:p w14:paraId="5123B1B9" w14:textId="77777777" w:rsidR="004273F2" w:rsidRPr="00B90E19" w:rsidRDefault="004273F2" w:rsidP="00BF0EAC">
            <w:pPr>
              <w:rPr>
                <w:rFonts w:eastAsia="Microsoft YaHei"/>
                <w:sz w:val="16"/>
                <w:szCs w:val="16"/>
              </w:rPr>
            </w:pPr>
            <w:r w:rsidRPr="00B90E19">
              <w:rPr>
                <w:rFonts w:eastAsia="Microsoft YaHei"/>
                <w:sz w:val="16"/>
                <w:szCs w:val="16"/>
              </w:rPr>
              <w:t>438 - 02.05.01.10.302.1001.2024.3.3.90.46.</w:t>
            </w:r>
            <w:proofErr w:type="gramStart"/>
            <w:r w:rsidRPr="00B90E19">
              <w:rPr>
                <w:rFonts w:eastAsia="Microsoft YaHei"/>
                <w:sz w:val="16"/>
                <w:szCs w:val="16"/>
              </w:rPr>
              <w:t>00.Auxílio</w:t>
            </w:r>
            <w:proofErr w:type="gramEnd"/>
            <w:r w:rsidRPr="00B90E19">
              <w:rPr>
                <w:rFonts w:eastAsia="Microsoft YaHei"/>
                <w:sz w:val="16"/>
                <w:szCs w:val="16"/>
              </w:rPr>
              <w:t>-alimentação</w:t>
            </w:r>
          </w:p>
          <w:p w14:paraId="6165EDC2" w14:textId="77777777" w:rsidR="004273F2" w:rsidRPr="00B90E19" w:rsidRDefault="004273F2" w:rsidP="00BF0EAC">
            <w:pPr>
              <w:rPr>
                <w:rFonts w:eastAsia="Microsoft YaHei"/>
                <w:sz w:val="16"/>
                <w:szCs w:val="16"/>
              </w:rPr>
            </w:pPr>
            <w:r w:rsidRPr="00B90E19">
              <w:rPr>
                <w:rFonts w:eastAsia="Microsoft YaHei"/>
                <w:sz w:val="16"/>
                <w:szCs w:val="16"/>
              </w:rPr>
              <w:t>452 - 02.05.01.10.302.1001.2304.3.3.90.46.00.Auxílio-alimentação</w:t>
            </w:r>
          </w:p>
        </w:tc>
      </w:tr>
      <w:tr w:rsidR="004273F2" w:rsidRPr="00B90E19" w14:paraId="69A550F0" w14:textId="77777777" w:rsidTr="00B81AA6">
        <w:tc>
          <w:tcPr>
            <w:tcW w:w="17908" w:type="dxa"/>
            <w:hideMark/>
          </w:tcPr>
          <w:p w14:paraId="3E84044A" w14:textId="77777777" w:rsidR="004273F2" w:rsidRPr="00B90E19" w:rsidRDefault="004273F2" w:rsidP="004273F2">
            <w:pPr>
              <w:ind w:left="-65"/>
              <w:rPr>
                <w:rFonts w:eastAsia="Microsoft YaHei"/>
                <w:sz w:val="16"/>
                <w:szCs w:val="16"/>
              </w:rPr>
            </w:pPr>
            <w:r w:rsidRPr="00B90E19">
              <w:rPr>
                <w:rFonts w:eastAsia="Microsoft YaHei"/>
                <w:sz w:val="16"/>
                <w:szCs w:val="16"/>
              </w:rPr>
              <w:t>473 - 02.05.01.10.303.1001.2116.3.3.90.46.00.Auxílio-alimentação</w:t>
            </w:r>
          </w:p>
        </w:tc>
      </w:tr>
      <w:tr w:rsidR="004273F2" w:rsidRPr="00B90E19" w14:paraId="6E7703FD" w14:textId="77777777" w:rsidTr="00B81AA6">
        <w:tc>
          <w:tcPr>
            <w:tcW w:w="17908" w:type="dxa"/>
            <w:hideMark/>
          </w:tcPr>
          <w:p w14:paraId="061F0106" w14:textId="77777777" w:rsidR="004273F2" w:rsidRPr="00B90E19" w:rsidRDefault="004273F2" w:rsidP="004273F2">
            <w:pPr>
              <w:ind w:left="-65"/>
              <w:rPr>
                <w:rFonts w:eastAsia="Microsoft YaHei"/>
                <w:sz w:val="16"/>
                <w:szCs w:val="16"/>
              </w:rPr>
            </w:pPr>
            <w:r w:rsidRPr="00B90E19">
              <w:rPr>
                <w:rFonts w:eastAsia="Microsoft YaHei"/>
                <w:sz w:val="16"/>
                <w:szCs w:val="16"/>
              </w:rPr>
              <w:t>487 - 02.05.01.10.304.1003.2032.3.3.90.46.00.Auxílio-alimentação</w:t>
            </w:r>
          </w:p>
        </w:tc>
      </w:tr>
      <w:tr w:rsidR="004273F2" w:rsidRPr="00B90E19" w14:paraId="61A3DF51" w14:textId="77777777" w:rsidTr="00B81AA6">
        <w:tc>
          <w:tcPr>
            <w:tcW w:w="17908" w:type="dxa"/>
            <w:hideMark/>
          </w:tcPr>
          <w:p w14:paraId="66E105AE" w14:textId="77777777" w:rsidR="004273F2" w:rsidRPr="00B90E19" w:rsidRDefault="004273F2" w:rsidP="004273F2">
            <w:pPr>
              <w:ind w:left="-65"/>
              <w:rPr>
                <w:rFonts w:eastAsia="Microsoft YaHei"/>
                <w:sz w:val="16"/>
                <w:szCs w:val="16"/>
              </w:rPr>
            </w:pPr>
            <w:r w:rsidRPr="00B90E19">
              <w:rPr>
                <w:rFonts w:eastAsia="Microsoft YaHei"/>
                <w:sz w:val="16"/>
                <w:szCs w:val="16"/>
              </w:rPr>
              <w:lastRenderedPageBreak/>
              <w:t>502 - 02.05.01.10.305.1003.2033.3.3.90.46.00.Auxílio-alimentação</w:t>
            </w:r>
          </w:p>
        </w:tc>
      </w:tr>
      <w:tr w:rsidR="004273F2" w:rsidRPr="00B90E19" w14:paraId="31870589" w14:textId="77777777" w:rsidTr="00B81AA6">
        <w:tc>
          <w:tcPr>
            <w:tcW w:w="17908" w:type="dxa"/>
            <w:hideMark/>
          </w:tcPr>
          <w:p w14:paraId="66BB10F9" w14:textId="77777777" w:rsidR="004273F2" w:rsidRPr="00B90E19" w:rsidRDefault="004273F2" w:rsidP="004273F2">
            <w:pPr>
              <w:ind w:left="-65"/>
              <w:rPr>
                <w:rFonts w:eastAsia="Microsoft YaHei"/>
                <w:sz w:val="16"/>
                <w:szCs w:val="16"/>
              </w:rPr>
            </w:pPr>
            <w:r w:rsidRPr="00B90E19">
              <w:rPr>
                <w:rFonts w:eastAsia="Microsoft YaHei"/>
                <w:sz w:val="16"/>
                <w:szCs w:val="16"/>
              </w:rPr>
              <w:t>519 - 02.06.01.04.122.0402.2007.3.3.90.46.00.Auxílio-alimentação</w:t>
            </w:r>
          </w:p>
        </w:tc>
      </w:tr>
      <w:tr w:rsidR="004273F2" w:rsidRPr="00B90E19" w14:paraId="378F3A25" w14:textId="77777777" w:rsidTr="00B81AA6">
        <w:tc>
          <w:tcPr>
            <w:tcW w:w="17908" w:type="dxa"/>
            <w:hideMark/>
          </w:tcPr>
          <w:p w14:paraId="23EC33E2" w14:textId="77777777" w:rsidR="004273F2" w:rsidRPr="00B90E19" w:rsidRDefault="004273F2" w:rsidP="004273F2">
            <w:pPr>
              <w:ind w:left="-65"/>
              <w:rPr>
                <w:rFonts w:eastAsia="Microsoft YaHei"/>
                <w:sz w:val="16"/>
                <w:szCs w:val="16"/>
              </w:rPr>
            </w:pPr>
            <w:r w:rsidRPr="00B90E19">
              <w:rPr>
                <w:rFonts w:eastAsia="Microsoft YaHei"/>
                <w:sz w:val="16"/>
                <w:szCs w:val="16"/>
              </w:rPr>
              <w:t>533 - 02.06.02.08.243.0801.2061.3.3.90.46.00.Auxílio-alimentação</w:t>
            </w:r>
          </w:p>
        </w:tc>
      </w:tr>
      <w:tr w:rsidR="004273F2" w:rsidRPr="00B90E19" w14:paraId="4FF96C18" w14:textId="77777777" w:rsidTr="00B81AA6">
        <w:tc>
          <w:tcPr>
            <w:tcW w:w="17908" w:type="dxa"/>
            <w:hideMark/>
          </w:tcPr>
          <w:p w14:paraId="0CB67D81" w14:textId="77777777" w:rsidR="004273F2" w:rsidRPr="00B90E19" w:rsidRDefault="004273F2" w:rsidP="004273F2">
            <w:pPr>
              <w:ind w:left="-65"/>
              <w:rPr>
                <w:rFonts w:eastAsia="Microsoft YaHei"/>
                <w:sz w:val="16"/>
                <w:szCs w:val="16"/>
              </w:rPr>
            </w:pPr>
            <w:r w:rsidRPr="00B90E19">
              <w:rPr>
                <w:rFonts w:eastAsia="Microsoft YaHei"/>
                <w:sz w:val="16"/>
                <w:szCs w:val="16"/>
              </w:rPr>
              <w:t>551 - 02.06.04.08.243.0801.2324.3.3.90.46.00.Auxílio-alimentação</w:t>
            </w:r>
          </w:p>
        </w:tc>
      </w:tr>
      <w:tr w:rsidR="004273F2" w:rsidRPr="00B90E19" w14:paraId="6503D0D6" w14:textId="77777777" w:rsidTr="00B81AA6">
        <w:tc>
          <w:tcPr>
            <w:tcW w:w="17908" w:type="dxa"/>
            <w:hideMark/>
          </w:tcPr>
          <w:p w14:paraId="2EB4B155" w14:textId="77777777" w:rsidR="004273F2" w:rsidRPr="00B90E19" w:rsidRDefault="004273F2" w:rsidP="004273F2">
            <w:pPr>
              <w:ind w:left="-65"/>
              <w:rPr>
                <w:rFonts w:eastAsia="Microsoft YaHei"/>
                <w:sz w:val="16"/>
                <w:szCs w:val="16"/>
              </w:rPr>
            </w:pPr>
            <w:r w:rsidRPr="00B90E19">
              <w:rPr>
                <w:rFonts w:eastAsia="Microsoft YaHei"/>
                <w:sz w:val="16"/>
                <w:szCs w:val="16"/>
              </w:rPr>
              <w:t>583 - 02.06.04.08.244.0801.2997.3.3.90.46.00.Auxílio-alimentação</w:t>
            </w:r>
          </w:p>
        </w:tc>
      </w:tr>
      <w:tr w:rsidR="004273F2" w:rsidRPr="00B90E19" w14:paraId="75F8F3E4" w14:textId="77777777" w:rsidTr="00B81AA6">
        <w:tc>
          <w:tcPr>
            <w:tcW w:w="17908" w:type="dxa"/>
            <w:hideMark/>
          </w:tcPr>
          <w:p w14:paraId="5E6F7C1B" w14:textId="77777777" w:rsidR="004273F2" w:rsidRPr="00B90E19" w:rsidRDefault="004273F2" w:rsidP="004273F2">
            <w:pPr>
              <w:ind w:left="-65"/>
              <w:rPr>
                <w:rFonts w:eastAsia="Microsoft YaHei"/>
                <w:sz w:val="16"/>
                <w:szCs w:val="16"/>
              </w:rPr>
            </w:pPr>
            <w:r w:rsidRPr="00B90E19">
              <w:rPr>
                <w:rFonts w:eastAsia="Microsoft YaHei"/>
                <w:sz w:val="16"/>
                <w:szCs w:val="16"/>
              </w:rPr>
              <w:t>596 - 02.07.01.04.122.0402.2223.3.3.90.46.00.Auxílio-alimentação</w:t>
            </w:r>
          </w:p>
        </w:tc>
      </w:tr>
      <w:tr w:rsidR="004273F2" w:rsidRPr="00B90E19" w14:paraId="35CC3EEE" w14:textId="77777777" w:rsidTr="00B81AA6">
        <w:tc>
          <w:tcPr>
            <w:tcW w:w="17908" w:type="dxa"/>
            <w:hideMark/>
          </w:tcPr>
          <w:p w14:paraId="6AB17B18" w14:textId="77777777" w:rsidR="004273F2" w:rsidRPr="00B90E19" w:rsidRDefault="004273F2" w:rsidP="004273F2">
            <w:pPr>
              <w:ind w:left="-65"/>
              <w:rPr>
                <w:rFonts w:eastAsia="Microsoft YaHei"/>
                <w:sz w:val="16"/>
                <w:szCs w:val="16"/>
              </w:rPr>
            </w:pPr>
            <w:r w:rsidRPr="00B90E19">
              <w:rPr>
                <w:rFonts w:eastAsia="Microsoft YaHei"/>
                <w:sz w:val="16"/>
                <w:szCs w:val="16"/>
              </w:rPr>
              <w:t>608 - 02.07.01.11.331.1101.2026.3.3.90.46.00.Auxílio-alimentação</w:t>
            </w:r>
          </w:p>
        </w:tc>
      </w:tr>
      <w:tr w:rsidR="004273F2" w:rsidRPr="00B90E19" w14:paraId="78649E4A" w14:textId="77777777" w:rsidTr="00B81AA6">
        <w:tc>
          <w:tcPr>
            <w:tcW w:w="17908" w:type="dxa"/>
            <w:hideMark/>
          </w:tcPr>
          <w:p w14:paraId="779709EC" w14:textId="77777777" w:rsidR="004273F2" w:rsidRPr="00B90E19" w:rsidRDefault="004273F2" w:rsidP="004273F2">
            <w:pPr>
              <w:ind w:left="-65"/>
              <w:rPr>
                <w:rFonts w:eastAsia="Microsoft YaHei"/>
                <w:sz w:val="16"/>
                <w:szCs w:val="16"/>
              </w:rPr>
            </w:pPr>
            <w:r w:rsidRPr="00B90E19">
              <w:rPr>
                <w:rFonts w:eastAsia="Microsoft YaHei"/>
                <w:sz w:val="16"/>
                <w:szCs w:val="16"/>
              </w:rPr>
              <w:t>629 - 02.07.01.18.541.1801.2077.3.3.90.46.00.Auxílio-alimentação</w:t>
            </w:r>
          </w:p>
        </w:tc>
      </w:tr>
      <w:tr w:rsidR="004273F2" w:rsidRPr="00B90E19" w14:paraId="3528E609" w14:textId="77777777" w:rsidTr="00B81AA6">
        <w:tc>
          <w:tcPr>
            <w:tcW w:w="17908" w:type="dxa"/>
            <w:hideMark/>
          </w:tcPr>
          <w:p w14:paraId="47196AF4" w14:textId="77777777" w:rsidR="004273F2" w:rsidRPr="00B90E19" w:rsidRDefault="004273F2" w:rsidP="004273F2">
            <w:pPr>
              <w:ind w:left="-65"/>
              <w:rPr>
                <w:rFonts w:eastAsia="Microsoft YaHei"/>
                <w:sz w:val="16"/>
                <w:szCs w:val="16"/>
              </w:rPr>
            </w:pPr>
            <w:r w:rsidRPr="00B90E19">
              <w:rPr>
                <w:rFonts w:eastAsia="Microsoft YaHei"/>
                <w:sz w:val="16"/>
                <w:szCs w:val="16"/>
              </w:rPr>
              <w:t>651 - 02.07.01.20.606.2001.2311.3.3.90.46.00.Auxílio-alimentação</w:t>
            </w:r>
          </w:p>
        </w:tc>
      </w:tr>
      <w:tr w:rsidR="004273F2" w:rsidRPr="00B90E19" w14:paraId="14AA75DB" w14:textId="77777777" w:rsidTr="00B81AA6">
        <w:tc>
          <w:tcPr>
            <w:tcW w:w="17908" w:type="dxa"/>
            <w:hideMark/>
          </w:tcPr>
          <w:p w14:paraId="7D0DC779" w14:textId="77777777" w:rsidR="004273F2" w:rsidRPr="00B90E19" w:rsidRDefault="004273F2" w:rsidP="004273F2">
            <w:pPr>
              <w:ind w:left="-65"/>
              <w:rPr>
                <w:rFonts w:eastAsia="Microsoft YaHei"/>
                <w:sz w:val="16"/>
                <w:szCs w:val="16"/>
              </w:rPr>
            </w:pPr>
            <w:r w:rsidRPr="00B90E19">
              <w:rPr>
                <w:rFonts w:eastAsia="Microsoft YaHei"/>
                <w:sz w:val="16"/>
                <w:szCs w:val="16"/>
              </w:rPr>
              <w:lastRenderedPageBreak/>
              <w:t>663 -02.08.01.04.122.1502.2044.3.3.90.46.00.Auxílio-alimentação</w:t>
            </w:r>
          </w:p>
        </w:tc>
      </w:tr>
      <w:tr w:rsidR="004273F2" w:rsidRPr="00B90E19" w14:paraId="18BD6241" w14:textId="77777777" w:rsidTr="00B81AA6">
        <w:tc>
          <w:tcPr>
            <w:tcW w:w="17908" w:type="dxa"/>
            <w:hideMark/>
          </w:tcPr>
          <w:p w14:paraId="6A7800A3" w14:textId="77777777" w:rsidR="004273F2" w:rsidRPr="00B90E19" w:rsidRDefault="004273F2" w:rsidP="004273F2">
            <w:pPr>
              <w:ind w:left="-65"/>
              <w:rPr>
                <w:rFonts w:eastAsia="Microsoft YaHei"/>
                <w:sz w:val="16"/>
                <w:szCs w:val="16"/>
              </w:rPr>
            </w:pPr>
            <w:r w:rsidRPr="00B90E19">
              <w:rPr>
                <w:rFonts w:eastAsia="Microsoft YaHei"/>
                <w:sz w:val="16"/>
                <w:szCs w:val="16"/>
              </w:rPr>
              <w:t>682 - 02.08.01.15.452.1501.2045.3.3.90.46.00.Auxílio-alimentação</w:t>
            </w:r>
          </w:p>
        </w:tc>
      </w:tr>
      <w:tr w:rsidR="004273F2" w:rsidRPr="00B90E19" w14:paraId="2730D32E" w14:textId="77777777" w:rsidTr="00B81AA6">
        <w:tc>
          <w:tcPr>
            <w:tcW w:w="17908" w:type="dxa"/>
            <w:hideMark/>
          </w:tcPr>
          <w:p w14:paraId="346F26D0" w14:textId="77777777" w:rsidR="004273F2" w:rsidRPr="00B90E19" w:rsidRDefault="004273F2" w:rsidP="004273F2">
            <w:pPr>
              <w:ind w:left="-65"/>
              <w:rPr>
                <w:rFonts w:eastAsia="Microsoft YaHei"/>
                <w:sz w:val="16"/>
                <w:szCs w:val="16"/>
              </w:rPr>
            </w:pPr>
            <w:r w:rsidRPr="00B90E19">
              <w:rPr>
                <w:rFonts w:eastAsia="Microsoft YaHei"/>
                <w:sz w:val="16"/>
                <w:szCs w:val="16"/>
              </w:rPr>
              <w:t>692 - 02.08.01.15.452.1501.2046.3.3.90.46.00.Auxílio-alimentação</w:t>
            </w:r>
          </w:p>
        </w:tc>
      </w:tr>
      <w:tr w:rsidR="004273F2" w:rsidRPr="00B90E19" w14:paraId="19435613" w14:textId="77777777" w:rsidTr="00B81AA6">
        <w:tc>
          <w:tcPr>
            <w:tcW w:w="17908" w:type="dxa"/>
            <w:hideMark/>
          </w:tcPr>
          <w:p w14:paraId="1722487B" w14:textId="77777777" w:rsidR="004273F2" w:rsidRPr="00B90E19" w:rsidRDefault="004273F2" w:rsidP="004273F2">
            <w:pPr>
              <w:ind w:left="-65"/>
              <w:rPr>
                <w:rFonts w:eastAsia="Microsoft YaHei"/>
                <w:sz w:val="16"/>
                <w:szCs w:val="16"/>
              </w:rPr>
            </w:pPr>
            <w:r w:rsidRPr="00B90E19">
              <w:rPr>
                <w:rFonts w:eastAsia="Microsoft YaHei"/>
                <w:sz w:val="16"/>
                <w:szCs w:val="16"/>
              </w:rPr>
              <w:t>702 - 02.08.01.15.452.1501.2051.3.3.90.46.00.Auxílio-alimentação</w:t>
            </w:r>
          </w:p>
        </w:tc>
      </w:tr>
      <w:tr w:rsidR="004273F2" w:rsidRPr="00B90E19" w14:paraId="78BCD0AD" w14:textId="77777777" w:rsidTr="00B81AA6">
        <w:tc>
          <w:tcPr>
            <w:tcW w:w="17908" w:type="dxa"/>
            <w:hideMark/>
          </w:tcPr>
          <w:p w14:paraId="4749E401" w14:textId="77777777" w:rsidR="004273F2" w:rsidRPr="00B90E19" w:rsidRDefault="004273F2" w:rsidP="004273F2">
            <w:pPr>
              <w:ind w:left="-65"/>
              <w:rPr>
                <w:rFonts w:eastAsia="Microsoft YaHei"/>
                <w:sz w:val="16"/>
                <w:szCs w:val="16"/>
              </w:rPr>
            </w:pPr>
            <w:r w:rsidRPr="00B90E19">
              <w:rPr>
                <w:rFonts w:eastAsia="Microsoft YaHei"/>
                <w:sz w:val="16"/>
                <w:szCs w:val="16"/>
              </w:rPr>
              <w:t>714 - 02.08.01.17.512.1701.2042.3.3.90.46.00.Auxílio-alimentação</w:t>
            </w:r>
          </w:p>
        </w:tc>
      </w:tr>
      <w:tr w:rsidR="004273F2" w:rsidRPr="00B90E19" w14:paraId="22A01CEB" w14:textId="77777777" w:rsidTr="00B81AA6">
        <w:tc>
          <w:tcPr>
            <w:tcW w:w="17908" w:type="dxa"/>
            <w:hideMark/>
          </w:tcPr>
          <w:p w14:paraId="7E9E86A3" w14:textId="77777777" w:rsidR="004273F2" w:rsidRPr="00B90E19" w:rsidRDefault="004273F2" w:rsidP="004273F2">
            <w:pPr>
              <w:ind w:left="-65"/>
              <w:rPr>
                <w:rFonts w:eastAsia="Microsoft YaHei"/>
                <w:sz w:val="16"/>
                <w:szCs w:val="16"/>
              </w:rPr>
            </w:pPr>
            <w:r w:rsidRPr="00B90E19">
              <w:rPr>
                <w:rFonts w:eastAsia="Microsoft YaHei"/>
                <w:sz w:val="16"/>
                <w:szCs w:val="16"/>
              </w:rPr>
              <w:t>736 - 02.09.01.04.122.0402.2049.3.3.90.46.00.Auxílio-alimentação</w:t>
            </w:r>
          </w:p>
        </w:tc>
      </w:tr>
      <w:tr w:rsidR="004273F2" w:rsidRPr="00B90E19" w14:paraId="63203891" w14:textId="77777777" w:rsidTr="00B81AA6">
        <w:tc>
          <w:tcPr>
            <w:tcW w:w="17908" w:type="dxa"/>
            <w:hideMark/>
          </w:tcPr>
          <w:p w14:paraId="73822707" w14:textId="77777777" w:rsidR="004273F2" w:rsidRPr="00B90E19" w:rsidRDefault="004273F2" w:rsidP="004273F2">
            <w:pPr>
              <w:ind w:left="-65"/>
              <w:rPr>
                <w:rFonts w:eastAsia="Microsoft YaHei"/>
                <w:sz w:val="16"/>
                <w:szCs w:val="16"/>
              </w:rPr>
            </w:pPr>
            <w:r w:rsidRPr="00B90E19">
              <w:rPr>
                <w:rFonts w:eastAsia="Microsoft YaHei"/>
                <w:sz w:val="16"/>
                <w:szCs w:val="16"/>
              </w:rPr>
              <w:t>750 - 02.09.01.26.782.2601.2050.3.3.90.46.00.Auxílio-alimentação</w:t>
            </w:r>
          </w:p>
        </w:tc>
      </w:tr>
      <w:tr w:rsidR="004273F2" w:rsidRPr="00B90E19" w14:paraId="02D5A162" w14:textId="77777777" w:rsidTr="00B81AA6">
        <w:tc>
          <w:tcPr>
            <w:tcW w:w="17908" w:type="dxa"/>
            <w:hideMark/>
          </w:tcPr>
          <w:p w14:paraId="66270AC9" w14:textId="77777777" w:rsidR="004273F2" w:rsidRPr="00B90E19" w:rsidRDefault="004273F2" w:rsidP="004273F2">
            <w:pPr>
              <w:ind w:left="-65"/>
              <w:rPr>
                <w:rFonts w:eastAsia="Microsoft YaHei"/>
                <w:sz w:val="16"/>
                <w:szCs w:val="16"/>
              </w:rPr>
            </w:pPr>
            <w:r w:rsidRPr="00B90E19">
              <w:rPr>
                <w:rFonts w:eastAsia="Microsoft YaHei"/>
                <w:sz w:val="16"/>
                <w:szCs w:val="16"/>
              </w:rPr>
              <w:t>763 - 02.09.01.26.782.2601.2053.3.3.90.46.00.Auxílio-alimentação</w:t>
            </w:r>
          </w:p>
        </w:tc>
      </w:tr>
      <w:tr w:rsidR="004273F2" w:rsidRPr="00B90E19" w14:paraId="12F18C1A" w14:textId="77777777" w:rsidTr="00B81AA6">
        <w:tc>
          <w:tcPr>
            <w:tcW w:w="17908" w:type="dxa"/>
            <w:hideMark/>
          </w:tcPr>
          <w:p w14:paraId="589CD057" w14:textId="77777777" w:rsidR="004273F2" w:rsidRPr="00B90E19" w:rsidRDefault="004273F2" w:rsidP="004273F2">
            <w:pPr>
              <w:ind w:left="-65"/>
              <w:rPr>
                <w:rFonts w:eastAsia="Microsoft YaHei"/>
                <w:sz w:val="16"/>
                <w:szCs w:val="16"/>
              </w:rPr>
            </w:pPr>
            <w:r w:rsidRPr="00B90E19">
              <w:rPr>
                <w:rFonts w:eastAsia="Microsoft YaHei"/>
                <w:sz w:val="16"/>
                <w:szCs w:val="16"/>
              </w:rPr>
              <w:t>774 - 02.10.01.04.123.0402.2325.3.3.90.46.00.Auxílio-alimentação</w:t>
            </w:r>
          </w:p>
        </w:tc>
      </w:tr>
    </w:tbl>
    <w:p w14:paraId="57987A8A" w14:textId="77777777" w:rsidR="004273F2" w:rsidRPr="00654A7C" w:rsidRDefault="004273F2" w:rsidP="00DC20AA">
      <w:pPr>
        <w:jc w:val="both"/>
        <w:rPr>
          <w:b/>
          <w:sz w:val="21"/>
          <w:szCs w:val="21"/>
        </w:rPr>
        <w:sectPr w:rsidR="004273F2" w:rsidRPr="00654A7C" w:rsidSect="004273F2">
          <w:type w:val="continuous"/>
          <w:pgSz w:w="12240" w:h="15840" w:code="1"/>
          <w:pgMar w:top="993" w:right="1134" w:bottom="567" w:left="1134" w:header="140" w:footer="251" w:gutter="0"/>
          <w:pgNumType w:start="1"/>
          <w:cols w:num="2" w:space="708"/>
          <w:docGrid w:linePitch="360"/>
        </w:sectPr>
      </w:pPr>
    </w:p>
    <w:p w14:paraId="0FA1E9B6" w14:textId="77777777" w:rsidR="007E3C1B" w:rsidRPr="00654A7C" w:rsidRDefault="0020263E" w:rsidP="0020263E">
      <w:pPr>
        <w:shd w:val="clear" w:color="auto" w:fill="D9D9D9" w:themeFill="background1" w:themeFillShade="D9"/>
        <w:jc w:val="both"/>
        <w:rPr>
          <w:b/>
          <w:color w:val="000000"/>
          <w:sz w:val="21"/>
          <w:szCs w:val="21"/>
        </w:rPr>
      </w:pPr>
      <w:r w:rsidRPr="00654A7C">
        <w:rPr>
          <w:b/>
          <w:color w:val="000000"/>
          <w:sz w:val="21"/>
          <w:szCs w:val="21"/>
        </w:rPr>
        <w:lastRenderedPageBreak/>
        <w:t xml:space="preserve">7. </w:t>
      </w:r>
      <w:r w:rsidR="00FB6C81" w:rsidRPr="00654A7C">
        <w:rPr>
          <w:b/>
          <w:color w:val="000000"/>
          <w:sz w:val="21"/>
          <w:szCs w:val="21"/>
        </w:rPr>
        <w:t>CLÁUSULA S</w:t>
      </w:r>
      <w:r w:rsidR="00A166B6" w:rsidRPr="00654A7C">
        <w:rPr>
          <w:b/>
          <w:color w:val="000000"/>
          <w:sz w:val="21"/>
          <w:szCs w:val="21"/>
        </w:rPr>
        <w:t>ÉTIM</w:t>
      </w:r>
      <w:r w:rsidR="00FB6C81" w:rsidRPr="00654A7C">
        <w:rPr>
          <w:b/>
          <w:color w:val="000000"/>
          <w:sz w:val="21"/>
          <w:szCs w:val="21"/>
        </w:rPr>
        <w:t>A - DO PRAZO</w:t>
      </w:r>
    </w:p>
    <w:p w14:paraId="518F9BF8" w14:textId="2A1B7724" w:rsidR="003B68C9" w:rsidRPr="00654A7C" w:rsidRDefault="0020263E" w:rsidP="009B02D2">
      <w:pPr>
        <w:jc w:val="both"/>
        <w:rPr>
          <w:b/>
          <w:sz w:val="21"/>
          <w:szCs w:val="21"/>
        </w:rPr>
      </w:pPr>
      <w:r w:rsidRPr="00654A7C">
        <w:rPr>
          <w:b/>
          <w:sz w:val="21"/>
          <w:szCs w:val="21"/>
        </w:rPr>
        <w:t>7.</w:t>
      </w:r>
      <w:r w:rsidR="003B68C9" w:rsidRPr="00654A7C">
        <w:rPr>
          <w:b/>
          <w:sz w:val="21"/>
          <w:szCs w:val="21"/>
        </w:rPr>
        <w:t xml:space="preserve">1. </w:t>
      </w:r>
      <w:r w:rsidR="003B68C9" w:rsidRPr="00654A7C">
        <w:rPr>
          <w:sz w:val="21"/>
          <w:szCs w:val="21"/>
        </w:rPr>
        <w:t xml:space="preserve"> O contrato terá vigência de </w:t>
      </w:r>
      <w:r w:rsidR="00BD122B" w:rsidRPr="00654A7C">
        <w:rPr>
          <w:sz w:val="21"/>
          <w:szCs w:val="21"/>
        </w:rPr>
        <w:t>12</w:t>
      </w:r>
      <w:r w:rsidR="009A7A99" w:rsidRPr="00654A7C">
        <w:rPr>
          <w:sz w:val="21"/>
          <w:szCs w:val="21"/>
        </w:rPr>
        <w:t xml:space="preserve"> (doze)</w:t>
      </w:r>
      <w:r w:rsidR="00E42F78">
        <w:rPr>
          <w:sz w:val="21"/>
          <w:szCs w:val="21"/>
        </w:rPr>
        <w:t xml:space="preserve"> meses contados a partir do dia </w:t>
      </w:r>
      <w:r w:rsidR="00E42F78" w:rsidRPr="00E42F78">
        <w:rPr>
          <w:b/>
          <w:sz w:val="21"/>
          <w:szCs w:val="21"/>
        </w:rPr>
        <w:t>02 de janeiro de 2019</w:t>
      </w:r>
      <w:r w:rsidR="003B68C9" w:rsidRPr="00654A7C">
        <w:rPr>
          <w:sz w:val="21"/>
          <w:szCs w:val="21"/>
        </w:rPr>
        <w:t>.</w:t>
      </w:r>
    </w:p>
    <w:p w14:paraId="0D5F636C" w14:textId="77777777" w:rsidR="003B68C9" w:rsidRPr="00654A7C" w:rsidRDefault="0020263E" w:rsidP="009B02D2">
      <w:pPr>
        <w:jc w:val="both"/>
        <w:rPr>
          <w:sz w:val="21"/>
          <w:szCs w:val="21"/>
        </w:rPr>
      </w:pPr>
      <w:r w:rsidRPr="00654A7C">
        <w:rPr>
          <w:b/>
          <w:sz w:val="21"/>
          <w:szCs w:val="21"/>
        </w:rPr>
        <w:t>7.</w:t>
      </w:r>
      <w:r w:rsidR="003B68C9" w:rsidRPr="00654A7C">
        <w:rPr>
          <w:b/>
          <w:sz w:val="21"/>
          <w:szCs w:val="21"/>
        </w:rPr>
        <w:t xml:space="preserve">2. </w:t>
      </w:r>
      <w:r w:rsidR="00E132E8" w:rsidRPr="00654A7C">
        <w:rPr>
          <w:sz w:val="21"/>
          <w:szCs w:val="21"/>
        </w:rPr>
        <w:t>O contrato</w:t>
      </w:r>
      <w:r w:rsidR="003B68C9" w:rsidRPr="00654A7C">
        <w:rPr>
          <w:sz w:val="21"/>
          <w:szCs w:val="21"/>
        </w:rPr>
        <w:t xml:space="preserve"> poderá ser prorrogado caso haja interesse entre as partes desde que em conformidade com o art. 57 da lei 8.666/93.</w:t>
      </w:r>
    </w:p>
    <w:p w14:paraId="1F75D00C" w14:textId="77777777" w:rsidR="003B68C9" w:rsidRPr="00654A7C" w:rsidRDefault="0020263E" w:rsidP="009B02D2">
      <w:pPr>
        <w:jc w:val="both"/>
        <w:rPr>
          <w:sz w:val="21"/>
          <w:szCs w:val="21"/>
        </w:rPr>
      </w:pPr>
      <w:r w:rsidRPr="00654A7C">
        <w:rPr>
          <w:b/>
          <w:sz w:val="21"/>
          <w:szCs w:val="21"/>
        </w:rPr>
        <w:t>7.</w:t>
      </w:r>
      <w:r w:rsidR="003B68C9" w:rsidRPr="00654A7C">
        <w:rPr>
          <w:b/>
          <w:sz w:val="21"/>
          <w:szCs w:val="21"/>
        </w:rPr>
        <w:t>3.</w:t>
      </w:r>
      <w:r w:rsidR="003B68C9" w:rsidRPr="00654A7C">
        <w:rPr>
          <w:sz w:val="21"/>
          <w:szCs w:val="21"/>
        </w:rPr>
        <w:t xml:space="preserve"> O MUNICÍPIO e o CONTRATADO poderão restabelecer o </w:t>
      </w:r>
      <w:r w:rsidR="003B68C9" w:rsidRPr="00654A7C">
        <w:rPr>
          <w:b/>
          <w:sz w:val="21"/>
          <w:szCs w:val="21"/>
        </w:rPr>
        <w:t>equilíbrio econômico-financeiro</w:t>
      </w:r>
      <w:r w:rsidR="003B68C9" w:rsidRPr="00654A7C">
        <w:rPr>
          <w:sz w:val="21"/>
          <w:szCs w:val="21"/>
        </w:rPr>
        <w:t xml:space="preserve"> do Contrato, nos termos do artigo 65, inciso II, alínea “d”, da Lei Federal nº 8.666/93, por repactuação precedida de demonstração do aumento ou diminuição dos custos, obedecidos os critérios estabelecidos em planilha de formação dos preços e tendo sempre como limite a média dos preços encontrados no mercado em geral.</w:t>
      </w:r>
    </w:p>
    <w:p w14:paraId="05BB1D7A" w14:textId="77777777" w:rsidR="005168B7" w:rsidRPr="00654A7C" w:rsidRDefault="005168B7" w:rsidP="009B02D2">
      <w:pPr>
        <w:pStyle w:val="Default"/>
        <w:jc w:val="both"/>
        <w:rPr>
          <w:b/>
          <w:sz w:val="21"/>
          <w:szCs w:val="21"/>
        </w:rPr>
      </w:pPr>
      <w:r w:rsidRPr="00654A7C">
        <w:rPr>
          <w:sz w:val="21"/>
          <w:szCs w:val="21"/>
        </w:rPr>
        <w:t xml:space="preserve"> </w:t>
      </w:r>
      <w:r w:rsidR="00CD354A" w:rsidRPr="00654A7C">
        <w:rPr>
          <w:sz w:val="21"/>
          <w:szCs w:val="21"/>
        </w:rPr>
        <w:t xml:space="preserve">  </w:t>
      </w:r>
    </w:p>
    <w:p w14:paraId="76667EE0" w14:textId="77777777" w:rsidR="00B718D3" w:rsidRPr="00654A7C" w:rsidRDefault="00DD66D4" w:rsidP="00DD66D4">
      <w:pPr>
        <w:shd w:val="clear" w:color="auto" w:fill="D9D9D9" w:themeFill="background1" w:themeFillShade="D9"/>
        <w:jc w:val="both"/>
        <w:rPr>
          <w:b/>
          <w:color w:val="000000"/>
          <w:sz w:val="21"/>
          <w:szCs w:val="21"/>
        </w:rPr>
      </w:pPr>
      <w:r w:rsidRPr="00654A7C">
        <w:rPr>
          <w:b/>
          <w:color w:val="000000"/>
          <w:sz w:val="21"/>
          <w:szCs w:val="21"/>
        </w:rPr>
        <w:t xml:space="preserve">8. </w:t>
      </w:r>
      <w:r w:rsidR="00B718D3" w:rsidRPr="00654A7C">
        <w:rPr>
          <w:b/>
          <w:color w:val="000000"/>
          <w:sz w:val="21"/>
          <w:szCs w:val="21"/>
        </w:rPr>
        <w:t>CLÁUSULA OITAVA – D</w:t>
      </w:r>
      <w:r w:rsidR="006B0BDA" w:rsidRPr="00654A7C">
        <w:rPr>
          <w:b/>
          <w:color w:val="000000"/>
          <w:sz w:val="21"/>
          <w:szCs w:val="21"/>
        </w:rPr>
        <w:t xml:space="preserve">A </w:t>
      </w:r>
      <w:r w:rsidR="004A3AF1" w:rsidRPr="00654A7C">
        <w:rPr>
          <w:b/>
          <w:color w:val="000000"/>
          <w:sz w:val="21"/>
          <w:szCs w:val="21"/>
        </w:rPr>
        <w:t>PRESTAÇÃO DE SERVIÇOS</w:t>
      </w:r>
    </w:p>
    <w:p w14:paraId="551E41FF" w14:textId="77777777" w:rsidR="004A3AF1" w:rsidRPr="00654A7C" w:rsidRDefault="00DD66D4" w:rsidP="004A3AF1">
      <w:pPr>
        <w:jc w:val="both"/>
        <w:rPr>
          <w:rFonts w:eastAsia="Microsoft YaHei"/>
          <w:b/>
          <w:bCs/>
          <w:sz w:val="21"/>
          <w:szCs w:val="21"/>
        </w:rPr>
      </w:pPr>
      <w:r w:rsidRPr="00654A7C">
        <w:rPr>
          <w:rFonts w:eastAsia="Microsoft YaHei"/>
          <w:b/>
          <w:bCs/>
          <w:sz w:val="21"/>
          <w:szCs w:val="21"/>
        </w:rPr>
        <w:t>8.1.</w:t>
      </w:r>
      <w:r w:rsidR="004A3AF1" w:rsidRPr="00654A7C">
        <w:rPr>
          <w:rFonts w:eastAsia="Microsoft YaHei"/>
          <w:b/>
          <w:bCs/>
          <w:sz w:val="21"/>
          <w:szCs w:val="21"/>
        </w:rPr>
        <w:t>DOS RELATÓRIOS</w:t>
      </w:r>
    </w:p>
    <w:p w14:paraId="04D6BFC3" w14:textId="77777777" w:rsidR="004A3AF1" w:rsidRPr="00654A7C" w:rsidRDefault="00DD66D4" w:rsidP="009B02D2">
      <w:pPr>
        <w:jc w:val="both"/>
        <w:rPr>
          <w:rFonts w:eastAsia="Microsoft YaHei"/>
          <w:bCs/>
          <w:sz w:val="21"/>
          <w:szCs w:val="21"/>
        </w:rPr>
      </w:pPr>
      <w:r w:rsidRPr="00654A7C">
        <w:rPr>
          <w:rFonts w:eastAsia="Microsoft YaHei"/>
          <w:b/>
          <w:bCs/>
          <w:sz w:val="21"/>
          <w:szCs w:val="21"/>
        </w:rPr>
        <w:t>8.1.</w:t>
      </w:r>
      <w:r w:rsidR="004A3AF1" w:rsidRPr="00654A7C">
        <w:rPr>
          <w:rFonts w:eastAsia="Microsoft YaHei"/>
          <w:b/>
          <w:bCs/>
          <w:sz w:val="21"/>
          <w:szCs w:val="21"/>
        </w:rPr>
        <w:t>1</w:t>
      </w:r>
      <w:r w:rsidR="004A3AF1" w:rsidRPr="00654A7C">
        <w:rPr>
          <w:rFonts w:eastAsia="Microsoft YaHei"/>
          <w:bCs/>
          <w:sz w:val="21"/>
          <w:szCs w:val="21"/>
        </w:rPr>
        <w:t>. A CONTRATADA deverá disponibilizar acesso ao Sistema para a Gestão dos Créditos compatíveis às solicitações definidas pelo Município.</w:t>
      </w:r>
    </w:p>
    <w:p w14:paraId="3D875370" w14:textId="77777777" w:rsidR="004A3AF1" w:rsidRPr="00654A7C" w:rsidRDefault="00DD66D4" w:rsidP="009B02D2">
      <w:pPr>
        <w:jc w:val="both"/>
        <w:rPr>
          <w:rFonts w:eastAsia="Microsoft YaHei"/>
          <w:bCs/>
          <w:sz w:val="21"/>
          <w:szCs w:val="21"/>
        </w:rPr>
      </w:pPr>
      <w:r w:rsidRPr="00654A7C">
        <w:rPr>
          <w:rFonts w:eastAsia="Microsoft YaHei"/>
          <w:b/>
          <w:bCs/>
          <w:sz w:val="21"/>
          <w:szCs w:val="21"/>
        </w:rPr>
        <w:t>8.1.</w:t>
      </w:r>
      <w:r w:rsidR="004A3AF1" w:rsidRPr="00654A7C">
        <w:rPr>
          <w:rFonts w:eastAsia="Microsoft YaHei"/>
          <w:b/>
          <w:bCs/>
          <w:sz w:val="21"/>
          <w:szCs w:val="21"/>
        </w:rPr>
        <w:t>2.</w:t>
      </w:r>
      <w:r w:rsidR="004A3AF1" w:rsidRPr="00654A7C">
        <w:rPr>
          <w:rFonts w:eastAsia="Microsoft YaHei"/>
          <w:bCs/>
          <w:sz w:val="21"/>
          <w:szCs w:val="21"/>
        </w:rPr>
        <w:t xml:space="preserve"> O Município de Presidente Olegário, através da Divisão de Recursos Humanos, deverá estabelecer o nível de permissão (consulta/administração) de acesso ao Sistema para a Gestão dos Créditos, podendo um ou mais usuários ter acesso completo ou parcial de acordo com suas respectivas responsabilidades.</w:t>
      </w:r>
    </w:p>
    <w:p w14:paraId="0B98C0FD" w14:textId="77777777" w:rsidR="004A3AF1" w:rsidRPr="00654A7C" w:rsidRDefault="00DD66D4" w:rsidP="009B02D2">
      <w:pPr>
        <w:jc w:val="both"/>
        <w:rPr>
          <w:rFonts w:eastAsia="Microsoft YaHei"/>
          <w:bCs/>
          <w:sz w:val="21"/>
          <w:szCs w:val="21"/>
        </w:rPr>
      </w:pPr>
      <w:r w:rsidRPr="00654A7C">
        <w:rPr>
          <w:rFonts w:eastAsia="Microsoft YaHei"/>
          <w:b/>
          <w:bCs/>
          <w:sz w:val="21"/>
          <w:szCs w:val="21"/>
        </w:rPr>
        <w:t>8.1.</w:t>
      </w:r>
      <w:r w:rsidR="004A3AF1" w:rsidRPr="00654A7C">
        <w:rPr>
          <w:rFonts w:eastAsia="Microsoft YaHei"/>
          <w:b/>
          <w:bCs/>
          <w:sz w:val="21"/>
          <w:szCs w:val="21"/>
        </w:rPr>
        <w:t>3.</w:t>
      </w:r>
      <w:r w:rsidR="004A3AF1" w:rsidRPr="00654A7C">
        <w:rPr>
          <w:rFonts w:eastAsia="Microsoft YaHei"/>
          <w:bCs/>
          <w:sz w:val="21"/>
          <w:szCs w:val="21"/>
        </w:rPr>
        <w:t xml:space="preserve"> O cadastramento dos servidores e os limites de crédito deverão ser lançados no sistema disponibilizado pela Contratada através da Divisão de Recursos Humanos salvo estipulação em contrário.</w:t>
      </w:r>
    </w:p>
    <w:p w14:paraId="7E306074" w14:textId="77777777" w:rsidR="004A3AF1" w:rsidRPr="00654A7C" w:rsidRDefault="00DD66D4" w:rsidP="009B02D2">
      <w:pPr>
        <w:jc w:val="both"/>
        <w:rPr>
          <w:rFonts w:eastAsia="Microsoft YaHei"/>
          <w:bCs/>
          <w:sz w:val="21"/>
          <w:szCs w:val="21"/>
        </w:rPr>
      </w:pPr>
      <w:r w:rsidRPr="00654A7C">
        <w:rPr>
          <w:rFonts w:eastAsia="Microsoft YaHei"/>
          <w:b/>
          <w:bCs/>
          <w:sz w:val="21"/>
          <w:szCs w:val="21"/>
        </w:rPr>
        <w:t>8.1.</w:t>
      </w:r>
      <w:r w:rsidR="004A3AF1" w:rsidRPr="00654A7C">
        <w:rPr>
          <w:rFonts w:eastAsia="Microsoft YaHei"/>
          <w:b/>
          <w:bCs/>
          <w:sz w:val="21"/>
          <w:szCs w:val="21"/>
        </w:rPr>
        <w:t>4.</w:t>
      </w:r>
      <w:r w:rsidR="004A3AF1" w:rsidRPr="00654A7C">
        <w:rPr>
          <w:rFonts w:eastAsia="Microsoft YaHei"/>
          <w:bCs/>
          <w:sz w:val="21"/>
          <w:szCs w:val="21"/>
        </w:rPr>
        <w:t xml:space="preserve"> Os relatórios disponibilizados pela Contratada deverão conter, no mínimo, as seguintes informações acumuladas, a partir da contratação dos serviços:</w:t>
      </w:r>
    </w:p>
    <w:p w14:paraId="20F14B56" w14:textId="77777777" w:rsidR="004A3AF1" w:rsidRPr="00654A7C" w:rsidRDefault="004A3AF1" w:rsidP="009B02D2">
      <w:pPr>
        <w:jc w:val="both"/>
        <w:rPr>
          <w:rFonts w:eastAsia="Microsoft YaHei"/>
          <w:bCs/>
          <w:sz w:val="21"/>
          <w:szCs w:val="21"/>
        </w:rPr>
      </w:pPr>
      <w:r w:rsidRPr="00654A7C">
        <w:rPr>
          <w:rFonts w:eastAsia="Microsoft YaHei"/>
          <w:bCs/>
          <w:sz w:val="21"/>
          <w:szCs w:val="21"/>
        </w:rPr>
        <w:t>- Relação dos servidores por cargo, código do servidor e Secretaria a que pertence;</w:t>
      </w:r>
    </w:p>
    <w:p w14:paraId="63E3EC32" w14:textId="77777777" w:rsidR="004A3AF1" w:rsidRPr="00654A7C" w:rsidRDefault="004A3AF1" w:rsidP="009B02D2">
      <w:pPr>
        <w:jc w:val="both"/>
        <w:rPr>
          <w:rFonts w:eastAsia="Microsoft YaHei"/>
          <w:bCs/>
          <w:sz w:val="21"/>
          <w:szCs w:val="21"/>
        </w:rPr>
      </w:pPr>
      <w:r w:rsidRPr="00654A7C">
        <w:rPr>
          <w:rFonts w:eastAsia="Microsoft YaHei"/>
          <w:bCs/>
          <w:sz w:val="21"/>
          <w:szCs w:val="21"/>
        </w:rPr>
        <w:t>- Histórico das operações realizadas pelo servidor contendo: data, hora, identificação dos estabelecimentos, identificação do servidor e valor total da operação em R$ (reais);</w:t>
      </w:r>
    </w:p>
    <w:p w14:paraId="39E91EB8" w14:textId="77777777" w:rsidR="004A3AF1" w:rsidRPr="00654A7C" w:rsidRDefault="004A3AF1" w:rsidP="009B02D2">
      <w:pPr>
        <w:jc w:val="both"/>
        <w:rPr>
          <w:rFonts w:eastAsia="Microsoft YaHei"/>
          <w:bCs/>
          <w:sz w:val="21"/>
          <w:szCs w:val="21"/>
        </w:rPr>
      </w:pPr>
      <w:r w:rsidRPr="00654A7C">
        <w:rPr>
          <w:rFonts w:eastAsia="Microsoft YaHei"/>
          <w:bCs/>
          <w:sz w:val="21"/>
          <w:szCs w:val="21"/>
        </w:rPr>
        <w:t>- Histórico das operações realizadas por cada estabelecimento credenciado;</w:t>
      </w:r>
    </w:p>
    <w:p w14:paraId="3F4C498B" w14:textId="77777777" w:rsidR="004A3AF1" w:rsidRPr="00654A7C" w:rsidRDefault="004A3AF1" w:rsidP="009B02D2">
      <w:pPr>
        <w:jc w:val="both"/>
        <w:rPr>
          <w:rFonts w:eastAsia="Microsoft YaHei"/>
          <w:bCs/>
          <w:sz w:val="21"/>
          <w:szCs w:val="21"/>
        </w:rPr>
      </w:pPr>
      <w:r w:rsidRPr="00654A7C">
        <w:rPr>
          <w:rFonts w:eastAsia="Microsoft YaHei"/>
          <w:bCs/>
          <w:sz w:val="21"/>
          <w:szCs w:val="21"/>
        </w:rPr>
        <w:t>- Volume de gastos realizados por servidor;</w:t>
      </w:r>
    </w:p>
    <w:p w14:paraId="6CAE2505" w14:textId="77777777" w:rsidR="00060D4B" w:rsidRPr="00654A7C" w:rsidRDefault="00060D4B" w:rsidP="004A3AF1">
      <w:pPr>
        <w:jc w:val="both"/>
        <w:rPr>
          <w:rFonts w:eastAsia="Microsoft YaHei"/>
          <w:b/>
          <w:bCs/>
          <w:sz w:val="21"/>
          <w:szCs w:val="21"/>
        </w:rPr>
      </w:pPr>
    </w:p>
    <w:p w14:paraId="6FCF349D" w14:textId="77777777" w:rsidR="004A3AF1" w:rsidRPr="00654A7C" w:rsidRDefault="00DD66D4" w:rsidP="004A3AF1">
      <w:pPr>
        <w:jc w:val="both"/>
        <w:rPr>
          <w:rFonts w:eastAsia="Microsoft YaHei"/>
          <w:b/>
          <w:bCs/>
          <w:sz w:val="21"/>
          <w:szCs w:val="21"/>
        </w:rPr>
      </w:pPr>
      <w:r w:rsidRPr="00654A7C">
        <w:rPr>
          <w:rFonts w:eastAsia="Microsoft YaHei"/>
          <w:b/>
          <w:bCs/>
          <w:sz w:val="21"/>
          <w:szCs w:val="21"/>
        </w:rPr>
        <w:t xml:space="preserve">8.2. </w:t>
      </w:r>
      <w:r w:rsidR="004A3AF1" w:rsidRPr="00654A7C">
        <w:rPr>
          <w:rFonts w:eastAsia="Microsoft YaHei"/>
          <w:b/>
          <w:bCs/>
          <w:sz w:val="21"/>
          <w:szCs w:val="21"/>
        </w:rPr>
        <w:t>DOS PREÇOS DOS PRODUTOS QUE SERÃO PAGOS COM O CARTÃO</w:t>
      </w:r>
    </w:p>
    <w:p w14:paraId="7B22585A" w14:textId="77777777" w:rsidR="004A3AF1" w:rsidRPr="00654A7C" w:rsidRDefault="00DD66D4" w:rsidP="009B02D2">
      <w:pPr>
        <w:jc w:val="both"/>
        <w:rPr>
          <w:rFonts w:eastAsia="Microsoft YaHei"/>
          <w:bCs/>
          <w:sz w:val="21"/>
          <w:szCs w:val="21"/>
        </w:rPr>
      </w:pPr>
      <w:r w:rsidRPr="00654A7C">
        <w:rPr>
          <w:rFonts w:eastAsia="Microsoft YaHei"/>
          <w:b/>
          <w:bCs/>
          <w:sz w:val="21"/>
          <w:szCs w:val="21"/>
        </w:rPr>
        <w:t>8.2.1</w:t>
      </w:r>
      <w:r w:rsidR="004A3AF1" w:rsidRPr="00654A7C">
        <w:rPr>
          <w:rFonts w:eastAsia="Microsoft YaHei"/>
          <w:b/>
          <w:bCs/>
          <w:sz w:val="21"/>
          <w:szCs w:val="21"/>
        </w:rPr>
        <w:t>.</w:t>
      </w:r>
      <w:r w:rsidR="004A3AF1" w:rsidRPr="00654A7C">
        <w:rPr>
          <w:rFonts w:eastAsia="Microsoft YaHei"/>
          <w:bCs/>
          <w:sz w:val="21"/>
          <w:szCs w:val="21"/>
        </w:rPr>
        <w:t xml:space="preserve"> Os produtos deverão ser comercializados levando-se em conta seu preço à vista no ato da compra.</w:t>
      </w:r>
      <w:r w:rsidR="004A3AF1" w:rsidRPr="00654A7C">
        <w:rPr>
          <w:rFonts w:eastAsia="Microsoft YaHei"/>
          <w:b/>
          <w:bCs/>
          <w:sz w:val="21"/>
          <w:szCs w:val="21"/>
        </w:rPr>
        <w:t xml:space="preserve"> Em hipótese alguma os estabelecimentos credenciados poderão majorar os preços dos produtos.</w:t>
      </w:r>
    </w:p>
    <w:p w14:paraId="6FA4757F" w14:textId="3CA5CC29" w:rsidR="004A3AF1" w:rsidRDefault="00DD66D4" w:rsidP="009B02D2">
      <w:pPr>
        <w:jc w:val="both"/>
        <w:rPr>
          <w:rFonts w:eastAsia="Microsoft YaHei"/>
          <w:bCs/>
          <w:sz w:val="21"/>
          <w:szCs w:val="21"/>
        </w:rPr>
      </w:pPr>
      <w:r w:rsidRPr="00654A7C">
        <w:rPr>
          <w:rFonts w:eastAsia="Microsoft YaHei"/>
          <w:b/>
          <w:bCs/>
          <w:sz w:val="21"/>
          <w:szCs w:val="21"/>
        </w:rPr>
        <w:t>8</w:t>
      </w:r>
      <w:r w:rsidR="004A3AF1" w:rsidRPr="00654A7C">
        <w:rPr>
          <w:rFonts w:eastAsia="Microsoft YaHei"/>
          <w:b/>
          <w:bCs/>
          <w:sz w:val="21"/>
          <w:szCs w:val="21"/>
        </w:rPr>
        <w:t>.</w:t>
      </w:r>
      <w:r w:rsidRPr="00654A7C">
        <w:rPr>
          <w:rFonts w:eastAsia="Microsoft YaHei"/>
          <w:b/>
          <w:bCs/>
          <w:sz w:val="21"/>
          <w:szCs w:val="21"/>
        </w:rPr>
        <w:t>2.2.</w:t>
      </w:r>
      <w:r w:rsidR="004A3AF1" w:rsidRPr="00654A7C">
        <w:rPr>
          <w:rFonts w:eastAsia="Microsoft YaHei"/>
          <w:bCs/>
          <w:sz w:val="21"/>
          <w:szCs w:val="21"/>
        </w:rPr>
        <w:t xml:space="preserve"> A CONTRATADA se compromete a repassar, igualmente, aos usuários dos cartões, qualquer promoção em sua rede de estabelecimentos credenciados, sem que implique em custos adicionais ao contrato.</w:t>
      </w:r>
    </w:p>
    <w:p w14:paraId="55CD324A" w14:textId="20E02CCA" w:rsidR="00654A7C" w:rsidRDefault="00654A7C" w:rsidP="009B02D2">
      <w:pPr>
        <w:jc w:val="both"/>
        <w:rPr>
          <w:sz w:val="21"/>
          <w:szCs w:val="21"/>
        </w:rPr>
      </w:pPr>
      <w:r w:rsidRPr="00654A7C">
        <w:rPr>
          <w:rFonts w:eastAsia="Microsoft YaHei"/>
          <w:b/>
          <w:bCs/>
          <w:sz w:val="21"/>
          <w:szCs w:val="21"/>
        </w:rPr>
        <w:t xml:space="preserve">8.2.3. A CONTRATADA </w:t>
      </w:r>
      <w:r w:rsidRPr="00654A7C">
        <w:rPr>
          <w:rFonts w:eastAsia="Microsoft YaHei"/>
          <w:bCs/>
          <w:sz w:val="21"/>
          <w:szCs w:val="21"/>
        </w:rPr>
        <w:t>fica ciente de que</w:t>
      </w:r>
      <w:r w:rsidRPr="00654A7C">
        <w:rPr>
          <w:rFonts w:eastAsia="Microsoft YaHei"/>
          <w:b/>
          <w:bCs/>
          <w:sz w:val="21"/>
          <w:szCs w:val="21"/>
        </w:rPr>
        <w:t xml:space="preserve"> </w:t>
      </w:r>
      <w:r w:rsidRPr="00654A7C">
        <w:rPr>
          <w:sz w:val="21"/>
          <w:szCs w:val="21"/>
        </w:rPr>
        <w:t>a</w:t>
      </w:r>
      <w:r w:rsidR="00B140A0">
        <w:rPr>
          <w:sz w:val="21"/>
          <w:szCs w:val="21"/>
        </w:rPr>
        <w:t xml:space="preserve"> solicitação dos cartões poderá</w:t>
      </w:r>
      <w:r w:rsidRPr="00654A7C">
        <w:rPr>
          <w:sz w:val="21"/>
          <w:szCs w:val="21"/>
        </w:rPr>
        <w:t xml:space="preserve"> ser de acordo com a demanda de contratação;</w:t>
      </w:r>
    </w:p>
    <w:p w14:paraId="00ADCD71" w14:textId="3D5EB4F8" w:rsidR="0022454C" w:rsidRPr="0022454C" w:rsidRDefault="0022454C" w:rsidP="009B02D2">
      <w:pPr>
        <w:jc w:val="both"/>
        <w:rPr>
          <w:sz w:val="21"/>
          <w:szCs w:val="21"/>
        </w:rPr>
      </w:pPr>
      <w:r w:rsidRPr="0022454C">
        <w:rPr>
          <w:b/>
          <w:sz w:val="21"/>
          <w:szCs w:val="21"/>
        </w:rPr>
        <w:t>8.2.4.</w:t>
      </w:r>
      <w:r>
        <w:rPr>
          <w:sz w:val="21"/>
          <w:szCs w:val="21"/>
        </w:rPr>
        <w:t xml:space="preserve"> </w:t>
      </w:r>
      <w:r w:rsidRPr="0022454C">
        <w:rPr>
          <w:sz w:val="21"/>
          <w:szCs w:val="21"/>
        </w:rPr>
        <w:t>Em casos de substituição</w:t>
      </w:r>
      <w:r w:rsidR="006A6B2F">
        <w:rPr>
          <w:sz w:val="21"/>
          <w:szCs w:val="21"/>
        </w:rPr>
        <w:t xml:space="preserve"> de servidores por curto período a contratada deverá juntamente com a contratante analisar a cada</w:t>
      </w:r>
      <w:r w:rsidRPr="0022454C">
        <w:rPr>
          <w:sz w:val="21"/>
          <w:szCs w:val="21"/>
        </w:rPr>
        <w:t xml:space="preserve"> caso</w:t>
      </w:r>
      <w:r w:rsidR="006A6B2F">
        <w:rPr>
          <w:sz w:val="21"/>
          <w:szCs w:val="21"/>
        </w:rPr>
        <w:t>.</w:t>
      </w:r>
    </w:p>
    <w:p w14:paraId="133C6C45" w14:textId="77777777" w:rsidR="004A3AF1" w:rsidRPr="00654A7C" w:rsidRDefault="004A3AF1" w:rsidP="004A3AF1">
      <w:pPr>
        <w:jc w:val="both"/>
        <w:rPr>
          <w:rFonts w:eastAsia="Microsoft YaHei"/>
          <w:bCs/>
          <w:sz w:val="21"/>
          <w:szCs w:val="21"/>
        </w:rPr>
      </w:pPr>
    </w:p>
    <w:p w14:paraId="10125289" w14:textId="77777777" w:rsidR="004A3AF1" w:rsidRPr="00654A7C" w:rsidRDefault="00584E5A" w:rsidP="004A3AF1">
      <w:pPr>
        <w:jc w:val="both"/>
        <w:rPr>
          <w:rFonts w:eastAsia="Microsoft YaHei"/>
          <w:b/>
          <w:bCs/>
          <w:sz w:val="21"/>
          <w:szCs w:val="21"/>
        </w:rPr>
      </w:pPr>
      <w:r w:rsidRPr="00654A7C">
        <w:rPr>
          <w:rFonts w:eastAsia="Microsoft YaHei"/>
          <w:b/>
          <w:bCs/>
          <w:sz w:val="21"/>
          <w:szCs w:val="21"/>
        </w:rPr>
        <w:t xml:space="preserve">8.3. </w:t>
      </w:r>
      <w:r w:rsidR="004A3AF1" w:rsidRPr="00654A7C">
        <w:rPr>
          <w:rFonts w:eastAsia="Microsoft YaHei"/>
          <w:b/>
          <w:bCs/>
          <w:sz w:val="21"/>
          <w:szCs w:val="21"/>
        </w:rPr>
        <w:t>DO TREINAMENTO DOS GESTORES</w:t>
      </w:r>
    </w:p>
    <w:p w14:paraId="29F4FF7A" w14:textId="77777777" w:rsidR="004A3AF1" w:rsidRPr="00654A7C" w:rsidRDefault="00584E5A" w:rsidP="009B02D2">
      <w:pPr>
        <w:jc w:val="both"/>
        <w:rPr>
          <w:rFonts w:eastAsia="Microsoft YaHei"/>
          <w:bCs/>
          <w:sz w:val="21"/>
          <w:szCs w:val="21"/>
        </w:rPr>
      </w:pPr>
      <w:r w:rsidRPr="00654A7C">
        <w:rPr>
          <w:rFonts w:eastAsia="Microsoft YaHei"/>
          <w:b/>
          <w:bCs/>
          <w:sz w:val="21"/>
          <w:szCs w:val="21"/>
        </w:rPr>
        <w:t>8.3.</w:t>
      </w:r>
      <w:r w:rsidR="00C67B00" w:rsidRPr="00654A7C">
        <w:rPr>
          <w:rFonts w:eastAsia="Microsoft YaHei"/>
          <w:b/>
          <w:bCs/>
          <w:sz w:val="21"/>
          <w:szCs w:val="21"/>
        </w:rPr>
        <w:t>1</w:t>
      </w:r>
      <w:r w:rsidR="004A3AF1" w:rsidRPr="00654A7C">
        <w:rPr>
          <w:rFonts w:eastAsia="Microsoft YaHei"/>
          <w:b/>
          <w:bCs/>
          <w:sz w:val="21"/>
          <w:szCs w:val="21"/>
        </w:rPr>
        <w:t>.</w:t>
      </w:r>
      <w:r w:rsidR="004A3AF1" w:rsidRPr="00654A7C">
        <w:rPr>
          <w:rFonts w:eastAsia="Microsoft YaHei"/>
          <w:bCs/>
          <w:sz w:val="21"/>
          <w:szCs w:val="21"/>
        </w:rPr>
        <w:t xml:space="preserve"> A Contratada de</w:t>
      </w:r>
      <w:r w:rsidR="00C67B00" w:rsidRPr="00654A7C">
        <w:rPr>
          <w:rFonts w:eastAsia="Microsoft YaHei"/>
          <w:bCs/>
          <w:sz w:val="21"/>
          <w:szCs w:val="21"/>
        </w:rPr>
        <w:t xml:space="preserve">verá oferecer, sem ônus para o </w:t>
      </w:r>
      <w:r w:rsidR="004A3AF1" w:rsidRPr="00654A7C">
        <w:rPr>
          <w:rFonts w:eastAsia="Microsoft YaHei"/>
          <w:bCs/>
          <w:sz w:val="21"/>
          <w:szCs w:val="21"/>
        </w:rPr>
        <w:t>Município de Presidente Olegário, programa de capacitação de pessoal para todos os gestores envolvidos na utilização do sistema, incluindo:</w:t>
      </w:r>
    </w:p>
    <w:p w14:paraId="36F9BD84" w14:textId="77777777" w:rsidR="004A3AF1" w:rsidRPr="00654A7C" w:rsidRDefault="00C67B00" w:rsidP="009B02D2">
      <w:pPr>
        <w:jc w:val="both"/>
        <w:rPr>
          <w:rFonts w:eastAsia="Microsoft YaHei"/>
          <w:bCs/>
          <w:sz w:val="21"/>
          <w:szCs w:val="21"/>
        </w:rPr>
      </w:pPr>
      <w:r w:rsidRPr="00654A7C">
        <w:rPr>
          <w:rFonts w:eastAsia="Microsoft YaHei"/>
          <w:bCs/>
          <w:sz w:val="21"/>
          <w:szCs w:val="21"/>
        </w:rPr>
        <w:t>- O</w:t>
      </w:r>
      <w:r w:rsidR="004A3AF1" w:rsidRPr="00654A7C">
        <w:rPr>
          <w:rFonts w:eastAsia="Microsoft YaHei"/>
          <w:bCs/>
          <w:sz w:val="21"/>
          <w:szCs w:val="21"/>
        </w:rPr>
        <w:t>perações de cadastramento, parametrização dos cartões e limite de crédito;</w:t>
      </w:r>
    </w:p>
    <w:p w14:paraId="25E854C2" w14:textId="77777777" w:rsidR="004A3AF1" w:rsidRPr="00654A7C" w:rsidRDefault="00C67B00" w:rsidP="009B02D2">
      <w:pPr>
        <w:jc w:val="both"/>
        <w:rPr>
          <w:rFonts w:eastAsia="Microsoft YaHei"/>
          <w:bCs/>
          <w:sz w:val="21"/>
          <w:szCs w:val="21"/>
        </w:rPr>
      </w:pPr>
      <w:r w:rsidRPr="00654A7C">
        <w:rPr>
          <w:rFonts w:eastAsia="Microsoft YaHei"/>
          <w:bCs/>
          <w:sz w:val="21"/>
          <w:szCs w:val="21"/>
        </w:rPr>
        <w:t>- D</w:t>
      </w:r>
      <w:r w:rsidR="004A3AF1" w:rsidRPr="00654A7C">
        <w:rPr>
          <w:rFonts w:eastAsia="Microsoft YaHei"/>
          <w:bCs/>
          <w:sz w:val="21"/>
          <w:szCs w:val="21"/>
        </w:rPr>
        <w:t>etalhamento dos procedimentos para utilização do software de Gestão e Emissão de Relatórios;</w:t>
      </w:r>
    </w:p>
    <w:p w14:paraId="5D086E37" w14:textId="77777777" w:rsidR="004A3AF1" w:rsidRPr="00654A7C" w:rsidRDefault="00C67B00" w:rsidP="009B02D2">
      <w:pPr>
        <w:jc w:val="both"/>
        <w:rPr>
          <w:rFonts w:eastAsia="Microsoft YaHei"/>
          <w:bCs/>
          <w:sz w:val="21"/>
          <w:szCs w:val="21"/>
        </w:rPr>
      </w:pPr>
      <w:r w:rsidRPr="00654A7C">
        <w:rPr>
          <w:rFonts w:eastAsia="Microsoft YaHei"/>
          <w:bCs/>
          <w:sz w:val="21"/>
          <w:szCs w:val="21"/>
        </w:rPr>
        <w:t>- I</w:t>
      </w:r>
      <w:r w:rsidR="004A3AF1" w:rsidRPr="00654A7C">
        <w:rPr>
          <w:rFonts w:eastAsia="Microsoft YaHei"/>
          <w:bCs/>
          <w:sz w:val="21"/>
          <w:szCs w:val="21"/>
        </w:rPr>
        <w:t>nformações relativas a eventuais falhas operacionais e providências necessárias para saná-las;</w:t>
      </w:r>
    </w:p>
    <w:p w14:paraId="277928B8" w14:textId="77777777" w:rsidR="004A3AF1" w:rsidRPr="00654A7C" w:rsidRDefault="00C67B00" w:rsidP="009B02D2">
      <w:pPr>
        <w:jc w:val="both"/>
        <w:rPr>
          <w:rFonts w:eastAsia="Microsoft YaHei"/>
          <w:bCs/>
          <w:sz w:val="21"/>
          <w:szCs w:val="21"/>
        </w:rPr>
      </w:pPr>
      <w:r w:rsidRPr="00654A7C">
        <w:rPr>
          <w:rFonts w:eastAsia="Microsoft YaHei"/>
          <w:bCs/>
          <w:sz w:val="21"/>
          <w:szCs w:val="21"/>
        </w:rPr>
        <w:t>- A</w:t>
      </w:r>
      <w:r w:rsidR="004A3AF1" w:rsidRPr="00654A7C">
        <w:rPr>
          <w:rFonts w:eastAsia="Microsoft YaHei"/>
          <w:bCs/>
          <w:sz w:val="21"/>
          <w:szCs w:val="21"/>
        </w:rPr>
        <w:t>plicação prática do sistema.</w:t>
      </w:r>
    </w:p>
    <w:p w14:paraId="6E1BF488" w14:textId="77777777" w:rsidR="00C67B00" w:rsidRPr="00654A7C" w:rsidRDefault="00C67B00" w:rsidP="004A3AF1">
      <w:pPr>
        <w:jc w:val="both"/>
        <w:rPr>
          <w:sz w:val="21"/>
          <w:szCs w:val="21"/>
        </w:rPr>
      </w:pPr>
    </w:p>
    <w:p w14:paraId="4180EF81" w14:textId="77777777" w:rsidR="00FB6C81" w:rsidRPr="00654A7C" w:rsidRDefault="00613F88" w:rsidP="00613F88">
      <w:pPr>
        <w:shd w:val="clear" w:color="auto" w:fill="D9D9D9" w:themeFill="background1" w:themeFillShade="D9"/>
        <w:jc w:val="both"/>
        <w:rPr>
          <w:b/>
          <w:sz w:val="21"/>
          <w:szCs w:val="21"/>
        </w:rPr>
      </w:pPr>
      <w:r w:rsidRPr="00654A7C">
        <w:rPr>
          <w:b/>
          <w:sz w:val="21"/>
          <w:szCs w:val="21"/>
        </w:rPr>
        <w:t xml:space="preserve">9. </w:t>
      </w:r>
      <w:r w:rsidR="00FB6C81" w:rsidRPr="00654A7C">
        <w:rPr>
          <w:b/>
          <w:sz w:val="21"/>
          <w:szCs w:val="21"/>
        </w:rPr>
        <w:t xml:space="preserve">CLÁUSULA </w:t>
      </w:r>
      <w:r w:rsidR="00260991" w:rsidRPr="00654A7C">
        <w:rPr>
          <w:b/>
          <w:sz w:val="21"/>
          <w:szCs w:val="21"/>
        </w:rPr>
        <w:t>NONA</w:t>
      </w:r>
      <w:r w:rsidR="00FB6C81" w:rsidRPr="00654A7C">
        <w:rPr>
          <w:b/>
          <w:sz w:val="21"/>
          <w:szCs w:val="21"/>
        </w:rPr>
        <w:t xml:space="preserve"> - DAS PENALIDADES</w:t>
      </w:r>
    </w:p>
    <w:p w14:paraId="0A710980" w14:textId="77777777" w:rsidR="00EC13E2" w:rsidRPr="00654A7C" w:rsidRDefault="00613F88" w:rsidP="00EC13E2">
      <w:pPr>
        <w:jc w:val="both"/>
        <w:rPr>
          <w:sz w:val="21"/>
          <w:szCs w:val="21"/>
        </w:rPr>
      </w:pPr>
      <w:r w:rsidRPr="00654A7C">
        <w:rPr>
          <w:b/>
          <w:sz w:val="21"/>
          <w:szCs w:val="21"/>
        </w:rPr>
        <w:t>9.</w:t>
      </w:r>
      <w:r w:rsidR="00EC13E2" w:rsidRPr="00654A7C">
        <w:rPr>
          <w:b/>
          <w:sz w:val="21"/>
          <w:szCs w:val="21"/>
        </w:rPr>
        <w:t>1.</w:t>
      </w:r>
      <w:r w:rsidR="00EC13E2" w:rsidRPr="00654A7C">
        <w:rPr>
          <w:sz w:val="21"/>
          <w:szCs w:val="21"/>
        </w:rPr>
        <w:t xml:space="preserve"> A recusa do adjudicatário em fornecer os produtos no prazo estabelecido pelo MUNICÍPIO, bem como o atraso, caracterizará descumprimento da obrigação assumida e permitirá a aplicação das seguintes sanções pelo MUNICÍPIO:</w:t>
      </w:r>
    </w:p>
    <w:p w14:paraId="2D861A9D" w14:textId="77777777" w:rsidR="00EC13E2" w:rsidRPr="00654A7C" w:rsidRDefault="00613F88" w:rsidP="00EC13E2">
      <w:pPr>
        <w:ind w:left="567"/>
        <w:jc w:val="both"/>
        <w:rPr>
          <w:sz w:val="21"/>
          <w:szCs w:val="21"/>
        </w:rPr>
      </w:pPr>
      <w:r w:rsidRPr="00654A7C">
        <w:rPr>
          <w:b/>
          <w:sz w:val="21"/>
          <w:szCs w:val="21"/>
        </w:rPr>
        <w:t>9.</w:t>
      </w:r>
      <w:r w:rsidR="00EC13E2" w:rsidRPr="00654A7C">
        <w:rPr>
          <w:b/>
          <w:sz w:val="21"/>
          <w:szCs w:val="21"/>
        </w:rPr>
        <w:t>1.1.</w:t>
      </w:r>
      <w:r w:rsidR="00EC13E2" w:rsidRPr="00654A7C">
        <w:rPr>
          <w:sz w:val="21"/>
          <w:szCs w:val="21"/>
        </w:rPr>
        <w:t xml:space="preserve"> </w:t>
      </w:r>
      <w:proofErr w:type="gramStart"/>
      <w:r w:rsidR="00EC13E2" w:rsidRPr="00654A7C">
        <w:rPr>
          <w:sz w:val="21"/>
          <w:szCs w:val="21"/>
        </w:rPr>
        <w:t>advertência</w:t>
      </w:r>
      <w:proofErr w:type="gramEnd"/>
      <w:r w:rsidR="00EC13E2" w:rsidRPr="00654A7C">
        <w:rPr>
          <w:sz w:val="21"/>
          <w:szCs w:val="21"/>
        </w:rPr>
        <w:t>, que será aplicada sempre por escrito;</w:t>
      </w:r>
    </w:p>
    <w:p w14:paraId="0CB7CBD6" w14:textId="77777777" w:rsidR="00EC13E2" w:rsidRPr="00654A7C" w:rsidRDefault="00613F88" w:rsidP="00EC13E2">
      <w:pPr>
        <w:ind w:left="567"/>
        <w:jc w:val="both"/>
        <w:rPr>
          <w:sz w:val="21"/>
          <w:szCs w:val="21"/>
        </w:rPr>
      </w:pPr>
      <w:r w:rsidRPr="00654A7C">
        <w:rPr>
          <w:b/>
          <w:sz w:val="21"/>
          <w:szCs w:val="21"/>
        </w:rPr>
        <w:t>9.</w:t>
      </w:r>
      <w:r w:rsidR="00EC13E2" w:rsidRPr="00654A7C">
        <w:rPr>
          <w:b/>
          <w:sz w:val="21"/>
          <w:szCs w:val="21"/>
        </w:rPr>
        <w:t>1.2.</w:t>
      </w:r>
      <w:r w:rsidR="00EC13E2" w:rsidRPr="00654A7C">
        <w:rPr>
          <w:sz w:val="21"/>
          <w:szCs w:val="21"/>
        </w:rPr>
        <w:t xml:space="preserve"> </w:t>
      </w:r>
      <w:proofErr w:type="gramStart"/>
      <w:r w:rsidR="00EC13E2" w:rsidRPr="00654A7C">
        <w:rPr>
          <w:sz w:val="21"/>
          <w:szCs w:val="21"/>
        </w:rPr>
        <w:t>multas</w:t>
      </w:r>
      <w:proofErr w:type="gramEnd"/>
      <w:r w:rsidR="00EC13E2" w:rsidRPr="00654A7C">
        <w:rPr>
          <w:sz w:val="21"/>
          <w:szCs w:val="21"/>
        </w:rPr>
        <w:t>;</w:t>
      </w:r>
    </w:p>
    <w:p w14:paraId="02137935" w14:textId="77777777" w:rsidR="00EC13E2" w:rsidRPr="00654A7C" w:rsidRDefault="00613F88" w:rsidP="00EC13E2">
      <w:pPr>
        <w:ind w:left="567"/>
        <w:jc w:val="both"/>
        <w:rPr>
          <w:sz w:val="21"/>
          <w:szCs w:val="21"/>
        </w:rPr>
      </w:pPr>
      <w:r w:rsidRPr="00654A7C">
        <w:rPr>
          <w:b/>
          <w:sz w:val="21"/>
          <w:szCs w:val="21"/>
        </w:rPr>
        <w:t>9.</w:t>
      </w:r>
      <w:r w:rsidR="00EC13E2" w:rsidRPr="00654A7C">
        <w:rPr>
          <w:b/>
          <w:sz w:val="21"/>
          <w:szCs w:val="21"/>
        </w:rPr>
        <w:t>1.4.</w:t>
      </w:r>
      <w:r w:rsidR="00EC13E2" w:rsidRPr="00654A7C">
        <w:rPr>
          <w:sz w:val="21"/>
          <w:szCs w:val="21"/>
        </w:rPr>
        <w:t xml:space="preserve"> </w:t>
      </w:r>
      <w:proofErr w:type="gramStart"/>
      <w:r w:rsidR="00EC13E2" w:rsidRPr="00654A7C">
        <w:rPr>
          <w:sz w:val="21"/>
          <w:szCs w:val="21"/>
        </w:rPr>
        <w:t>suspensão</w:t>
      </w:r>
      <w:proofErr w:type="gramEnd"/>
      <w:r w:rsidR="00EC13E2" w:rsidRPr="00654A7C">
        <w:rPr>
          <w:sz w:val="21"/>
          <w:szCs w:val="21"/>
        </w:rPr>
        <w:t xml:space="preserve"> temporária do direito de licitar com o Município de Presidente Olegário;</w:t>
      </w:r>
    </w:p>
    <w:p w14:paraId="401D9D07" w14:textId="77777777" w:rsidR="00EC13E2" w:rsidRPr="00654A7C" w:rsidRDefault="00613F88" w:rsidP="00EC13E2">
      <w:pPr>
        <w:ind w:left="567"/>
        <w:jc w:val="both"/>
        <w:rPr>
          <w:sz w:val="21"/>
          <w:szCs w:val="21"/>
        </w:rPr>
      </w:pPr>
      <w:r w:rsidRPr="00654A7C">
        <w:rPr>
          <w:b/>
          <w:sz w:val="21"/>
          <w:szCs w:val="21"/>
        </w:rPr>
        <w:lastRenderedPageBreak/>
        <w:t>9.</w:t>
      </w:r>
      <w:r w:rsidR="00EC13E2" w:rsidRPr="00654A7C">
        <w:rPr>
          <w:b/>
          <w:sz w:val="21"/>
          <w:szCs w:val="21"/>
        </w:rPr>
        <w:t>1.5.</w:t>
      </w:r>
      <w:r w:rsidR="00EC13E2" w:rsidRPr="00654A7C">
        <w:rPr>
          <w:sz w:val="21"/>
          <w:szCs w:val="21"/>
        </w:rPr>
        <w:t xml:space="preserve"> </w:t>
      </w:r>
      <w:proofErr w:type="gramStart"/>
      <w:r w:rsidR="00EC13E2" w:rsidRPr="00654A7C">
        <w:rPr>
          <w:sz w:val="21"/>
          <w:szCs w:val="21"/>
        </w:rPr>
        <w:t>indenização</w:t>
      </w:r>
      <w:proofErr w:type="gramEnd"/>
      <w:r w:rsidR="00EC13E2" w:rsidRPr="00654A7C">
        <w:rPr>
          <w:sz w:val="21"/>
          <w:szCs w:val="21"/>
        </w:rPr>
        <w:t xml:space="preserve"> ao MUNICÍPIO da diferença de custo para aquisição dos produtos de outro licitante;</w:t>
      </w:r>
    </w:p>
    <w:p w14:paraId="4B1DE6EB" w14:textId="77777777" w:rsidR="00EC13E2" w:rsidRPr="00654A7C" w:rsidRDefault="00613F88" w:rsidP="00EC13E2">
      <w:pPr>
        <w:ind w:left="567"/>
        <w:jc w:val="both"/>
        <w:rPr>
          <w:sz w:val="21"/>
          <w:szCs w:val="21"/>
        </w:rPr>
      </w:pPr>
      <w:r w:rsidRPr="00654A7C">
        <w:rPr>
          <w:b/>
          <w:sz w:val="21"/>
          <w:szCs w:val="21"/>
        </w:rPr>
        <w:t>9.</w:t>
      </w:r>
      <w:r w:rsidR="00EC13E2" w:rsidRPr="00654A7C">
        <w:rPr>
          <w:b/>
          <w:sz w:val="21"/>
          <w:szCs w:val="21"/>
        </w:rPr>
        <w:t>1.6.</w:t>
      </w:r>
      <w:r w:rsidR="00EC13E2" w:rsidRPr="00654A7C">
        <w:rPr>
          <w:sz w:val="21"/>
          <w:szCs w:val="21"/>
        </w:rPr>
        <w:t xml:space="preserve"> </w:t>
      </w:r>
      <w:proofErr w:type="gramStart"/>
      <w:r w:rsidR="00EC13E2" w:rsidRPr="00654A7C">
        <w:rPr>
          <w:sz w:val="21"/>
          <w:szCs w:val="21"/>
        </w:rPr>
        <w:t>declaração</w:t>
      </w:r>
      <w:proofErr w:type="gramEnd"/>
      <w:r w:rsidR="00EC13E2" w:rsidRPr="00654A7C">
        <w:rPr>
          <w:sz w:val="21"/>
          <w:szCs w:val="21"/>
        </w:rPr>
        <w:t xml:space="preserve"> de inidoneidade para licitar e contratar com a Administração Pública, no prazo não superior a cinco anos.</w:t>
      </w:r>
    </w:p>
    <w:p w14:paraId="553099E4" w14:textId="77777777" w:rsidR="00EC13E2" w:rsidRPr="00654A7C" w:rsidRDefault="00613F88" w:rsidP="00EC13E2">
      <w:pPr>
        <w:jc w:val="both"/>
        <w:rPr>
          <w:sz w:val="21"/>
          <w:szCs w:val="21"/>
        </w:rPr>
      </w:pPr>
      <w:r w:rsidRPr="00654A7C">
        <w:rPr>
          <w:b/>
          <w:sz w:val="21"/>
          <w:szCs w:val="21"/>
        </w:rPr>
        <w:t>9.</w:t>
      </w:r>
      <w:r w:rsidR="00EC13E2" w:rsidRPr="00654A7C">
        <w:rPr>
          <w:b/>
          <w:sz w:val="21"/>
          <w:szCs w:val="21"/>
        </w:rPr>
        <w:t>2.</w:t>
      </w:r>
      <w:r w:rsidR="00EC13E2" w:rsidRPr="00654A7C">
        <w:rPr>
          <w:sz w:val="21"/>
          <w:szCs w:val="21"/>
        </w:rPr>
        <w:t xml:space="preserve"> Será aplicada multa a razão de 0,3% (três décimos por cento) sobre o valor total do fornecimento, por dia de atraso na inexecução do contrato;</w:t>
      </w:r>
    </w:p>
    <w:p w14:paraId="448C9579" w14:textId="77777777" w:rsidR="00EC13E2" w:rsidRPr="00654A7C" w:rsidRDefault="00613F88" w:rsidP="00EC13E2">
      <w:pPr>
        <w:jc w:val="both"/>
        <w:rPr>
          <w:sz w:val="21"/>
          <w:szCs w:val="21"/>
        </w:rPr>
      </w:pPr>
      <w:r w:rsidRPr="00654A7C">
        <w:rPr>
          <w:b/>
          <w:sz w:val="21"/>
          <w:szCs w:val="21"/>
        </w:rPr>
        <w:t>9.</w:t>
      </w:r>
      <w:r w:rsidR="00EC13E2" w:rsidRPr="00654A7C">
        <w:rPr>
          <w:b/>
          <w:sz w:val="21"/>
          <w:szCs w:val="21"/>
        </w:rPr>
        <w:t>3.</w:t>
      </w:r>
      <w:r w:rsidR="00EC13E2" w:rsidRPr="00654A7C">
        <w:rPr>
          <w:sz w:val="21"/>
          <w:szCs w:val="21"/>
        </w:rPr>
        <w:t xml:space="preserve"> Será aplicada multa a razão de 3,0% (três por cento) sobre o valor total do fornecimento, por inexecução parcial das obrigações contratuais;</w:t>
      </w:r>
    </w:p>
    <w:p w14:paraId="604F0E09" w14:textId="77777777" w:rsidR="00EC13E2" w:rsidRPr="00654A7C" w:rsidRDefault="00613F88" w:rsidP="00EC13E2">
      <w:pPr>
        <w:jc w:val="both"/>
        <w:rPr>
          <w:sz w:val="21"/>
          <w:szCs w:val="21"/>
        </w:rPr>
      </w:pPr>
      <w:r w:rsidRPr="00654A7C">
        <w:rPr>
          <w:b/>
          <w:sz w:val="21"/>
          <w:szCs w:val="21"/>
        </w:rPr>
        <w:t>9.</w:t>
      </w:r>
      <w:r w:rsidR="00EC13E2" w:rsidRPr="00654A7C">
        <w:rPr>
          <w:b/>
          <w:sz w:val="21"/>
          <w:szCs w:val="21"/>
        </w:rPr>
        <w:t>4.</w:t>
      </w:r>
      <w:r w:rsidR="00EC13E2" w:rsidRPr="00654A7C">
        <w:rPr>
          <w:sz w:val="21"/>
          <w:szCs w:val="21"/>
        </w:rPr>
        <w:t xml:space="preserve"> O valor máximo das multas não poderá exceder, cumulativamente, a 10% (dez por cento) do valor da aquisição.</w:t>
      </w:r>
    </w:p>
    <w:p w14:paraId="53DA4942" w14:textId="77777777" w:rsidR="00EC13E2" w:rsidRPr="00654A7C" w:rsidRDefault="00613F88" w:rsidP="00EC13E2">
      <w:pPr>
        <w:jc w:val="both"/>
        <w:rPr>
          <w:sz w:val="21"/>
          <w:szCs w:val="21"/>
        </w:rPr>
      </w:pPr>
      <w:r w:rsidRPr="00654A7C">
        <w:rPr>
          <w:b/>
          <w:sz w:val="21"/>
          <w:szCs w:val="21"/>
        </w:rPr>
        <w:t>9.</w:t>
      </w:r>
      <w:r w:rsidR="00EC13E2" w:rsidRPr="00654A7C">
        <w:rPr>
          <w:b/>
          <w:sz w:val="21"/>
          <w:szCs w:val="21"/>
        </w:rPr>
        <w:t>5.</w:t>
      </w:r>
      <w:r w:rsidR="00EC13E2" w:rsidRPr="00654A7C">
        <w:rPr>
          <w:sz w:val="21"/>
          <w:szCs w:val="21"/>
        </w:rPr>
        <w:t xml:space="preserve"> As sanções previstas neste capítulo poderão ser aplicadas cumulativamente, ou não, de acordo com a gravidade da infração, facultada ampla defesa ao LICITANTE, no prazo de cinco dias úteis a contar da intimação do ato.</w:t>
      </w:r>
    </w:p>
    <w:p w14:paraId="78394895" w14:textId="77777777" w:rsidR="00EC13E2" w:rsidRPr="00654A7C" w:rsidRDefault="00613F88" w:rsidP="00EC13E2">
      <w:pPr>
        <w:jc w:val="both"/>
        <w:rPr>
          <w:sz w:val="21"/>
          <w:szCs w:val="21"/>
        </w:rPr>
      </w:pPr>
      <w:r w:rsidRPr="00654A7C">
        <w:rPr>
          <w:b/>
          <w:sz w:val="21"/>
          <w:szCs w:val="21"/>
        </w:rPr>
        <w:t>9.</w:t>
      </w:r>
      <w:r w:rsidR="00EC13E2" w:rsidRPr="00654A7C">
        <w:rPr>
          <w:b/>
          <w:sz w:val="21"/>
          <w:szCs w:val="21"/>
        </w:rPr>
        <w:t>6.</w:t>
      </w:r>
      <w:r w:rsidR="00EC13E2" w:rsidRPr="00654A7C">
        <w:rPr>
          <w:sz w:val="21"/>
          <w:szCs w:val="21"/>
        </w:rPr>
        <w:t xml:space="preserve"> Extensão das penalidades:</w:t>
      </w:r>
    </w:p>
    <w:p w14:paraId="48A273A4" w14:textId="77777777" w:rsidR="00EC13E2" w:rsidRPr="00654A7C" w:rsidRDefault="00613F88" w:rsidP="00EC13E2">
      <w:pPr>
        <w:ind w:left="567"/>
        <w:jc w:val="both"/>
        <w:rPr>
          <w:sz w:val="21"/>
          <w:szCs w:val="21"/>
        </w:rPr>
      </w:pPr>
      <w:r w:rsidRPr="00654A7C">
        <w:rPr>
          <w:b/>
          <w:sz w:val="21"/>
          <w:szCs w:val="21"/>
        </w:rPr>
        <w:t>9.</w:t>
      </w:r>
      <w:r w:rsidR="00EC13E2" w:rsidRPr="00654A7C">
        <w:rPr>
          <w:b/>
          <w:sz w:val="21"/>
          <w:szCs w:val="21"/>
        </w:rPr>
        <w:t>6.1.</w:t>
      </w:r>
      <w:r w:rsidR="00EC13E2" w:rsidRPr="00654A7C">
        <w:rPr>
          <w:sz w:val="21"/>
          <w:szCs w:val="21"/>
        </w:rPr>
        <w:t xml:space="preserve"> A sanção de suspensão de participar em licitação e contratar com a Administração Pública poderá ser também aplicada àqueles que:</w:t>
      </w:r>
    </w:p>
    <w:p w14:paraId="1B3B29A1" w14:textId="77777777" w:rsidR="00EC13E2" w:rsidRPr="00654A7C" w:rsidRDefault="00EC13E2" w:rsidP="00EC13E2">
      <w:pPr>
        <w:ind w:left="1134"/>
        <w:jc w:val="both"/>
        <w:rPr>
          <w:sz w:val="21"/>
          <w:szCs w:val="21"/>
        </w:rPr>
      </w:pPr>
      <w:r w:rsidRPr="00654A7C">
        <w:rPr>
          <w:sz w:val="21"/>
          <w:szCs w:val="21"/>
        </w:rPr>
        <w:t>a) retardarem a execução do pregão;</w:t>
      </w:r>
    </w:p>
    <w:p w14:paraId="47B8D12A" w14:textId="77777777" w:rsidR="00EC13E2" w:rsidRPr="00654A7C" w:rsidRDefault="00EC13E2" w:rsidP="00EC13E2">
      <w:pPr>
        <w:ind w:left="1134"/>
        <w:jc w:val="both"/>
        <w:rPr>
          <w:sz w:val="21"/>
          <w:szCs w:val="21"/>
        </w:rPr>
      </w:pPr>
      <w:r w:rsidRPr="00654A7C">
        <w:rPr>
          <w:sz w:val="21"/>
          <w:szCs w:val="21"/>
        </w:rPr>
        <w:t xml:space="preserve">b) demonstrarem não possuir idoneidade para contratar com a Administração </w:t>
      </w:r>
    </w:p>
    <w:p w14:paraId="183D23A2" w14:textId="77777777" w:rsidR="00EC13E2" w:rsidRPr="00654A7C" w:rsidRDefault="00EC13E2" w:rsidP="00EC13E2">
      <w:pPr>
        <w:ind w:left="1134"/>
        <w:jc w:val="both"/>
        <w:rPr>
          <w:sz w:val="21"/>
          <w:szCs w:val="21"/>
        </w:rPr>
      </w:pPr>
      <w:r w:rsidRPr="00654A7C">
        <w:rPr>
          <w:sz w:val="21"/>
          <w:szCs w:val="21"/>
        </w:rPr>
        <w:t>c) fizerem declaração falsa ou cometerem fraude fiscal.</w:t>
      </w:r>
    </w:p>
    <w:p w14:paraId="7C8CBC7D" w14:textId="77777777" w:rsidR="00EC13E2" w:rsidRPr="00654A7C" w:rsidRDefault="00EC13E2" w:rsidP="0025792F">
      <w:pPr>
        <w:ind w:left="709" w:firstLine="709"/>
        <w:jc w:val="both"/>
        <w:rPr>
          <w:sz w:val="21"/>
          <w:szCs w:val="21"/>
        </w:rPr>
      </w:pPr>
    </w:p>
    <w:p w14:paraId="3E2801EB" w14:textId="77777777" w:rsidR="00FB6C81" w:rsidRPr="00654A7C" w:rsidRDefault="00613F88" w:rsidP="00613F88">
      <w:pPr>
        <w:shd w:val="clear" w:color="auto" w:fill="D9D9D9" w:themeFill="background1" w:themeFillShade="D9"/>
        <w:jc w:val="both"/>
        <w:rPr>
          <w:b/>
          <w:sz w:val="21"/>
          <w:szCs w:val="21"/>
        </w:rPr>
      </w:pPr>
      <w:r w:rsidRPr="00654A7C">
        <w:rPr>
          <w:b/>
          <w:sz w:val="21"/>
          <w:szCs w:val="21"/>
          <w:shd w:val="clear" w:color="auto" w:fill="D9D9D9" w:themeFill="background1" w:themeFillShade="D9"/>
        </w:rPr>
        <w:t xml:space="preserve">10. </w:t>
      </w:r>
      <w:r w:rsidR="00FB6C81" w:rsidRPr="00654A7C">
        <w:rPr>
          <w:b/>
          <w:sz w:val="21"/>
          <w:szCs w:val="21"/>
          <w:shd w:val="clear" w:color="auto" w:fill="D9D9D9" w:themeFill="background1" w:themeFillShade="D9"/>
        </w:rPr>
        <w:t xml:space="preserve">CLÁUSULA </w:t>
      </w:r>
      <w:r w:rsidR="00260991" w:rsidRPr="00654A7C">
        <w:rPr>
          <w:b/>
          <w:sz w:val="21"/>
          <w:szCs w:val="21"/>
          <w:shd w:val="clear" w:color="auto" w:fill="D9D9D9" w:themeFill="background1" w:themeFillShade="D9"/>
        </w:rPr>
        <w:t>DÉCIMA</w:t>
      </w:r>
      <w:r w:rsidR="00FB6C81" w:rsidRPr="00654A7C">
        <w:rPr>
          <w:b/>
          <w:sz w:val="21"/>
          <w:szCs w:val="21"/>
          <w:shd w:val="clear" w:color="auto" w:fill="D9D9D9" w:themeFill="background1" w:themeFillShade="D9"/>
        </w:rPr>
        <w:t xml:space="preserve"> - DO FORO</w:t>
      </w:r>
    </w:p>
    <w:p w14:paraId="1FDE6D9D" w14:textId="77777777" w:rsidR="00AB270A" w:rsidRPr="00654A7C" w:rsidRDefault="00B7702F" w:rsidP="00AB270A">
      <w:pPr>
        <w:pStyle w:val="Corpodetexto"/>
        <w:rPr>
          <w:b w:val="0"/>
          <w:sz w:val="21"/>
          <w:szCs w:val="21"/>
        </w:rPr>
      </w:pPr>
      <w:r w:rsidRPr="00654A7C">
        <w:rPr>
          <w:sz w:val="21"/>
          <w:szCs w:val="21"/>
        </w:rPr>
        <w:t>10.1.</w:t>
      </w:r>
      <w:r w:rsidRPr="00654A7C">
        <w:rPr>
          <w:b w:val="0"/>
          <w:sz w:val="21"/>
          <w:szCs w:val="21"/>
        </w:rPr>
        <w:t xml:space="preserve"> </w:t>
      </w:r>
      <w:r w:rsidR="00AB270A" w:rsidRPr="00654A7C">
        <w:rPr>
          <w:b w:val="0"/>
          <w:sz w:val="21"/>
          <w:szCs w:val="21"/>
        </w:rPr>
        <w:t>Fica eleito o foro da Comarca de Presidente Olegário – MG, como único competente para dirimir as dúvidas ou controvérsias resultantes da interpretação deste contrato, renunciando a qualquer outro por mais privilegiado que seja.</w:t>
      </w:r>
      <w:r w:rsidR="00A128CA" w:rsidRPr="00654A7C">
        <w:rPr>
          <w:b w:val="0"/>
          <w:sz w:val="21"/>
          <w:szCs w:val="21"/>
        </w:rPr>
        <w:t xml:space="preserve"> </w:t>
      </w:r>
      <w:r w:rsidR="00AB270A" w:rsidRPr="00654A7C">
        <w:rPr>
          <w:b w:val="0"/>
          <w:sz w:val="21"/>
          <w:szCs w:val="21"/>
        </w:rPr>
        <w:t>E por estarem assim ajustadas, as partes, com as testemunhas abaixo, assinam o presente instrumento em 03 (três) vias de igual teor e forma.</w:t>
      </w:r>
    </w:p>
    <w:p w14:paraId="331FE053" w14:textId="78F22DDC" w:rsidR="00372659" w:rsidRPr="00654A7C" w:rsidRDefault="00372659" w:rsidP="0025792F">
      <w:pPr>
        <w:overflowPunct w:val="0"/>
        <w:autoSpaceDE w:val="0"/>
        <w:autoSpaceDN w:val="0"/>
        <w:adjustRightInd w:val="0"/>
        <w:jc w:val="right"/>
        <w:rPr>
          <w:sz w:val="21"/>
          <w:szCs w:val="21"/>
        </w:rPr>
      </w:pPr>
      <w:r w:rsidRPr="00654A7C">
        <w:rPr>
          <w:sz w:val="21"/>
          <w:szCs w:val="21"/>
        </w:rPr>
        <w:t xml:space="preserve">Presidente Olegário/MG, </w:t>
      </w:r>
      <w:r w:rsidR="005059F4">
        <w:rPr>
          <w:sz w:val="21"/>
          <w:szCs w:val="21"/>
        </w:rPr>
        <w:t xml:space="preserve">31 </w:t>
      </w:r>
      <w:r w:rsidRPr="00654A7C">
        <w:rPr>
          <w:sz w:val="21"/>
          <w:szCs w:val="21"/>
        </w:rPr>
        <w:t xml:space="preserve">de </w:t>
      </w:r>
      <w:r w:rsidR="005059F4">
        <w:rPr>
          <w:sz w:val="21"/>
          <w:szCs w:val="21"/>
        </w:rPr>
        <w:t xml:space="preserve">outubro </w:t>
      </w:r>
      <w:r w:rsidRPr="00654A7C">
        <w:rPr>
          <w:sz w:val="21"/>
          <w:szCs w:val="21"/>
        </w:rPr>
        <w:t>de 201</w:t>
      </w:r>
      <w:r w:rsidR="00E72587" w:rsidRPr="00654A7C">
        <w:rPr>
          <w:sz w:val="21"/>
          <w:szCs w:val="21"/>
        </w:rPr>
        <w:t>8</w:t>
      </w:r>
      <w:r w:rsidR="004F1EE3" w:rsidRPr="00654A7C">
        <w:rPr>
          <w:sz w:val="21"/>
          <w:szCs w:val="21"/>
        </w:rPr>
        <w:t>.</w:t>
      </w:r>
    </w:p>
    <w:p w14:paraId="68EDA425" w14:textId="77777777" w:rsidR="007D37F9" w:rsidRPr="00654A7C" w:rsidRDefault="007D37F9" w:rsidP="0025792F">
      <w:pPr>
        <w:overflowPunct w:val="0"/>
        <w:autoSpaceDE w:val="0"/>
        <w:autoSpaceDN w:val="0"/>
        <w:adjustRightInd w:val="0"/>
        <w:jc w:val="right"/>
        <w:rPr>
          <w:sz w:val="21"/>
          <w:szCs w:val="21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2"/>
      </w:tblGrid>
      <w:tr w:rsidR="006463F0" w:rsidRPr="00654A7C" w14:paraId="21C1888E" w14:textId="77777777" w:rsidTr="00F3090C">
        <w:trPr>
          <w:jc w:val="center"/>
        </w:trPr>
        <w:tc>
          <w:tcPr>
            <w:tcW w:w="9972" w:type="dxa"/>
          </w:tcPr>
          <w:p w14:paraId="7FBF1107" w14:textId="77777777" w:rsidR="006463F0" w:rsidRPr="00654A7C" w:rsidRDefault="006463F0" w:rsidP="00AD1A49">
            <w:pPr>
              <w:jc w:val="center"/>
              <w:rPr>
                <w:bCs/>
                <w:i/>
                <w:sz w:val="21"/>
                <w:szCs w:val="21"/>
              </w:rPr>
            </w:pPr>
            <w:r w:rsidRPr="00654A7C">
              <w:rPr>
                <w:bCs/>
                <w:i/>
                <w:sz w:val="21"/>
                <w:szCs w:val="21"/>
              </w:rPr>
              <w:t>___________________________________________________</w:t>
            </w:r>
          </w:p>
          <w:p w14:paraId="5FFD47D5" w14:textId="77777777" w:rsidR="006463F0" w:rsidRPr="00654A7C" w:rsidRDefault="006463F0" w:rsidP="00AD1A49">
            <w:pPr>
              <w:jc w:val="center"/>
              <w:rPr>
                <w:b/>
                <w:bCs/>
                <w:sz w:val="21"/>
                <w:szCs w:val="21"/>
              </w:rPr>
            </w:pPr>
            <w:r w:rsidRPr="00654A7C">
              <w:rPr>
                <w:b/>
                <w:bCs/>
                <w:sz w:val="21"/>
                <w:szCs w:val="21"/>
              </w:rPr>
              <w:t>MUNICÍPIO DE PRESIDENTE OLEGÁRIO</w:t>
            </w:r>
          </w:p>
          <w:p w14:paraId="12B98DD3" w14:textId="77777777" w:rsidR="006463F0" w:rsidRPr="00654A7C" w:rsidRDefault="006463F0" w:rsidP="00AD1A49">
            <w:pPr>
              <w:jc w:val="center"/>
              <w:rPr>
                <w:bCs/>
                <w:i/>
                <w:sz w:val="21"/>
                <w:szCs w:val="21"/>
              </w:rPr>
            </w:pPr>
            <w:r w:rsidRPr="00654A7C">
              <w:rPr>
                <w:bCs/>
                <w:i/>
                <w:sz w:val="21"/>
                <w:szCs w:val="21"/>
              </w:rPr>
              <w:t>João Carlos Nogueira de Castilho</w:t>
            </w:r>
          </w:p>
          <w:p w14:paraId="73828A27" w14:textId="77777777" w:rsidR="006463F0" w:rsidRPr="00654A7C" w:rsidRDefault="006463F0" w:rsidP="00C618B6">
            <w:pPr>
              <w:jc w:val="center"/>
              <w:rPr>
                <w:bCs/>
                <w:i/>
                <w:sz w:val="21"/>
                <w:szCs w:val="21"/>
              </w:rPr>
            </w:pPr>
            <w:r w:rsidRPr="00654A7C">
              <w:rPr>
                <w:bCs/>
                <w:i/>
                <w:sz w:val="21"/>
                <w:szCs w:val="21"/>
              </w:rPr>
              <w:t>Prefeito Municipal</w:t>
            </w:r>
          </w:p>
          <w:p w14:paraId="71FAE457" w14:textId="77777777" w:rsidR="007D37F9" w:rsidRPr="00654A7C" w:rsidRDefault="007D37F9" w:rsidP="00C618B6">
            <w:pPr>
              <w:jc w:val="center"/>
              <w:rPr>
                <w:bCs/>
                <w:i/>
                <w:sz w:val="21"/>
                <w:szCs w:val="21"/>
              </w:rPr>
            </w:pPr>
          </w:p>
          <w:p w14:paraId="4116C648" w14:textId="77777777" w:rsidR="00F3090C" w:rsidRPr="00654A7C" w:rsidRDefault="00F3090C" w:rsidP="00C618B6">
            <w:pPr>
              <w:jc w:val="center"/>
              <w:rPr>
                <w:bCs/>
                <w:i/>
                <w:sz w:val="21"/>
                <w:szCs w:val="21"/>
              </w:rPr>
            </w:pPr>
          </w:p>
        </w:tc>
      </w:tr>
      <w:tr w:rsidR="006463F0" w:rsidRPr="00654A7C" w14:paraId="0D6B644F" w14:textId="77777777" w:rsidTr="00F3090C">
        <w:trPr>
          <w:jc w:val="center"/>
        </w:trPr>
        <w:tc>
          <w:tcPr>
            <w:tcW w:w="9972" w:type="dxa"/>
          </w:tcPr>
          <w:p w14:paraId="18A0859B" w14:textId="77777777" w:rsidR="006463F0" w:rsidRPr="00654A7C" w:rsidRDefault="00DD5207" w:rsidP="006463F0">
            <w:pPr>
              <w:tabs>
                <w:tab w:val="center" w:pos="4986"/>
                <w:tab w:val="left" w:pos="7040"/>
              </w:tabs>
              <w:rPr>
                <w:i/>
                <w:color w:val="000000"/>
                <w:sz w:val="21"/>
                <w:szCs w:val="21"/>
              </w:rPr>
            </w:pPr>
            <w:r w:rsidRPr="00654A7C">
              <w:rPr>
                <w:i/>
                <w:color w:val="000000"/>
                <w:sz w:val="21"/>
                <w:szCs w:val="21"/>
              </w:rPr>
              <w:t xml:space="preserve">             </w:t>
            </w:r>
            <w:r w:rsidR="006463F0" w:rsidRPr="00654A7C">
              <w:rPr>
                <w:i/>
                <w:color w:val="000000"/>
                <w:sz w:val="21"/>
                <w:szCs w:val="21"/>
              </w:rPr>
              <w:t xml:space="preserve"> _____________________________________</w:t>
            </w:r>
            <w:r w:rsidR="00E56733" w:rsidRPr="00654A7C">
              <w:rPr>
                <w:i/>
                <w:color w:val="000000"/>
                <w:sz w:val="21"/>
                <w:szCs w:val="21"/>
              </w:rPr>
              <w:t xml:space="preserve">       </w:t>
            </w:r>
            <w:r w:rsidRPr="00654A7C">
              <w:rPr>
                <w:i/>
                <w:color w:val="000000"/>
                <w:sz w:val="21"/>
                <w:szCs w:val="21"/>
              </w:rPr>
              <w:t>_____________________________________</w:t>
            </w:r>
          </w:p>
          <w:tbl>
            <w:tblPr>
              <w:tblW w:w="9766" w:type="dxa"/>
              <w:tblLook w:val="04A0" w:firstRow="1" w:lastRow="0" w:firstColumn="1" w:lastColumn="0" w:noHBand="0" w:noVBand="1"/>
            </w:tblPr>
            <w:tblGrid>
              <w:gridCol w:w="4901"/>
              <w:gridCol w:w="4865"/>
            </w:tblGrid>
            <w:tr w:rsidR="006463F0" w:rsidRPr="00654A7C" w14:paraId="7E586248" w14:textId="77777777" w:rsidTr="000149B6">
              <w:trPr>
                <w:trHeight w:val="659"/>
              </w:trPr>
              <w:tc>
                <w:tcPr>
                  <w:tcW w:w="4901" w:type="dxa"/>
                </w:tcPr>
                <w:p w14:paraId="613252DD" w14:textId="77777777" w:rsidR="00DF3233" w:rsidRPr="00654A7C" w:rsidRDefault="00F3090C" w:rsidP="006463F0">
                  <w:pPr>
                    <w:ind w:left="703"/>
                    <w:contextualSpacing/>
                    <w:jc w:val="center"/>
                    <w:rPr>
                      <w:rFonts w:eastAsia="Microsoft YaHei"/>
                      <w:b/>
                      <w:i/>
                      <w:sz w:val="21"/>
                      <w:szCs w:val="21"/>
                    </w:rPr>
                  </w:pPr>
                  <w:r w:rsidRPr="00654A7C">
                    <w:rPr>
                      <w:b/>
                      <w:i/>
                      <w:sz w:val="21"/>
                      <w:szCs w:val="21"/>
                    </w:rPr>
                    <w:t>Mateus Araújo de Freitas</w:t>
                  </w:r>
                </w:p>
                <w:p w14:paraId="62A1D408" w14:textId="77777777" w:rsidR="006463F0" w:rsidRPr="00654A7C" w:rsidRDefault="00F3090C" w:rsidP="00F3090C">
                  <w:pPr>
                    <w:ind w:left="703"/>
                    <w:contextualSpacing/>
                    <w:jc w:val="center"/>
                    <w:rPr>
                      <w:rFonts w:eastAsia="Microsoft YaHei"/>
                      <w:i/>
                      <w:sz w:val="21"/>
                      <w:szCs w:val="21"/>
                    </w:rPr>
                  </w:pPr>
                  <w:r w:rsidRPr="00654A7C">
                    <w:rPr>
                      <w:rFonts w:eastAsia="Microsoft YaHei"/>
                      <w:i/>
                      <w:sz w:val="21"/>
                      <w:szCs w:val="21"/>
                    </w:rPr>
                    <w:t>Secretá</w:t>
                  </w:r>
                  <w:r w:rsidR="003A05C7" w:rsidRPr="00654A7C">
                    <w:rPr>
                      <w:rFonts w:eastAsia="Microsoft YaHei"/>
                      <w:i/>
                      <w:sz w:val="21"/>
                      <w:szCs w:val="21"/>
                    </w:rPr>
                    <w:t>ri</w:t>
                  </w:r>
                  <w:r w:rsidRPr="00654A7C">
                    <w:rPr>
                      <w:rFonts w:eastAsia="Microsoft YaHei"/>
                      <w:i/>
                      <w:sz w:val="21"/>
                      <w:szCs w:val="21"/>
                    </w:rPr>
                    <w:t>o</w:t>
                  </w:r>
                  <w:r w:rsidR="003A05C7" w:rsidRPr="00654A7C">
                    <w:rPr>
                      <w:rFonts w:eastAsia="Microsoft YaHei"/>
                      <w:i/>
                      <w:sz w:val="21"/>
                      <w:szCs w:val="21"/>
                    </w:rPr>
                    <w:t xml:space="preserve"> Municipal de </w:t>
                  </w:r>
                  <w:r w:rsidRPr="00654A7C">
                    <w:rPr>
                      <w:rFonts w:eastAsia="Microsoft YaHei"/>
                      <w:i/>
                      <w:sz w:val="21"/>
                      <w:szCs w:val="21"/>
                    </w:rPr>
                    <w:t>Administração</w:t>
                  </w:r>
                </w:p>
                <w:p w14:paraId="75501863" w14:textId="77777777" w:rsidR="00F3090C" w:rsidRPr="00654A7C" w:rsidRDefault="00F3090C" w:rsidP="00A31DBC">
                  <w:pPr>
                    <w:contextualSpacing/>
                    <w:rPr>
                      <w:rFonts w:eastAsia="Microsoft YaHei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4865" w:type="dxa"/>
                </w:tcPr>
                <w:p w14:paraId="1CC473DF" w14:textId="77777777" w:rsidR="00F3090C" w:rsidRPr="00654A7C" w:rsidRDefault="00F3090C" w:rsidP="00F3090C">
                  <w:pPr>
                    <w:ind w:left="703"/>
                    <w:contextualSpacing/>
                    <w:rPr>
                      <w:rFonts w:eastAsia="Microsoft YaHei"/>
                      <w:b/>
                      <w:i/>
                      <w:sz w:val="21"/>
                      <w:szCs w:val="21"/>
                    </w:rPr>
                  </w:pPr>
                  <w:r w:rsidRPr="00654A7C">
                    <w:rPr>
                      <w:b/>
                      <w:i/>
                      <w:sz w:val="21"/>
                      <w:szCs w:val="21"/>
                    </w:rPr>
                    <w:t>Maria de Fátima Silva Santos</w:t>
                  </w:r>
                </w:p>
                <w:p w14:paraId="379DE6B0" w14:textId="77777777" w:rsidR="006463F0" w:rsidRPr="00654A7C" w:rsidRDefault="00F3090C" w:rsidP="00F3090C">
                  <w:pPr>
                    <w:contextualSpacing/>
                    <w:rPr>
                      <w:rFonts w:eastAsia="Microsoft YaHei"/>
                      <w:i/>
                      <w:sz w:val="21"/>
                      <w:szCs w:val="21"/>
                    </w:rPr>
                  </w:pPr>
                  <w:r w:rsidRPr="00654A7C">
                    <w:rPr>
                      <w:rFonts w:eastAsia="Microsoft YaHei"/>
                      <w:i/>
                      <w:sz w:val="21"/>
                      <w:szCs w:val="21"/>
                    </w:rPr>
                    <w:t>Coordenadora da Divisão de Recursos Humanos</w:t>
                  </w:r>
                  <w:r w:rsidR="00DF6B19" w:rsidRPr="00654A7C">
                    <w:rPr>
                      <w:rFonts w:eastAsia="Microsoft YaHei"/>
                      <w:i/>
                      <w:sz w:val="21"/>
                      <w:szCs w:val="21"/>
                    </w:rPr>
                    <w:t xml:space="preserve"> </w:t>
                  </w:r>
                </w:p>
                <w:p w14:paraId="3FA7BC03" w14:textId="77777777" w:rsidR="007D37F9" w:rsidRPr="00654A7C" w:rsidRDefault="007D37F9" w:rsidP="00F3090C">
                  <w:pPr>
                    <w:contextualSpacing/>
                    <w:rPr>
                      <w:rFonts w:eastAsia="Microsoft YaHei"/>
                      <w:b/>
                      <w:i/>
                      <w:sz w:val="21"/>
                      <w:szCs w:val="21"/>
                    </w:rPr>
                  </w:pPr>
                </w:p>
                <w:p w14:paraId="20E4A345" w14:textId="77777777" w:rsidR="006463F0" w:rsidRPr="00654A7C" w:rsidRDefault="006463F0" w:rsidP="006463F0">
                  <w:pPr>
                    <w:ind w:left="703"/>
                    <w:contextualSpacing/>
                    <w:jc w:val="center"/>
                    <w:rPr>
                      <w:rFonts w:eastAsia="Microsoft YaHei"/>
                      <w:i/>
                      <w:sz w:val="21"/>
                      <w:szCs w:val="21"/>
                    </w:rPr>
                  </w:pPr>
                </w:p>
              </w:tc>
            </w:tr>
          </w:tbl>
          <w:p w14:paraId="1FBF6AA8" w14:textId="77777777" w:rsidR="006463F0" w:rsidRPr="00654A7C" w:rsidRDefault="006463F0" w:rsidP="006463F0">
            <w:pPr>
              <w:tabs>
                <w:tab w:val="center" w:pos="4986"/>
                <w:tab w:val="left" w:pos="7040"/>
              </w:tabs>
              <w:rPr>
                <w:i/>
                <w:color w:val="000000"/>
                <w:sz w:val="21"/>
                <w:szCs w:val="21"/>
              </w:rPr>
            </w:pPr>
          </w:p>
        </w:tc>
      </w:tr>
    </w:tbl>
    <w:p w14:paraId="6BF3E3CB" w14:textId="6F426C8A" w:rsidR="0086632F" w:rsidRDefault="0086632F" w:rsidP="0025792F">
      <w:pPr>
        <w:jc w:val="center"/>
        <w:rPr>
          <w:i/>
          <w:sz w:val="21"/>
          <w:szCs w:val="21"/>
        </w:rPr>
      </w:pPr>
    </w:p>
    <w:p w14:paraId="798ED9C1" w14:textId="77777777" w:rsidR="00E0375A" w:rsidRDefault="00E0375A" w:rsidP="00E0375A">
      <w:pPr>
        <w:jc w:val="center"/>
        <w:rPr>
          <w:b/>
          <w:sz w:val="21"/>
          <w:szCs w:val="21"/>
        </w:rPr>
      </w:pPr>
      <w:r w:rsidRPr="00654A7C">
        <w:rPr>
          <w:b/>
          <w:sz w:val="21"/>
          <w:szCs w:val="21"/>
        </w:rPr>
        <w:t xml:space="preserve">SINDPLUS ADMINISTRAÇÃO DE CARTÕES, SERVIÇOS </w:t>
      </w:r>
    </w:p>
    <w:p w14:paraId="4F75029A" w14:textId="38B7ADAF" w:rsidR="00345A76" w:rsidRDefault="00E0375A" w:rsidP="00E0375A">
      <w:pPr>
        <w:jc w:val="center"/>
        <w:rPr>
          <w:b/>
          <w:sz w:val="21"/>
          <w:szCs w:val="21"/>
        </w:rPr>
      </w:pPr>
      <w:r w:rsidRPr="00654A7C">
        <w:rPr>
          <w:b/>
          <w:sz w:val="21"/>
          <w:szCs w:val="21"/>
        </w:rPr>
        <w:t>DE CADASTRO E COBRANÇA LTDA - EPP</w:t>
      </w:r>
    </w:p>
    <w:p w14:paraId="612A5B04" w14:textId="5E5A7630" w:rsidR="005059F4" w:rsidRPr="00345A76" w:rsidRDefault="00345A76" w:rsidP="00345A76">
      <w:pPr>
        <w:jc w:val="center"/>
        <w:rPr>
          <w:i/>
          <w:sz w:val="21"/>
          <w:szCs w:val="21"/>
        </w:rPr>
      </w:pPr>
      <w:r w:rsidRPr="00345A76">
        <w:rPr>
          <w:i/>
          <w:sz w:val="21"/>
          <w:szCs w:val="21"/>
        </w:rPr>
        <w:t>Gilberto Franzoni</w:t>
      </w:r>
    </w:p>
    <w:p w14:paraId="35EF7F68" w14:textId="77777777" w:rsidR="005059F4" w:rsidRDefault="005059F4" w:rsidP="0025792F">
      <w:pPr>
        <w:rPr>
          <w:b/>
          <w:i/>
          <w:sz w:val="21"/>
          <w:szCs w:val="21"/>
        </w:rPr>
      </w:pPr>
    </w:p>
    <w:p w14:paraId="07FF363D" w14:textId="0A0326AD" w:rsidR="00372659" w:rsidRPr="00654A7C" w:rsidRDefault="00372659" w:rsidP="0025792F">
      <w:pPr>
        <w:rPr>
          <w:i/>
          <w:sz w:val="21"/>
          <w:szCs w:val="21"/>
        </w:rPr>
      </w:pPr>
      <w:r w:rsidRPr="00654A7C">
        <w:rPr>
          <w:b/>
          <w:i/>
          <w:sz w:val="21"/>
          <w:szCs w:val="21"/>
        </w:rPr>
        <w:t xml:space="preserve">TESTEMUNHAS: </w:t>
      </w:r>
      <w:r w:rsidR="00660FF9" w:rsidRPr="00654A7C">
        <w:rPr>
          <w:b/>
          <w:i/>
          <w:sz w:val="21"/>
          <w:szCs w:val="21"/>
        </w:rPr>
        <w:t xml:space="preserve">        </w:t>
      </w:r>
      <w:r w:rsidRPr="00654A7C">
        <w:rPr>
          <w:i/>
          <w:sz w:val="21"/>
          <w:szCs w:val="21"/>
        </w:rPr>
        <w:t>I - _________________</w:t>
      </w:r>
      <w:r w:rsidR="00F72D76" w:rsidRPr="00654A7C">
        <w:rPr>
          <w:i/>
          <w:sz w:val="21"/>
          <w:szCs w:val="21"/>
        </w:rPr>
        <w:t>____________________________</w:t>
      </w:r>
      <w:r w:rsidR="00C530EA" w:rsidRPr="00654A7C">
        <w:rPr>
          <w:i/>
          <w:sz w:val="21"/>
          <w:szCs w:val="21"/>
        </w:rPr>
        <w:t>___</w:t>
      </w:r>
      <w:r w:rsidR="009F5981" w:rsidRPr="00654A7C">
        <w:rPr>
          <w:i/>
          <w:sz w:val="21"/>
          <w:szCs w:val="21"/>
        </w:rPr>
        <w:t>_____</w:t>
      </w:r>
    </w:p>
    <w:p w14:paraId="64D089B7" w14:textId="77777777" w:rsidR="008907E9" w:rsidRPr="00654A7C" w:rsidRDefault="00B7702F" w:rsidP="00B7702F">
      <w:pPr>
        <w:rPr>
          <w:i/>
          <w:sz w:val="21"/>
          <w:szCs w:val="21"/>
        </w:rPr>
      </w:pPr>
      <w:r w:rsidRPr="00654A7C">
        <w:rPr>
          <w:b/>
          <w:i/>
          <w:sz w:val="21"/>
          <w:szCs w:val="21"/>
        </w:rPr>
        <w:t xml:space="preserve">                                              </w:t>
      </w:r>
      <w:r w:rsidR="00F3090C" w:rsidRPr="00654A7C">
        <w:rPr>
          <w:i/>
          <w:sz w:val="21"/>
          <w:szCs w:val="21"/>
        </w:rPr>
        <w:t>César Correa de Araújo</w:t>
      </w:r>
      <w:r w:rsidRPr="00654A7C">
        <w:rPr>
          <w:i/>
          <w:sz w:val="21"/>
          <w:szCs w:val="21"/>
        </w:rPr>
        <w:t xml:space="preserve"> CPF: </w:t>
      </w:r>
      <w:r w:rsidR="00060D4B" w:rsidRPr="00654A7C">
        <w:rPr>
          <w:i/>
          <w:sz w:val="21"/>
          <w:szCs w:val="21"/>
        </w:rPr>
        <w:t>820.835.846-00</w:t>
      </w:r>
    </w:p>
    <w:p w14:paraId="2F401D3B" w14:textId="77777777" w:rsidR="00A31DBC" w:rsidRPr="00654A7C" w:rsidRDefault="00A31DBC" w:rsidP="00A31DBC">
      <w:pPr>
        <w:jc w:val="center"/>
        <w:rPr>
          <w:i/>
          <w:sz w:val="21"/>
          <w:szCs w:val="21"/>
        </w:rPr>
      </w:pPr>
    </w:p>
    <w:p w14:paraId="49AE1B8D" w14:textId="77777777" w:rsidR="00FE52F0" w:rsidRPr="00654A7C" w:rsidRDefault="008907E9" w:rsidP="00FE52F0">
      <w:pPr>
        <w:rPr>
          <w:b/>
          <w:i/>
          <w:sz w:val="21"/>
          <w:szCs w:val="21"/>
        </w:rPr>
      </w:pPr>
      <w:r w:rsidRPr="00654A7C">
        <w:rPr>
          <w:i/>
          <w:sz w:val="21"/>
          <w:szCs w:val="21"/>
        </w:rPr>
        <w:t xml:space="preserve">           </w:t>
      </w:r>
      <w:r w:rsidR="00660FF9" w:rsidRPr="00654A7C">
        <w:rPr>
          <w:i/>
          <w:sz w:val="21"/>
          <w:szCs w:val="21"/>
        </w:rPr>
        <w:t xml:space="preserve">             </w:t>
      </w:r>
      <w:r w:rsidR="00B82CC4" w:rsidRPr="00654A7C">
        <w:rPr>
          <w:i/>
          <w:sz w:val="21"/>
          <w:szCs w:val="21"/>
        </w:rPr>
        <w:t xml:space="preserve">         </w:t>
      </w:r>
      <w:r w:rsidR="00660FF9" w:rsidRPr="00654A7C">
        <w:rPr>
          <w:i/>
          <w:sz w:val="21"/>
          <w:szCs w:val="21"/>
        </w:rPr>
        <w:t xml:space="preserve">     </w:t>
      </w:r>
      <w:r w:rsidR="00372659" w:rsidRPr="00654A7C">
        <w:rPr>
          <w:i/>
          <w:sz w:val="21"/>
          <w:szCs w:val="21"/>
        </w:rPr>
        <w:t>II - __________________</w:t>
      </w:r>
      <w:r w:rsidR="00E72587" w:rsidRPr="00654A7C">
        <w:rPr>
          <w:i/>
          <w:sz w:val="21"/>
          <w:szCs w:val="21"/>
        </w:rPr>
        <w:t>_______________________________</w:t>
      </w:r>
      <w:r w:rsidR="00C530EA" w:rsidRPr="00654A7C">
        <w:rPr>
          <w:i/>
          <w:sz w:val="21"/>
          <w:szCs w:val="21"/>
        </w:rPr>
        <w:t>____</w:t>
      </w:r>
    </w:p>
    <w:p w14:paraId="3763D620" w14:textId="77777777" w:rsidR="009B54DF" w:rsidRPr="00654A7C" w:rsidRDefault="00B7702F" w:rsidP="00B7702F">
      <w:pPr>
        <w:rPr>
          <w:i/>
          <w:sz w:val="21"/>
          <w:szCs w:val="21"/>
        </w:rPr>
      </w:pPr>
      <w:r w:rsidRPr="00654A7C">
        <w:rPr>
          <w:i/>
          <w:sz w:val="21"/>
          <w:szCs w:val="21"/>
        </w:rPr>
        <w:t xml:space="preserve">                                              </w:t>
      </w:r>
      <w:r w:rsidR="00F3090C" w:rsidRPr="00654A7C">
        <w:rPr>
          <w:i/>
          <w:sz w:val="21"/>
          <w:szCs w:val="21"/>
        </w:rPr>
        <w:t>Ronaldo Alves Pereira</w:t>
      </w:r>
      <w:r w:rsidRPr="00654A7C">
        <w:rPr>
          <w:i/>
          <w:sz w:val="21"/>
          <w:szCs w:val="21"/>
        </w:rPr>
        <w:t xml:space="preserve"> CPF:</w:t>
      </w:r>
      <w:r w:rsidR="00060D4B" w:rsidRPr="00654A7C">
        <w:rPr>
          <w:sz w:val="21"/>
          <w:szCs w:val="21"/>
        </w:rPr>
        <w:t xml:space="preserve"> </w:t>
      </w:r>
      <w:r w:rsidR="00060D4B" w:rsidRPr="00654A7C">
        <w:rPr>
          <w:i/>
          <w:sz w:val="21"/>
          <w:szCs w:val="21"/>
        </w:rPr>
        <w:t>365.840.456-68</w:t>
      </w:r>
    </w:p>
    <w:p w14:paraId="0C1A64AB" w14:textId="5F0639CB" w:rsidR="0055212D" w:rsidRPr="003E5809" w:rsidRDefault="0055212D" w:rsidP="003E5809">
      <w:pPr>
        <w:rPr>
          <w:i/>
          <w:sz w:val="21"/>
          <w:szCs w:val="21"/>
        </w:rPr>
      </w:pPr>
    </w:p>
    <w:sectPr w:rsidR="0055212D" w:rsidRPr="003E5809" w:rsidSect="002E2516">
      <w:type w:val="continuous"/>
      <w:pgSz w:w="12240" w:h="15840" w:code="1"/>
      <w:pgMar w:top="993" w:right="1134" w:bottom="426" w:left="1134" w:header="140" w:footer="25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2FCF17" w14:textId="77777777" w:rsidR="000C5F36" w:rsidRDefault="000C5F36">
      <w:r>
        <w:separator/>
      </w:r>
    </w:p>
  </w:endnote>
  <w:endnote w:type="continuationSeparator" w:id="0">
    <w:p w14:paraId="3595E7F9" w14:textId="77777777" w:rsidR="000C5F36" w:rsidRDefault="000C5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520DC" w14:textId="77777777" w:rsidR="000C5F36" w:rsidRDefault="000C5F3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C4A7A3B" w14:textId="77777777" w:rsidR="000C5F36" w:rsidRDefault="000C5F36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D6939F" w14:textId="5E17E118" w:rsidR="000C5F36" w:rsidRDefault="000C5F3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90E19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68EA3378" w14:textId="77777777" w:rsidR="000C5F36" w:rsidRDefault="000C5F36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D7754C" w14:textId="77777777" w:rsidR="000C5F36" w:rsidRDefault="000C5F36">
      <w:r>
        <w:separator/>
      </w:r>
    </w:p>
  </w:footnote>
  <w:footnote w:type="continuationSeparator" w:id="0">
    <w:p w14:paraId="2CB41162" w14:textId="77777777" w:rsidR="000C5F36" w:rsidRDefault="000C5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97189D" w14:textId="77777777" w:rsidR="000C5F36" w:rsidRDefault="000C5F3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097EF84" w14:textId="77777777" w:rsidR="000C5F36" w:rsidRDefault="000C5F36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E9211A" w14:textId="77777777" w:rsidR="000C5F36" w:rsidRDefault="000C5F36" w:rsidP="00BB0E15">
    <w:pPr>
      <w:pStyle w:val="Subttulo"/>
      <w:pBdr>
        <w:top w:val="double" w:sz="6" w:space="1" w:color="auto"/>
        <w:bottom w:val="double" w:sz="6" w:space="7" w:color="auto"/>
      </w:pBdr>
      <w:jc w:val="center"/>
      <w:rPr>
        <w:rFonts w:ascii="Verdana" w:eastAsia="Arial Unicode MS" w:hAnsi="Verdana"/>
        <w:b/>
        <w:color w:val="0000FF"/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44970639" wp14:editId="70D69252">
          <wp:simplePos x="0" y="0"/>
          <wp:positionH relativeFrom="column">
            <wp:posOffset>575026</wp:posOffset>
          </wp:positionH>
          <wp:positionV relativeFrom="paragraph">
            <wp:posOffset>40754</wp:posOffset>
          </wp:positionV>
          <wp:extent cx="540508" cy="423080"/>
          <wp:effectExtent l="19050" t="0" r="0" b="0"/>
          <wp:wrapNone/>
          <wp:docPr id="53" name="Imagem 0" descr="Brasao_presidente_olegari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_presidente_olegario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508" cy="423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50C4D"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72B836EB" wp14:editId="201FBB33">
              <wp:simplePos x="0" y="0"/>
              <wp:positionH relativeFrom="column">
                <wp:posOffset>-742950</wp:posOffset>
              </wp:positionH>
              <wp:positionV relativeFrom="paragraph">
                <wp:posOffset>-114300</wp:posOffset>
              </wp:positionV>
              <wp:extent cx="5715000" cy="5880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0" cy="588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286224" w14:textId="77777777" w:rsidR="000C5F36" w:rsidRPr="0005692B" w:rsidRDefault="000C5F36" w:rsidP="0079473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B836E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8.5pt;margin-top:-9pt;width:450pt;height:46.3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SU4hAIAAA8FAAAOAAAAZHJzL2Uyb0RvYy54bWysVNuO2yAQfa/Uf0C8Z32RvYmtdVZ7aapK&#10;24u02w8gGMeoGCiQ2Nuq/94BkmzSqlJVNQ8OwwyHmTlnuLqeBoF2zFiuZIOzixQjJqlqudw0+PPT&#10;arbAyDoiWyKUZA1+ZhZfL1+/uhp1zXLVK9EygwBE2nrUDe6d03WSWNqzgdgLpZkEZ6fMQByYZpO0&#10;hoyAPogkT9PLZFSm1UZRZi3s3kcnXgb8rmPUfew6yxwSDYbcXPia8F37b7K8IvXGEN1zuk+D/EMW&#10;A+ESLj1C3RNH0Nbw36AGTo2yqnMXVA2J6jpOWagBqsnSX6p57IlmoRZojtXHNtn/B0s/7D4ZxNsG&#10;5xhJMgBFT2xy6FZNKPPdGbWtIehRQ5ibYBtYDpVa/aDoF4ukuuuJ3LAbY9TYM9JCduFkcnI04lgP&#10;sh7fqxauIVunAtDUmcG3DpqBAB1Yej4y41OhsFnOszJNwUXBVy4W0CufXELqw2ltrHvL1ID8osEG&#10;mA/oZPdgXQw9hPjLrBK8XXEhgmE26zth0I6ASlbht0c/CxPSB0vlj0XEuANJwh3e59MNrH+vsrxI&#10;b/NqtrpczGfFqihn1TxdzNKsuq0u06Iq7lc/fIJZUfe8bZl84JIdFJgVf8fwfhaidoIG0djgqszL&#10;SNEfi4Re+nbGKs6KHLiDgRR8aPDiGERqT+wb2cIBUjvCRVwn5+kHQqAHh//QlSADz3zUgJvWE6B4&#10;baxV+wyCMAr4AmrhFYFFr8w3jEaYyAbbr1tiGEbinQRRVVlR+BEORlHOczDMqWd96iGSAlSDHUZx&#10;eefi2G+14ZsebooyluoGhNjxoJGXrKAEb8DUhWL2L4Qf61M7RL28Y8ufAAAA//8DAFBLAwQUAAYA&#10;CAAAACEArbk5B90AAAALAQAADwAAAGRycy9kb3ducmV2LnhtbEyPwU7DMBBE70j8g7VIXFDrBEoS&#10;0jgVIIG4tvQDNvE2iRrbUew26d+zPdHbG+1odqbYzKYXZxp956yCeBmBIFs73dlGwf73a5GB8AGt&#10;xt5ZUnAhD5vy/q7AXLvJbum8C43gEOtzVNCGMORS+rolg37pBrJ8O7jRYGA5NlKPOHG46eVzFCXS&#10;YGf5Q4sDfbZUH3cno+DwMz29vk3Vd9in21XygV1auYtSjw/z+xpEoDn8m+Fan6tDyZ0qd7Lai17B&#10;Io5THhOulDGwJc1eGCqGVQKyLOTthvIPAAD//wMAUEsBAi0AFAAGAAgAAAAhALaDOJL+AAAA4QEA&#10;ABMAAAAAAAAAAAAAAAAAAAAAAFtDb250ZW50X1R5cGVzXS54bWxQSwECLQAUAAYACAAAACEAOP0h&#10;/9YAAACUAQAACwAAAAAAAAAAAAAAAAAvAQAAX3JlbHMvLnJlbHNQSwECLQAUAAYACAAAACEApY0l&#10;OIQCAAAPBQAADgAAAAAAAAAAAAAAAAAuAgAAZHJzL2Uyb0RvYy54bWxQSwECLQAUAAYACAAAACEA&#10;rbk5B90AAAALAQAADwAAAAAAAAAAAAAAAADeBAAAZHJzL2Rvd25yZXYueG1sUEsFBgAAAAAEAAQA&#10;8wAAAOgFAAAAAA==&#10;" stroked="f">
              <v:textbox>
                <w:txbxContent>
                  <w:p w14:paraId="27286224" w14:textId="77777777" w:rsidR="000C5F36" w:rsidRPr="0005692B" w:rsidRDefault="000C5F36" w:rsidP="00794732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704" behindDoc="1" locked="0" layoutInCell="1" allowOverlap="1" wp14:anchorId="7C5D67AB" wp14:editId="265F0AA7">
          <wp:simplePos x="0" y="0"/>
          <wp:positionH relativeFrom="column">
            <wp:posOffset>139065</wp:posOffset>
          </wp:positionH>
          <wp:positionV relativeFrom="paragraph">
            <wp:posOffset>36830</wp:posOffset>
          </wp:positionV>
          <wp:extent cx="475615" cy="370840"/>
          <wp:effectExtent l="19050" t="0" r="635" b="0"/>
          <wp:wrapNone/>
          <wp:docPr id="54" name="Imagem 2" descr="Brasao_presidente_olega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_presidente_olegari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615" cy="370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Verdana" w:eastAsia="Arial Unicode MS" w:hAnsi="Verdana"/>
        <w:b/>
        <w:color w:val="0000FF"/>
        <w:sz w:val="20"/>
        <w:szCs w:val="20"/>
      </w:rPr>
      <w:t>MUNICÍPIO DE PRESIDENTE OLEGÁRIO</w:t>
    </w:r>
  </w:p>
  <w:p w14:paraId="60A7C80C" w14:textId="77777777" w:rsidR="000C5F36" w:rsidRDefault="000C5F36" w:rsidP="00BB0E15">
    <w:pPr>
      <w:pStyle w:val="Subttulo"/>
      <w:pBdr>
        <w:top w:val="double" w:sz="6" w:space="1" w:color="auto"/>
        <w:bottom w:val="double" w:sz="6" w:space="7" w:color="auto"/>
      </w:pBdr>
      <w:jc w:val="center"/>
      <w:rPr>
        <w:rFonts w:ascii="Verdana" w:eastAsia="Arial Unicode MS" w:hAnsi="Verdana"/>
        <w:b/>
        <w:color w:val="0000FF"/>
        <w:sz w:val="14"/>
        <w:szCs w:val="14"/>
      </w:rPr>
    </w:pPr>
    <w:r>
      <w:rPr>
        <w:rFonts w:ascii="Verdana" w:eastAsia="Arial Unicode MS" w:hAnsi="Verdana"/>
        <w:b/>
        <w:color w:val="0000FF"/>
        <w:sz w:val="14"/>
        <w:szCs w:val="14"/>
      </w:rPr>
      <w:t>Praça Dr. Castilho, 10 – Centro – CEP 38750-000 – CNPJ 18.602.060/0001-40</w:t>
    </w:r>
  </w:p>
  <w:p w14:paraId="1FB259E4" w14:textId="77777777" w:rsidR="000C5F36" w:rsidRPr="00794732" w:rsidRDefault="000C5F36" w:rsidP="00A240B5">
    <w:pPr>
      <w:pStyle w:val="Subttulo"/>
      <w:pBdr>
        <w:top w:val="double" w:sz="6" w:space="1" w:color="auto"/>
        <w:bottom w:val="double" w:sz="6" w:space="7" w:color="auto"/>
      </w:pBdr>
      <w:jc w:val="center"/>
      <w:rPr>
        <w:rFonts w:ascii="Verdana" w:eastAsia="Arial Unicode MS" w:hAnsi="Verdana"/>
        <w:b/>
        <w:color w:val="0000FF"/>
        <w:sz w:val="20"/>
        <w:szCs w:val="20"/>
      </w:rPr>
    </w:pPr>
    <w:r>
      <w:rPr>
        <w:rFonts w:ascii="Verdana" w:eastAsia="Arial Unicode MS" w:hAnsi="Verdana"/>
        <w:b/>
        <w:color w:val="0000FF"/>
        <w:sz w:val="14"/>
        <w:szCs w:val="14"/>
      </w:rPr>
      <w:t xml:space="preserve">Tel.: (34) 3811-0070 – </w:t>
    </w:r>
    <w:hyperlink r:id="rId3" w:history="1">
      <w:r w:rsidRPr="00C92B18">
        <w:rPr>
          <w:rStyle w:val="Hyperlink"/>
          <w:rFonts w:ascii="Verdana" w:eastAsia="Arial Unicode MS" w:hAnsi="Verdana"/>
          <w:b/>
          <w:sz w:val="14"/>
          <w:szCs w:val="14"/>
        </w:rPr>
        <w:t>www.po.mg.gov.br</w:t>
      </w:r>
    </w:hyperlink>
    <w:r>
      <w:rPr>
        <w:rFonts w:ascii="Verdana" w:eastAsia="Arial Unicode MS" w:hAnsi="Verdana"/>
        <w:b/>
        <w:color w:val="0000FF"/>
        <w:sz w:val="14"/>
        <w:szCs w:val="14"/>
      </w:rPr>
      <w:t xml:space="preserve"> – compradireta@po.mg.gov.br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A6FE5"/>
    <w:multiLevelType w:val="multilevel"/>
    <w:tmpl w:val="C784B200"/>
    <w:lvl w:ilvl="0">
      <w:start w:val="8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C201EC1"/>
    <w:multiLevelType w:val="hybridMultilevel"/>
    <w:tmpl w:val="BD5CFD82"/>
    <w:lvl w:ilvl="0" w:tplc="183071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52B09CA"/>
    <w:multiLevelType w:val="hybridMultilevel"/>
    <w:tmpl w:val="5C9A05CA"/>
    <w:lvl w:ilvl="0" w:tplc="8D3802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9D63AFC"/>
    <w:multiLevelType w:val="hybridMultilevel"/>
    <w:tmpl w:val="793449E6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02E91"/>
    <w:multiLevelType w:val="hybridMultilevel"/>
    <w:tmpl w:val="0B7CCF44"/>
    <w:lvl w:ilvl="0" w:tplc="A948C11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3D70D24"/>
    <w:multiLevelType w:val="hybridMultilevel"/>
    <w:tmpl w:val="3D7884D0"/>
    <w:lvl w:ilvl="0" w:tplc="9AAC2F64">
      <w:start w:val="1"/>
      <w:numFmt w:val="lowerLetter"/>
      <w:lvlText w:val="%1)"/>
      <w:lvlJc w:val="left"/>
      <w:pPr>
        <w:ind w:left="1117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837" w:hanging="360"/>
      </w:pPr>
    </w:lvl>
    <w:lvl w:ilvl="2" w:tplc="0416001B" w:tentative="1">
      <w:start w:val="1"/>
      <w:numFmt w:val="lowerRoman"/>
      <w:lvlText w:val="%3."/>
      <w:lvlJc w:val="right"/>
      <w:pPr>
        <w:ind w:left="2557" w:hanging="180"/>
      </w:pPr>
    </w:lvl>
    <w:lvl w:ilvl="3" w:tplc="0416000F" w:tentative="1">
      <w:start w:val="1"/>
      <w:numFmt w:val="decimal"/>
      <w:lvlText w:val="%4."/>
      <w:lvlJc w:val="left"/>
      <w:pPr>
        <w:ind w:left="3277" w:hanging="360"/>
      </w:pPr>
    </w:lvl>
    <w:lvl w:ilvl="4" w:tplc="04160019" w:tentative="1">
      <w:start w:val="1"/>
      <w:numFmt w:val="lowerLetter"/>
      <w:lvlText w:val="%5."/>
      <w:lvlJc w:val="left"/>
      <w:pPr>
        <w:ind w:left="3997" w:hanging="360"/>
      </w:pPr>
    </w:lvl>
    <w:lvl w:ilvl="5" w:tplc="0416001B" w:tentative="1">
      <w:start w:val="1"/>
      <w:numFmt w:val="lowerRoman"/>
      <w:lvlText w:val="%6."/>
      <w:lvlJc w:val="right"/>
      <w:pPr>
        <w:ind w:left="4717" w:hanging="180"/>
      </w:pPr>
    </w:lvl>
    <w:lvl w:ilvl="6" w:tplc="0416000F" w:tentative="1">
      <w:start w:val="1"/>
      <w:numFmt w:val="decimal"/>
      <w:lvlText w:val="%7."/>
      <w:lvlJc w:val="left"/>
      <w:pPr>
        <w:ind w:left="5437" w:hanging="360"/>
      </w:pPr>
    </w:lvl>
    <w:lvl w:ilvl="7" w:tplc="04160019" w:tentative="1">
      <w:start w:val="1"/>
      <w:numFmt w:val="lowerLetter"/>
      <w:lvlText w:val="%8."/>
      <w:lvlJc w:val="left"/>
      <w:pPr>
        <w:ind w:left="6157" w:hanging="360"/>
      </w:pPr>
    </w:lvl>
    <w:lvl w:ilvl="8" w:tplc="0416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6" w15:restartNumberingAfterBreak="0">
    <w:nsid w:val="42FE457B"/>
    <w:multiLevelType w:val="hybridMultilevel"/>
    <w:tmpl w:val="80B05BF6"/>
    <w:lvl w:ilvl="0" w:tplc="D79288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F1A76"/>
    <w:multiLevelType w:val="hybridMultilevel"/>
    <w:tmpl w:val="9140BC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ED2CE5"/>
    <w:multiLevelType w:val="multilevel"/>
    <w:tmpl w:val="0D141BB0"/>
    <w:lvl w:ilvl="0">
      <w:start w:val="8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622E5940"/>
    <w:multiLevelType w:val="hybridMultilevel"/>
    <w:tmpl w:val="69CC36D0"/>
    <w:lvl w:ilvl="0" w:tplc="FFFFFFFF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D02975"/>
    <w:multiLevelType w:val="hybridMultilevel"/>
    <w:tmpl w:val="24CE6EA6"/>
    <w:lvl w:ilvl="0" w:tplc="507CF386">
      <w:start w:val="1"/>
      <w:numFmt w:val="lowerLetter"/>
      <w:lvlText w:val="%1)"/>
      <w:lvlJc w:val="left"/>
      <w:pPr>
        <w:ind w:left="135" w:hanging="269"/>
      </w:pPr>
      <w:rPr>
        <w:rFonts w:ascii="Arial" w:eastAsia="Arial" w:hAnsi="Arial" w:cs="Arial" w:hint="default"/>
        <w:spacing w:val="0"/>
        <w:w w:val="102"/>
        <w:sz w:val="22"/>
        <w:szCs w:val="22"/>
      </w:rPr>
    </w:lvl>
    <w:lvl w:ilvl="1" w:tplc="31003B5E">
      <w:start w:val="1"/>
      <w:numFmt w:val="lowerLetter"/>
      <w:lvlText w:val="%2)"/>
      <w:lvlJc w:val="left"/>
      <w:pPr>
        <w:ind w:left="812" w:hanging="327"/>
      </w:pPr>
      <w:rPr>
        <w:rFonts w:ascii="Times New Roman" w:eastAsia="Arial" w:hAnsi="Times New Roman" w:cs="Times New Roman" w:hint="default"/>
        <w:b/>
        <w:w w:val="103"/>
        <w:sz w:val="22"/>
        <w:szCs w:val="22"/>
      </w:rPr>
    </w:lvl>
    <w:lvl w:ilvl="2" w:tplc="E7426852">
      <w:numFmt w:val="bullet"/>
      <w:lvlText w:val="•"/>
      <w:lvlJc w:val="left"/>
      <w:pPr>
        <w:ind w:left="1793" w:hanging="327"/>
      </w:pPr>
      <w:rPr>
        <w:rFonts w:hint="default"/>
      </w:rPr>
    </w:lvl>
    <w:lvl w:ilvl="3" w:tplc="74E60DA8">
      <w:numFmt w:val="bullet"/>
      <w:lvlText w:val="•"/>
      <w:lvlJc w:val="left"/>
      <w:pPr>
        <w:ind w:left="2766" w:hanging="327"/>
      </w:pPr>
      <w:rPr>
        <w:rFonts w:hint="default"/>
      </w:rPr>
    </w:lvl>
    <w:lvl w:ilvl="4" w:tplc="59D01334">
      <w:numFmt w:val="bullet"/>
      <w:lvlText w:val="•"/>
      <w:lvlJc w:val="left"/>
      <w:pPr>
        <w:ind w:left="3740" w:hanging="327"/>
      </w:pPr>
      <w:rPr>
        <w:rFonts w:hint="default"/>
      </w:rPr>
    </w:lvl>
    <w:lvl w:ilvl="5" w:tplc="120A6FDE">
      <w:numFmt w:val="bullet"/>
      <w:lvlText w:val="•"/>
      <w:lvlJc w:val="left"/>
      <w:pPr>
        <w:ind w:left="4713" w:hanging="327"/>
      </w:pPr>
      <w:rPr>
        <w:rFonts w:hint="default"/>
      </w:rPr>
    </w:lvl>
    <w:lvl w:ilvl="6" w:tplc="053C356C">
      <w:numFmt w:val="bullet"/>
      <w:lvlText w:val="•"/>
      <w:lvlJc w:val="left"/>
      <w:pPr>
        <w:ind w:left="5686" w:hanging="327"/>
      </w:pPr>
      <w:rPr>
        <w:rFonts w:hint="default"/>
      </w:rPr>
    </w:lvl>
    <w:lvl w:ilvl="7" w:tplc="E0104B1C">
      <w:numFmt w:val="bullet"/>
      <w:lvlText w:val="•"/>
      <w:lvlJc w:val="left"/>
      <w:pPr>
        <w:ind w:left="6660" w:hanging="327"/>
      </w:pPr>
      <w:rPr>
        <w:rFonts w:hint="default"/>
      </w:rPr>
    </w:lvl>
    <w:lvl w:ilvl="8" w:tplc="D0D4FF3E">
      <w:numFmt w:val="bullet"/>
      <w:lvlText w:val="•"/>
      <w:lvlJc w:val="left"/>
      <w:pPr>
        <w:ind w:left="7633" w:hanging="327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3"/>
  </w:num>
  <w:num w:numId="10">
    <w:abstractNumId w:val="10"/>
  </w:num>
  <w:num w:numId="11">
    <w:abstractNumId w:val="0"/>
  </w:num>
  <w:num w:numId="12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C2F"/>
    <w:rsid w:val="0000199B"/>
    <w:rsid w:val="00001BAF"/>
    <w:rsid w:val="00002F49"/>
    <w:rsid w:val="000031E6"/>
    <w:rsid w:val="0000412F"/>
    <w:rsid w:val="00004756"/>
    <w:rsid w:val="00005272"/>
    <w:rsid w:val="00006E50"/>
    <w:rsid w:val="000075FC"/>
    <w:rsid w:val="00007A07"/>
    <w:rsid w:val="00007DDC"/>
    <w:rsid w:val="000100C3"/>
    <w:rsid w:val="000104EF"/>
    <w:rsid w:val="000108CF"/>
    <w:rsid w:val="00011507"/>
    <w:rsid w:val="0001212E"/>
    <w:rsid w:val="000145E0"/>
    <w:rsid w:val="000149B6"/>
    <w:rsid w:val="00015407"/>
    <w:rsid w:val="00016761"/>
    <w:rsid w:val="00017709"/>
    <w:rsid w:val="0002049D"/>
    <w:rsid w:val="0002291D"/>
    <w:rsid w:val="00023498"/>
    <w:rsid w:val="00026B43"/>
    <w:rsid w:val="00027800"/>
    <w:rsid w:val="00030D06"/>
    <w:rsid w:val="0003114E"/>
    <w:rsid w:val="0003204A"/>
    <w:rsid w:val="0003219C"/>
    <w:rsid w:val="0003334A"/>
    <w:rsid w:val="00033659"/>
    <w:rsid w:val="000349C9"/>
    <w:rsid w:val="00034D72"/>
    <w:rsid w:val="0003720C"/>
    <w:rsid w:val="0004071D"/>
    <w:rsid w:val="00040D7D"/>
    <w:rsid w:val="000427F5"/>
    <w:rsid w:val="0004285B"/>
    <w:rsid w:val="00042FCC"/>
    <w:rsid w:val="00043961"/>
    <w:rsid w:val="000439BA"/>
    <w:rsid w:val="00043EF5"/>
    <w:rsid w:val="00045335"/>
    <w:rsid w:val="00045CC6"/>
    <w:rsid w:val="00047A20"/>
    <w:rsid w:val="000507E3"/>
    <w:rsid w:val="00051CE6"/>
    <w:rsid w:val="000539F4"/>
    <w:rsid w:val="0005543C"/>
    <w:rsid w:val="00056663"/>
    <w:rsid w:val="00057D7D"/>
    <w:rsid w:val="000600DB"/>
    <w:rsid w:val="00060408"/>
    <w:rsid w:val="0006059C"/>
    <w:rsid w:val="00060D4B"/>
    <w:rsid w:val="000619AB"/>
    <w:rsid w:val="000619DD"/>
    <w:rsid w:val="00062D31"/>
    <w:rsid w:val="000655C4"/>
    <w:rsid w:val="00066E5F"/>
    <w:rsid w:val="00070A16"/>
    <w:rsid w:val="00071250"/>
    <w:rsid w:val="00072288"/>
    <w:rsid w:val="000727B4"/>
    <w:rsid w:val="00075CEC"/>
    <w:rsid w:val="00075D71"/>
    <w:rsid w:val="00076477"/>
    <w:rsid w:val="0007753A"/>
    <w:rsid w:val="00077C67"/>
    <w:rsid w:val="0008138C"/>
    <w:rsid w:val="00082C9A"/>
    <w:rsid w:val="0008312A"/>
    <w:rsid w:val="000833A5"/>
    <w:rsid w:val="00083D52"/>
    <w:rsid w:val="00083D7B"/>
    <w:rsid w:val="000859E0"/>
    <w:rsid w:val="00093214"/>
    <w:rsid w:val="0009378D"/>
    <w:rsid w:val="0009428B"/>
    <w:rsid w:val="0009560D"/>
    <w:rsid w:val="00096735"/>
    <w:rsid w:val="000A06FC"/>
    <w:rsid w:val="000A0BC3"/>
    <w:rsid w:val="000A126C"/>
    <w:rsid w:val="000A2CB2"/>
    <w:rsid w:val="000A67CE"/>
    <w:rsid w:val="000A6A66"/>
    <w:rsid w:val="000B17EC"/>
    <w:rsid w:val="000B61FB"/>
    <w:rsid w:val="000B7FE5"/>
    <w:rsid w:val="000C1E5C"/>
    <w:rsid w:val="000C5F36"/>
    <w:rsid w:val="000D0566"/>
    <w:rsid w:val="000D166B"/>
    <w:rsid w:val="000D3E2C"/>
    <w:rsid w:val="000E0E39"/>
    <w:rsid w:val="000E1BD1"/>
    <w:rsid w:val="000E4028"/>
    <w:rsid w:val="000E44B7"/>
    <w:rsid w:val="000E5615"/>
    <w:rsid w:val="000E5A8B"/>
    <w:rsid w:val="000E7B25"/>
    <w:rsid w:val="000E7E96"/>
    <w:rsid w:val="000F01FD"/>
    <w:rsid w:val="000F0C4A"/>
    <w:rsid w:val="000F10C7"/>
    <w:rsid w:val="000F13E6"/>
    <w:rsid w:val="000F2134"/>
    <w:rsid w:val="000F21AB"/>
    <w:rsid w:val="000F4678"/>
    <w:rsid w:val="000F5D99"/>
    <w:rsid w:val="000F5E49"/>
    <w:rsid w:val="000F63B3"/>
    <w:rsid w:val="000F796A"/>
    <w:rsid w:val="001023DD"/>
    <w:rsid w:val="00102570"/>
    <w:rsid w:val="00104AB3"/>
    <w:rsid w:val="001051D6"/>
    <w:rsid w:val="00105D36"/>
    <w:rsid w:val="00106320"/>
    <w:rsid w:val="00107C2D"/>
    <w:rsid w:val="00110CA4"/>
    <w:rsid w:val="00110E1F"/>
    <w:rsid w:val="0011180D"/>
    <w:rsid w:val="00111CC8"/>
    <w:rsid w:val="00112173"/>
    <w:rsid w:val="00113165"/>
    <w:rsid w:val="00113C11"/>
    <w:rsid w:val="00114DBD"/>
    <w:rsid w:val="001151F3"/>
    <w:rsid w:val="0011570B"/>
    <w:rsid w:val="0011680F"/>
    <w:rsid w:val="00116824"/>
    <w:rsid w:val="0012002A"/>
    <w:rsid w:val="00123FF2"/>
    <w:rsid w:val="001273D5"/>
    <w:rsid w:val="0013047D"/>
    <w:rsid w:val="001315C8"/>
    <w:rsid w:val="00131CAF"/>
    <w:rsid w:val="00133155"/>
    <w:rsid w:val="001357F8"/>
    <w:rsid w:val="001370C7"/>
    <w:rsid w:val="00141794"/>
    <w:rsid w:val="00142433"/>
    <w:rsid w:val="001431FF"/>
    <w:rsid w:val="00144223"/>
    <w:rsid w:val="001470F5"/>
    <w:rsid w:val="00152E79"/>
    <w:rsid w:val="00153C97"/>
    <w:rsid w:val="00155AD4"/>
    <w:rsid w:val="00155FB6"/>
    <w:rsid w:val="00160016"/>
    <w:rsid w:val="001605C5"/>
    <w:rsid w:val="001606AC"/>
    <w:rsid w:val="00162141"/>
    <w:rsid w:val="00166679"/>
    <w:rsid w:val="001672A7"/>
    <w:rsid w:val="00172290"/>
    <w:rsid w:val="00172731"/>
    <w:rsid w:val="00176353"/>
    <w:rsid w:val="00176E30"/>
    <w:rsid w:val="00181AFC"/>
    <w:rsid w:val="001828BE"/>
    <w:rsid w:val="00184FD9"/>
    <w:rsid w:val="00185DA8"/>
    <w:rsid w:val="00185E78"/>
    <w:rsid w:val="0018660A"/>
    <w:rsid w:val="00186A20"/>
    <w:rsid w:val="0019118E"/>
    <w:rsid w:val="00191649"/>
    <w:rsid w:val="00191B8E"/>
    <w:rsid w:val="001936D8"/>
    <w:rsid w:val="001936F7"/>
    <w:rsid w:val="00193AE0"/>
    <w:rsid w:val="00196620"/>
    <w:rsid w:val="001A0F04"/>
    <w:rsid w:val="001A3FA0"/>
    <w:rsid w:val="001A429C"/>
    <w:rsid w:val="001A5B3D"/>
    <w:rsid w:val="001A7A6F"/>
    <w:rsid w:val="001A7B99"/>
    <w:rsid w:val="001A7D37"/>
    <w:rsid w:val="001B05F6"/>
    <w:rsid w:val="001B21C3"/>
    <w:rsid w:val="001B2BA3"/>
    <w:rsid w:val="001B3F3D"/>
    <w:rsid w:val="001B40F0"/>
    <w:rsid w:val="001B4BE9"/>
    <w:rsid w:val="001B715E"/>
    <w:rsid w:val="001B769F"/>
    <w:rsid w:val="001C011E"/>
    <w:rsid w:val="001C1576"/>
    <w:rsid w:val="001C21E1"/>
    <w:rsid w:val="001C71E4"/>
    <w:rsid w:val="001D16AE"/>
    <w:rsid w:val="001D2F6D"/>
    <w:rsid w:val="001D457E"/>
    <w:rsid w:val="001E0256"/>
    <w:rsid w:val="001E0419"/>
    <w:rsid w:val="001E0E86"/>
    <w:rsid w:val="001E271E"/>
    <w:rsid w:val="001E35B6"/>
    <w:rsid w:val="001E4ACB"/>
    <w:rsid w:val="001E6521"/>
    <w:rsid w:val="001F01A6"/>
    <w:rsid w:val="001F1485"/>
    <w:rsid w:val="001F33C7"/>
    <w:rsid w:val="001F4699"/>
    <w:rsid w:val="001F47A8"/>
    <w:rsid w:val="001F602B"/>
    <w:rsid w:val="001F76BF"/>
    <w:rsid w:val="0020040B"/>
    <w:rsid w:val="00200655"/>
    <w:rsid w:val="00201B80"/>
    <w:rsid w:val="002021BD"/>
    <w:rsid w:val="0020263E"/>
    <w:rsid w:val="002043B5"/>
    <w:rsid w:val="00206A27"/>
    <w:rsid w:val="00206F31"/>
    <w:rsid w:val="00214179"/>
    <w:rsid w:val="002148FA"/>
    <w:rsid w:val="00215025"/>
    <w:rsid w:val="00215056"/>
    <w:rsid w:val="00216B2C"/>
    <w:rsid w:val="0022077C"/>
    <w:rsid w:val="002217C1"/>
    <w:rsid w:val="0022182F"/>
    <w:rsid w:val="00222777"/>
    <w:rsid w:val="00222A61"/>
    <w:rsid w:val="0022454C"/>
    <w:rsid w:val="00224729"/>
    <w:rsid w:val="00225DA8"/>
    <w:rsid w:val="002272A9"/>
    <w:rsid w:val="00227BBF"/>
    <w:rsid w:val="00227C16"/>
    <w:rsid w:val="00230368"/>
    <w:rsid w:val="00231CB8"/>
    <w:rsid w:val="00231ED4"/>
    <w:rsid w:val="002329C5"/>
    <w:rsid w:val="002332FF"/>
    <w:rsid w:val="00233DCF"/>
    <w:rsid w:val="00237E80"/>
    <w:rsid w:val="002409FF"/>
    <w:rsid w:val="00251EA0"/>
    <w:rsid w:val="00254699"/>
    <w:rsid w:val="00254924"/>
    <w:rsid w:val="00256D23"/>
    <w:rsid w:val="00256EEE"/>
    <w:rsid w:val="0025792F"/>
    <w:rsid w:val="00260991"/>
    <w:rsid w:val="00261147"/>
    <w:rsid w:val="00261978"/>
    <w:rsid w:val="00264868"/>
    <w:rsid w:val="002715D2"/>
    <w:rsid w:val="002715EC"/>
    <w:rsid w:val="00271753"/>
    <w:rsid w:val="002718BE"/>
    <w:rsid w:val="00271ED5"/>
    <w:rsid w:val="00274493"/>
    <w:rsid w:val="0027554B"/>
    <w:rsid w:val="00275F5D"/>
    <w:rsid w:val="00283C31"/>
    <w:rsid w:val="00284A2C"/>
    <w:rsid w:val="002918D3"/>
    <w:rsid w:val="00292CAE"/>
    <w:rsid w:val="00293208"/>
    <w:rsid w:val="002939E9"/>
    <w:rsid w:val="002943E3"/>
    <w:rsid w:val="00295497"/>
    <w:rsid w:val="00296B9A"/>
    <w:rsid w:val="00297642"/>
    <w:rsid w:val="002A1148"/>
    <w:rsid w:val="002A2EAA"/>
    <w:rsid w:val="002A323E"/>
    <w:rsid w:val="002A37B0"/>
    <w:rsid w:val="002A7345"/>
    <w:rsid w:val="002B0074"/>
    <w:rsid w:val="002B04BE"/>
    <w:rsid w:val="002B1C9C"/>
    <w:rsid w:val="002B2818"/>
    <w:rsid w:val="002B2C1D"/>
    <w:rsid w:val="002B2F16"/>
    <w:rsid w:val="002B350A"/>
    <w:rsid w:val="002B3C2F"/>
    <w:rsid w:val="002B439D"/>
    <w:rsid w:val="002B494E"/>
    <w:rsid w:val="002B7D91"/>
    <w:rsid w:val="002C4C7A"/>
    <w:rsid w:val="002C4F51"/>
    <w:rsid w:val="002C5E27"/>
    <w:rsid w:val="002D03B0"/>
    <w:rsid w:val="002D06E4"/>
    <w:rsid w:val="002D0A4D"/>
    <w:rsid w:val="002D1671"/>
    <w:rsid w:val="002D2737"/>
    <w:rsid w:val="002D28BB"/>
    <w:rsid w:val="002D4056"/>
    <w:rsid w:val="002D50A5"/>
    <w:rsid w:val="002E1D41"/>
    <w:rsid w:val="002E2516"/>
    <w:rsid w:val="002E321A"/>
    <w:rsid w:val="002E3367"/>
    <w:rsid w:val="002E520D"/>
    <w:rsid w:val="002E63AA"/>
    <w:rsid w:val="002F03C6"/>
    <w:rsid w:val="002F0672"/>
    <w:rsid w:val="002F1422"/>
    <w:rsid w:val="002F21D5"/>
    <w:rsid w:val="002F2334"/>
    <w:rsid w:val="002F2977"/>
    <w:rsid w:val="002F2CDF"/>
    <w:rsid w:val="002F38C5"/>
    <w:rsid w:val="002F7502"/>
    <w:rsid w:val="002F7DBF"/>
    <w:rsid w:val="00301830"/>
    <w:rsid w:val="00301836"/>
    <w:rsid w:val="0030184C"/>
    <w:rsid w:val="0030220B"/>
    <w:rsid w:val="00303B75"/>
    <w:rsid w:val="00305260"/>
    <w:rsid w:val="00306E16"/>
    <w:rsid w:val="00307014"/>
    <w:rsid w:val="003167F4"/>
    <w:rsid w:val="00316DAE"/>
    <w:rsid w:val="00316EA3"/>
    <w:rsid w:val="00317D1D"/>
    <w:rsid w:val="00322862"/>
    <w:rsid w:val="00323510"/>
    <w:rsid w:val="00324244"/>
    <w:rsid w:val="0032625F"/>
    <w:rsid w:val="00326979"/>
    <w:rsid w:val="00326F45"/>
    <w:rsid w:val="0032709B"/>
    <w:rsid w:val="00331652"/>
    <w:rsid w:val="003320B7"/>
    <w:rsid w:val="00334397"/>
    <w:rsid w:val="0033505D"/>
    <w:rsid w:val="00336F7D"/>
    <w:rsid w:val="00340AA8"/>
    <w:rsid w:val="00343EB0"/>
    <w:rsid w:val="00344DE5"/>
    <w:rsid w:val="00345A3A"/>
    <w:rsid w:val="00345A76"/>
    <w:rsid w:val="00345BDF"/>
    <w:rsid w:val="00346D94"/>
    <w:rsid w:val="00350751"/>
    <w:rsid w:val="00351291"/>
    <w:rsid w:val="00351609"/>
    <w:rsid w:val="0035218B"/>
    <w:rsid w:val="003523B9"/>
    <w:rsid w:val="003533F9"/>
    <w:rsid w:val="00353FA1"/>
    <w:rsid w:val="0035530C"/>
    <w:rsid w:val="00355C70"/>
    <w:rsid w:val="003578FF"/>
    <w:rsid w:val="00357974"/>
    <w:rsid w:val="00357D62"/>
    <w:rsid w:val="00360F04"/>
    <w:rsid w:val="00363621"/>
    <w:rsid w:val="00371CB1"/>
    <w:rsid w:val="00372659"/>
    <w:rsid w:val="00372971"/>
    <w:rsid w:val="00373B0A"/>
    <w:rsid w:val="00377483"/>
    <w:rsid w:val="00383084"/>
    <w:rsid w:val="00384713"/>
    <w:rsid w:val="00384AE0"/>
    <w:rsid w:val="00386172"/>
    <w:rsid w:val="003904D6"/>
    <w:rsid w:val="00391BB4"/>
    <w:rsid w:val="00394AC9"/>
    <w:rsid w:val="00395D05"/>
    <w:rsid w:val="003A05BA"/>
    <w:rsid w:val="003A05C7"/>
    <w:rsid w:val="003A18F9"/>
    <w:rsid w:val="003A2ED4"/>
    <w:rsid w:val="003A36F1"/>
    <w:rsid w:val="003A7CEF"/>
    <w:rsid w:val="003B0EE7"/>
    <w:rsid w:val="003B518E"/>
    <w:rsid w:val="003B68C9"/>
    <w:rsid w:val="003B78B3"/>
    <w:rsid w:val="003C14CD"/>
    <w:rsid w:val="003C3971"/>
    <w:rsid w:val="003C50CC"/>
    <w:rsid w:val="003C656A"/>
    <w:rsid w:val="003C6A71"/>
    <w:rsid w:val="003D0F29"/>
    <w:rsid w:val="003D0FEF"/>
    <w:rsid w:val="003D1DE1"/>
    <w:rsid w:val="003D3308"/>
    <w:rsid w:val="003D5A63"/>
    <w:rsid w:val="003D6457"/>
    <w:rsid w:val="003D6513"/>
    <w:rsid w:val="003D701A"/>
    <w:rsid w:val="003D7E2A"/>
    <w:rsid w:val="003E118B"/>
    <w:rsid w:val="003E22FA"/>
    <w:rsid w:val="003E2C83"/>
    <w:rsid w:val="003E38E0"/>
    <w:rsid w:val="003E4195"/>
    <w:rsid w:val="003E5809"/>
    <w:rsid w:val="003E70B1"/>
    <w:rsid w:val="003F09C8"/>
    <w:rsid w:val="00403686"/>
    <w:rsid w:val="0040422A"/>
    <w:rsid w:val="00404411"/>
    <w:rsid w:val="00404670"/>
    <w:rsid w:val="0040469D"/>
    <w:rsid w:val="00405318"/>
    <w:rsid w:val="0040583C"/>
    <w:rsid w:val="00406B43"/>
    <w:rsid w:val="00407D03"/>
    <w:rsid w:val="004104D6"/>
    <w:rsid w:val="00411038"/>
    <w:rsid w:val="00411AB8"/>
    <w:rsid w:val="004135FF"/>
    <w:rsid w:val="0041417B"/>
    <w:rsid w:val="004144E6"/>
    <w:rsid w:val="00414EAF"/>
    <w:rsid w:val="004152B3"/>
    <w:rsid w:val="00416324"/>
    <w:rsid w:val="00417CB6"/>
    <w:rsid w:val="004210DC"/>
    <w:rsid w:val="004235F8"/>
    <w:rsid w:val="00423B96"/>
    <w:rsid w:val="00425CCE"/>
    <w:rsid w:val="004273F2"/>
    <w:rsid w:val="004277C3"/>
    <w:rsid w:val="00431342"/>
    <w:rsid w:val="00432652"/>
    <w:rsid w:val="00433324"/>
    <w:rsid w:val="00433F86"/>
    <w:rsid w:val="00434215"/>
    <w:rsid w:val="004346D3"/>
    <w:rsid w:val="00435034"/>
    <w:rsid w:val="00435072"/>
    <w:rsid w:val="004360DC"/>
    <w:rsid w:val="004373BA"/>
    <w:rsid w:val="004377FD"/>
    <w:rsid w:val="00440E73"/>
    <w:rsid w:val="00441A0A"/>
    <w:rsid w:val="0044245F"/>
    <w:rsid w:val="00442D2C"/>
    <w:rsid w:val="00443911"/>
    <w:rsid w:val="00443BC4"/>
    <w:rsid w:val="00444D1D"/>
    <w:rsid w:val="00444E6F"/>
    <w:rsid w:val="004452A4"/>
    <w:rsid w:val="0044738F"/>
    <w:rsid w:val="00450D63"/>
    <w:rsid w:val="0045191C"/>
    <w:rsid w:val="00451B3B"/>
    <w:rsid w:val="00453472"/>
    <w:rsid w:val="00454BAB"/>
    <w:rsid w:val="00457A0F"/>
    <w:rsid w:val="00457E45"/>
    <w:rsid w:val="0046252E"/>
    <w:rsid w:val="004639DB"/>
    <w:rsid w:val="00463C78"/>
    <w:rsid w:val="004662E8"/>
    <w:rsid w:val="00466614"/>
    <w:rsid w:val="00467C63"/>
    <w:rsid w:val="00470B53"/>
    <w:rsid w:val="00471D54"/>
    <w:rsid w:val="00471F03"/>
    <w:rsid w:val="00471F0A"/>
    <w:rsid w:val="004723A2"/>
    <w:rsid w:val="004743A3"/>
    <w:rsid w:val="00474907"/>
    <w:rsid w:val="00483801"/>
    <w:rsid w:val="00486602"/>
    <w:rsid w:val="004870AC"/>
    <w:rsid w:val="00490458"/>
    <w:rsid w:val="004911F9"/>
    <w:rsid w:val="00492F48"/>
    <w:rsid w:val="00493DB8"/>
    <w:rsid w:val="004956AE"/>
    <w:rsid w:val="0049612C"/>
    <w:rsid w:val="00496C57"/>
    <w:rsid w:val="00497858"/>
    <w:rsid w:val="004A08B2"/>
    <w:rsid w:val="004A0C8B"/>
    <w:rsid w:val="004A2097"/>
    <w:rsid w:val="004A2973"/>
    <w:rsid w:val="004A31A8"/>
    <w:rsid w:val="004A37CF"/>
    <w:rsid w:val="004A3AF1"/>
    <w:rsid w:val="004A530E"/>
    <w:rsid w:val="004A55FE"/>
    <w:rsid w:val="004A562F"/>
    <w:rsid w:val="004A6124"/>
    <w:rsid w:val="004A6A1C"/>
    <w:rsid w:val="004B164C"/>
    <w:rsid w:val="004B2FB4"/>
    <w:rsid w:val="004B50EA"/>
    <w:rsid w:val="004B6EB4"/>
    <w:rsid w:val="004B70EC"/>
    <w:rsid w:val="004C0664"/>
    <w:rsid w:val="004D44DD"/>
    <w:rsid w:val="004D5775"/>
    <w:rsid w:val="004E2C65"/>
    <w:rsid w:val="004E3504"/>
    <w:rsid w:val="004E3CD0"/>
    <w:rsid w:val="004E45DD"/>
    <w:rsid w:val="004E4B2F"/>
    <w:rsid w:val="004E4D4D"/>
    <w:rsid w:val="004E5C45"/>
    <w:rsid w:val="004F1EE3"/>
    <w:rsid w:val="004F2993"/>
    <w:rsid w:val="004F3488"/>
    <w:rsid w:val="004F75D1"/>
    <w:rsid w:val="0050030A"/>
    <w:rsid w:val="00500414"/>
    <w:rsid w:val="005004D8"/>
    <w:rsid w:val="00500D06"/>
    <w:rsid w:val="005015B3"/>
    <w:rsid w:val="005029DF"/>
    <w:rsid w:val="00502E0F"/>
    <w:rsid w:val="0050414C"/>
    <w:rsid w:val="005059F4"/>
    <w:rsid w:val="0050658D"/>
    <w:rsid w:val="00507C4A"/>
    <w:rsid w:val="00513BF8"/>
    <w:rsid w:val="00515380"/>
    <w:rsid w:val="005168B7"/>
    <w:rsid w:val="0051740F"/>
    <w:rsid w:val="005175DB"/>
    <w:rsid w:val="00520830"/>
    <w:rsid w:val="005223AF"/>
    <w:rsid w:val="005234FF"/>
    <w:rsid w:val="005307DF"/>
    <w:rsid w:val="0053227A"/>
    <w:rsid w:val="0053241B"/>
    <w:rsid w:val="00532C5E"/>
    <w:rsid w:val="00532F3E"/>
    <w:rsid w:val="00535F4A"/>
    <w:rsid w:val="00541BC1"/>
    <w:rsid w:val="00541E55"/>
    <w:rsid w:val="0054350C"/>
    <w:rsid w:val="00544A75"/>
    <w:rsid w:val="005461E1"/>
    <w:rsid w:val="00546822"/>
    <w:rsid w:val="00552001"/>
    <w:rsid w:val="0055212D"/>
    <w:rsid w:val="00553454"/>
    <w:rsid w:val="00553CE2"/>
    <w:rsid w:val="00555ACF"/>
    <w:rsid w:val="00555E60"/>
    <w:rsid w:val="00562836"/>
    <w:rsid w:val="00562A1D"/>
    <w:rsid w:val="00564AB1"/>
    <w:rsid w:val="00564D94"/>
    <w:rsid w:val="00570220"/>
    <w:rsid w:val="00571217"/>
    <w:rsid w:val="005727FD"/>
    <w:rsid w:val="00572D49"/>
    <w:rsid w:val="0057370E"/>
    <w:rsid w:val="00575D93"/>
    <w:rsid w:val="00576311"/>
    <w:rsid w:val="00577EC7"/>
    <w:rsid w:val="00581368"/>
    <w:rsid w:val="00582D64"/>
    <w:rsid w:val="00583482"/>
    <w:rsid w:val="005836D8"/>
    <w:rsid w:val="00584E5A"/>
    <w:rsid w:val="005855EE"/>
    <w:rsid w:val="00586330"/>
    <w:rsid w:val="0058782C"/>
    <w:rsid w:val="005903FF"/>
    <w:rsid w:val="00590740"/>
    <w:rsid w:val="00592669"/>
    <w:rsid w:val="00594358"/>
    <w:rsid w:val="00595469"/>
    <w:rsid w:val="00596BCC"/>
    <w:rsid w:val="005A0F8B"/>
    <w:rsid w:val="005A2057"/>
    <w:rsid w:val="005A5005"/>
    <w:rsid w:val="005A58EC"/>
    <w:rsid w:val="005A65C0"/>
    <w:rsid w:val="005A779E"/>
    <w:rsid w:val="005A7A4E"/>
    <w:rsid w:val="005B0907"/>
    <w:rsid w:val="005B2AC4"/>
    <w:rsid w:val="005B59DF"/>
    <w:rsid w:val="005B5D22"/>
    <w:rsid w:val="005B6731"/>
    <w:rsid w:val="005C4B31"/>
    <w:rsid w:val="005C5316"/>
    <w:rsid w:val="005C713C"/>
    <w:rsid w:val="005C797C"/>
    <w:rsid w:val="005C7A8D"/>
    <w:rsid w:val="005D23D6"/>
    <w:rsid w:val="005D38B6"/>
    <w:rsid w:val="005D5D7A"/>
    <w:rsid w:val="005E030A"/>
    <w:rsid w:val="005E10FD"/>
    <w:rsid w:val="005E179C"/>
    <w:rsid w:val="005E21ED"/>
    <w:rsid w:val="005E576D"/>
    <w:rsid w:val="005E7C99"/>
    <w:rsid w:val="005F2ACB"/>
    <w:rsid w:val="005F3322"/>
    <w:rsid w:val="005F366D"/>
    <w:rsid w:val="005F46EA"/>
    <w:rsid w:val="005F7F35"/>
    <w:rsid w:val="00601973"/>
    <w:rsid w:val="006025C6"/>
    <w:rsid w:val="00602A98"/>
    <w:rsid w:val="00605311"/>
    <w:rsid w:val="00605830"/>
    <w:rsid w:val="00610869"/>
    <w:rsid w:val="00611F7E"/>
    <w:rsid w:val="006120D6"/>
    <w:rsid w:val="00612C4D"/>
    <w:rsid w:val="00613F88"/>
    <w:rsid w:val="0061423E"/>
    <w:rsid w:val="0061526C"/>
    <w:rsid w:val="00615325"/>
    <w:rsid w:val="00616612"/>
    <w:rsid w:val="006176A7"/>
    <w:rsid w:val="0062165A"/>
    <w:rsid w:val="00622311"/>
    <w:rsid w:val="006238B6"/>
    <w:rsid w:val="00623E3F"/>
    <w:rsid w:val="00624D5E"/>
    <w:rsid w:val="00625F85"/>
    <w:rsid w:val="006261B8"/>
    <w:rsid w:val="00626886"/>
    <w:rsid w:val="00627FBA"/>
    <w:rsid w:val="006309F7"/>
    <w:rsid w:val="00630C9A"/>
    <w:rsid w:val="00633319"/>
    <w:rsid w:val="00634610"/>
    <w:rsid w:val="006347E7"/>
    <w:rsid w:val="00634B4C"/>
    <w:rsid w:val="00635170"/>
    <w:rsid w:val="0063621B"/>
    <w:rsid w:val="0063637B"/>
    <w:rsid w:val="00636A25"/>
    <w:rsid w:val="00637B7B"/>
    <w:rsid w:val="006404EE"/>
    <w:rsid w:val="0064222F"/>
    <w:rsid w:val="00643942"/>
    <w:rsid w:val="0064401B"/>
    <w:rsid w:val="0064448E"/>
    <w:rsid w:val="006463F0"/>
    <w:rsid w:val="00646D9A"/>
    <w:rsid w:val="00647E39"/>
    <w:rsid w:val="0065072A"/>
    <w:rsid w:val="00650D21"/>
    <w:rsid w:val="00652E44"/>
    <w:rsid w:val="00654A7C"/>
    <w:rsid w:val="00655242"/>
    <w:rsid w:val="00655A54"/>
    <w:rsid w:val="00656B06"/>
    <w:rsid w:val="00657179"/>
    <w:rsid w:val="006577A7"/>
    <w:rsid w:val="00660FF9"/>
    <w:rsid w:val="00661269"/>
    <w:rsid w:val="006613A2"/>
    <w:rsid w:val="00661D24"/>
    <w:rsid w:val="00662BE7"/>
    <w:rsid w:val="00662F59"/>
    <w:rsid w:val="00663B88"/>
    <w:rsid w:val="006645B4"/>
    <w:rsid w:val="00664739"/>
    <w:rsid w:val="00671053"/>
    <w:rsid w:val="00674833"/>
    <w:rsid w:val="00676AC0"/>
    <w:rsid w:val="00677F79"/>
    <w:rsid w:val="00680920"/>
    <w:rsid w:val="00680AFB"/>
    <w:rsid w:val="006819CA"/>
    <w:rsid w:val="00683254"/>
    <w:rsid w:val="00683C4F"/>
    <w:rsid w:val="00684225"/>
    <w:rsid w:val="0068763D"/>
    <w:rsid w:val="006878A2"/>
    <w:rsid w:val="0069402E"/>
    <w:rsid w:val="00695DAA"/>
    <w:rsid w:val="006A19F3"/>
    <w:rsid w:val="006A32AF"/>
    <w:rsid w:val="006A34A9"/>
    <w:rsid w:val="006A390D"/>
    <w:rsid w:val="006A535F"/>
    <w:rsid w:val="006A6B2F"/>
    <w:rsid w:val="006A74CC"/>
    <w:rsid w:val="006B09A0"/>
    <w:rsid w:val="006B0BDA"/>
    <w:rsid w:val="006B1597"/>
    <w:rsid w:val="006B1651"/>
    <w:rsid w:val="006B18E0"/>
    <w:rsid w:val="006B4F13"/>
    <w:rsid w:val="006B5145"/>
    <w:rsid w:val="006B5797"/>
    <w:rsid w:val="006B59A2"/>
    <w:rsid w:val="006B5BD1"/>
    <w:rsid w:val="006B6B6C"/>
    <w:rsid w:val="006B6EDE"/>
    <w:rsid w:val="006C0951"/>
    <w:rsid w:val="006C0C22"/>
    <w:rsid w:val="006C10F1"/>
    <w:rsid w:val="006C2561"/>
    <w:rsid w:val="006C2FF2"/>
    <w:rsid w:val="006C4DEC"/>
    <w:rsid w:val="006C74AE"/>
    <w:rsid w:val="006C767D"/>
    <w:rsid w:val="006C7FB0"/>
    <w:rsid w:val="006D0EF0"/>
    <w:rsid w:val="006D14B6"/>
    <w:rsid w:val="006D3328"/>
    <w:rsid w:val="006D4D73"/>
    <w:rsid w:val="006D4FB9"/>
    <w:rsid w:val="006D5541"/>
    <w:rsid w:val="006D73A2"/>
    <w:rsid w:val="006E0E9C"/>
    <w:rsid w:val="006E3BAB"/>
    <w:rsid w:val="006E43FD"/>
    <w:rsid w:val="006E45CB"/>
    <w:rsid w:val="006E647E"/>
    <w:rsid w:val="006E6D9E"/>
    <w:rsid w:val="006F0094"/>
    <w:rsid w:val="006F193F"/>
    <w:rsid w:val="006F1B31"/>
    <w:rsid w:val="006F337F"/>
    <w:rsid w:val="006F3438"/>
    <w:rsid w:val="006F3ADC"/>
    <w:rsid w:val="006F52DE"/>
    <w:rsid w:val="006F793B"/>
    <w:rsid w:val="00700C05"/>
    <w:rsid w:val="007013D2"/>
    <w:rsid w:val="00701ADA"/>
    <w:rsid w:val="00702102"/>
    <w:rsid w:val="00705E68"/>
    <w:rsid w:val="00707BB1"/>
    <w:rsid w:val="00710530"/>
    <w:rsid w:val="00712E5F"/>
    <w:rsid w:val="00714C99"/>
    <w:rsid w:val="00715D53"/>
    <w:rsid w:val="0071648B"/>
    <w:rsid w:val="0072177E"/>
    <w:rsid w:val="00722404"/>
    <w:rsid w:val="00722E2B"/>
    <w:rsid w:val="00722FF9"/>
    <w:rsid w:val="00723EA4"/>
    <w:rsid w:val="00724D9A"/>
    <w:rsid w:val="00725229"/>
    <w:rsid w:val="00725B0C"/>
    <w:rsid w:val="007260B7"/>
    <w:rsid w:val="00727573"/>
    <w:rsid w:val="00734FCF"/>
    <w:rsid w:val="007374F4"/>
    <w:rsid w:val="0073788A"/>
    <w:rsid w:val="007378A8"/>
    <w:rsid w:val="007400F3"/>
    <w:rsid w:val="007409CB"/>
    <w:rsid w:val="00740F94"/>
    <w:rsid w:val="0074227C"/>
    <w:rsid w:val="00742CAF"/>
    <w:rsid w:val="00742FDB"/>
    <w:rsid w:val="00750E29"/>
    <w:rsid w:val="00751E1F"/>
    <w:rsid w:val="007520E9"/>
    <w:rsid w:val="00752BA0"/>
    <w:rsid w:val="00752CFB"/>
    <w:rsid w:val="007530A6"/>
    <w:rsid w:val="00753904"/>
    <w:rsid w:val="0075661F"/>
    <w:rsid w:val="00762EBA"/>
    <w:rsid w:val="00764549"/>
    <w:rsid w:val="00764B02"/>
    <w:rsid w:val="00766BD9"/>
    <w:rsid w:val="00770A58"/>
    <w:rsid w:val="00771C41"/>
    <w:rsid w:val="00773EF8"/>
    <w:rsid w:val="00774979"/>
    <w:rsid w:val="00775402"/>
    <w:rsid w:val="00775D62"/>
    <w:rsid w:val="00780124"/>
    <w:rsid w:val="007879AB"/>
    <w:rsid w:val="007900B4"/>
    <w:rsid w:val="00790923"/>
    <w:rsid w:val="007922F3"/>
    <w:rsid w:val="00794732"/>
    <w:rsid w:val="00794D5D"/>
    <w:rsid w:val="0079555F"/>
    <w:rsid w:val="00795BC5"/>
    <w:rsid w:val="007975A9"/>
    <w:rsid w:val="007A007F"/>
    <w:rsid w:val="007A05D1"/>
    <w:rsid w:val="007A1D62"/>
    <w:rsid w:val="007A24C5"/>
    <w:rsid w:val="007A2BA5"/>
    <w:rsid w:val="007A5E84"/>
    <w:rsid w:val="007A70F6"/>
    <w:rsid w:val="007A7BF3"/>
    <w:rsid w:val="007B59F0"/>
    <w:rsid w:val="007C18E2"/>
    <w:rsid w:val="007C2179"/>
    <w:rsid w:val="007C62B6"/>
    <w:rsid w:val="007C6D77"/>
    <w:rsid w:val="007D3372"/>
    <w:rsid w:val="007D3379"/>
    <w:rsid w:val="007D37F9"/>
    <w:rsid w:val="007D3977"/>
    <w:rsid w:val="007D615E"/>
    <w:rsid w:val="007D7432"/>
    <w:rsid w:val="007E3A21"/>
    <w:rsid w:val="007E3C1B"/>
    <w:rsid w:val="007E4615"/>
    <w:rsid w:val="007E4C87"/>
    <w:rsid w:val="007E6BC0"/>
    <w:rsid w:val="007E7E1E"/>
    <w:rsid w:val="007F1EEE"/>
    <w:rsid w:val="007F20B2"/>
    <w:rsid w:val="007F29C4"/>
    <w:rsid w:val="007F5526"/>
    <w:rsid w:val="007F690E"/>
    <w:rsid w:val="008010B3"/>
    <w:rsid w:val="00801C9B"/>
    <w:rsid w:val="00803A17"/>
    <w:rsid w:val="00805452"/>
    <w:rsid w:val="0080667D"/>
    <w:rsid w:val="008070E5"/>
    <w:rsid w:val="008103B3"/>
    <w:rsid w:val="00811381"/>
    <w:rsid w:val="008134B4"/>
    <w:rsid w:val="00813838"/>
    <w:rsid w:val="00814109"/>
    <w:rsid w:val="00814529"/>
    <w:rsid w:val="00814D90"/>
    <w:rsid w:val="00815A2B"/>
    <w:rsid w:val="00820D8D"/>
    <w:rsid w:val="00821D5A"/>
    <w:rsid w:val="00823FF4"/>
    <w:rsid w:val="008247FC"/>
    <w:rsid w:val="008274B1"/>
    <w:rsid w:val="00832D00"/>
    <w:rsid w:val="00833BC6"/>
    <w:rsid w:val="008342F6"/>
    <w:rsid w:val="0083448C"/>
    <w:rsid w:val="00834495"/>
    <w:rsid w:val="00834CEC"/>
    <w:rsid w:val="0084293F"/>
    <w:rsid w:val="008435A5"/>
    <w:rsid w:val="00843E19"/>
    <w:rsid w:val="00844A86"/>
    <w:rsid w:val="0084618B"/>
    <w:rsid w:val="00846DAF"/>
    <w:rsid w:val="00846E69"/>
    <w:rsid w:val="00847C95"/>
    <w:rsid w:val="00853D6E"/>
    <w:rsid w:val="008554CE"/>
    <w:rsid w:val="00855AC8"/>
    <w:rsid w:val="00855C9F"/>
    <w:rsid w:val="00856C6D"/>
    <w:rsid w:val="008575D1"/>
    <w:rsid w:val="008600B1"/>
    <w:rsid w:val="00862988"/>
    <w:rsid w:val="00862F1C"/>
    <w:rsid w:val="0086462A"/>
    <w:rsid w:val="008646FF"/>
    <w:rsid w:val="0086632F"/>
    <w:rsid w:val="0087115A"/>
    <w:rsid w:val="00871503"/>
    <w:rsid w:val="0087244F"/>
    <w:rsid w:val="00873F55"/>
    <w:rsid w:val="00877584"/>
    <w:rsid w:val="00880081"/>
    <w:rsid w:val="008800C4"/>
    <w:rsid w:val="00880EF1"/>
    <w:rsid w:val="0088170B"/>
    <w:rsid w:val="0088193B"/>
    <w:rsid w:val="00887E97"/>
    <w:rsid w:val="008907E9"/>
    <w:rsid w:val="00891F4E"/>
    <w:rsid w:val="00893FAD"/>
    <w:rsid w:val="00894898"/>
    <w:rsid w:val="00895FC9"/>
    <w:rsid w:val="00896B96"/>
    <w:rsid w:val="008973C1"/>
    <w:rsid w:val="008A02C9"/>
    <w:rsid w:val="008A2C29"/>
    <w:rsid w:val="008A6FFA"/>
    <w:rsid w:val="008A7307"/>
    <w:rsid w:val="008B0AB8"/>
    <w:rsid w:val="008B0EC7"/>
    <w:rsid w:val="008B2511"/>
    <w:rsid w:val="008B3778"/>
    <w:rsid w:val="008B4205"/>
    <w:rsid w:val="008B522B"/>
    <w:rsid w:val="008B5230"/>
    <w:rsid w:val="008C0048"/>
    <w:rsid w:val="008C01D9"/>
    <w:rsid w:val="008C1407"/>
    <w:rsid w:val="008C1B7B"/>
    <w:rsid w:val="008C1D76"/>
    <w:rsid w:val="008C31BF"/>
    <w:rsid w:val="008C5C6D"/>
    <w:rsid w:val="008C719F"/>
    <w:rsid w:val="008C760C"/>
    <w:rsid w:val="008C7613"/>
    <w:rsid w:val="008D057D"/>
    <w:rsid w:val="008D09F7"/>
    <w:rsid w:val="008D2AA3"/>
    <w:rsid w:val="008D4666"/>
    <w:rsid w:val="008D635C"/>
    <w:rsid w:val="008E1D33"/>
    <w:rsid w:val="008E1E62"/>
    <w:rsid w:val="008E2DFD"/>
    <w:rsid w:val="008E5518"/>
    <w:rsid w:val="008E57A7"/>
    <w:rsid w:val="008F3CCE"/>
    <w:rsid w:val="008F438D"/>
    <w:rsid w:val="008F5A31"/>
    <w:rsid w:val="008F5ADE"/>
    <w:rsid w:val="008F6C05"/>
    <w:rsid w:val="0090102A"/>
    <w:rsid w:val="00904086"/>
    <w:rsid w:val="00905EFF"/>
    <w:rsid w:val="00906B51"/>
    <w:rsid w:val="009106D0"/>
    <w:rsid w:val="00912B66"/>
    <w:rsid w:val="009139F9"/>
    <w:rsid w:val="009145B2"/>
    <w:rsid w:val="00916D28"/>
    <w:rsid w:val="0092043C"/>
    <w:rsid w:val="00923A5B"/>
    <w:rsid w:val="00925F38"/>
    <w:rsid w:val="0092691F"/>
    <w:rsid w:val="009319C2"/>
    <w:rsid w:val="00934549"/>
    <w:rsid w:val="00936FD5"/>
    <w:rsid w:val="00940922"/>
    <w:rsid w:val="0094289D"/>
    <w:rsid w:val="00942CFE"/>
    <w:rsid w:val="009444FE"/>
    <w:rsid w:val="00945B10"/>
    <w:rsid w:val="00947CA3"/>
    <w:rsid w:val="00947CC0"/>
    <w:rsid w:val="00950C4D"/>
    <w:rsid w:val="009513A0"/>
    <w:rsid w:val="00953546"/>
    <w:rsid w:val="009548EA"/>
    <w:rsid w:val="00954B42"/>
    <w:rsid w:val="00955321"/>
    <w:rsid w:val="00957D8C"/>
    <w:rsid w:val="0096150E"/>
    <w:rsid w:val="0096307D"/>
    <w:rsid w:val="009630F4"/>
    <w:rsid w:val="00970445"/>
    <w:rsid w:val="00975342"/>
    <w:rsid w:val="00975534"/>
    <w:rsid w:val="0097665C"/>
    <w:rsid w:val="00976B18"/>
    <w:rsid w:val="00977739"/>
    <w:rsid w:val="00980598"/>
    <w:rsid w:val="00982521"/>
    <w:rsid w:val="0098310E"/>
    <w:rsid w:val="00983B9F"/>
    <w:rsid w:val="00985307"/>
    <w:rsid w:val="00985381"/>
    <w:rsid w:val="00987E7B"/>
    <w:rsid w:val="00990696"/>
    <w:rsid w:val="00990A4C"/>
    <w:rsid w:val="00990F56"/>
    <w:rsid w:val="00991D3B"/>
    <w:rsid w:val="00992581"/>
    <w:rsid w:val="00994197"/>
    <w:rsid w:val="009959EC"/>
    <w:rsid w:val="00997365"/>
    <w:rsid w:val="00997BD1"/>
    <w:rsid w:val="009A1254"/>
    <w:rsid w:val="009A1DEA"/>
    <w:rsid w:val="009A2106"/>
    <w:rsid w:val="009A7A99"/>
    <w:rsid w:val="009B02D2"/>
    <w:rsid w:val="009B0377"/>
    <w:rsid w:val="009B0821"/>
    <w:rsid w:val="009B1212"/>
    <w:rsid w:val="009B14A4"/>
    <w:rsid w:val="009B18EA"/>
    <w:rsid w:val="009B258B"/>
    <w:rsid w:val="009B28C1"/>
    <w:rsid w:val="009B4C62"/>
    <w:rsid w:val="009B54DF"/>
    <w:rsid w:val="009B6764"/>
    <w:rsid w:val="009B6D4E"/>
    <w:rsid w:val="009C1B58"/>
    <w:rsid w:val="009C1F8B"/>
    <w:rsid w:val="009C2AF2"/>
    <w:rsid w:val="009C37B7"/>
    <w:rsid w:val="009C3EFC"/>
    <w:rsid w:val="009C51E4"/>
    <w:rsid w:val="009D4460"/>
    <w:rsid w:val="009D49D2"/>
    <w:rsid w:val="009D4D04"/>
    <w:rsid w:val="009E031F"/>
    <w:rsid w:val="009E1678"/>
    <w:rsid w:val="009E33C6"/>
    <w:rsid w:val="009E5B47"/>
    <w:rsid w:val="009E78D1"/>
    <w:rsid w:val="009E78FF"/>
    <w:rsid w:val="009F462B"/>
    <w:rsid w:val="009F47D7"/>
    <w:rsid w:val="009F5981"/>
    <w:rsid w:val="009F7C31"/>
    <w:rsid w:val="009F7DB2"/>
    <w:rsid w:val="00A02BA1"/>
    <w:rsid w:val="00A049C3"/>
    <w:rsid w:val="00A04D4B"/>
    <w:rsid w:val="00A05445"/>
    <w:rsid w:val="00A0563D"/>
    <w:rsid w:val="00A06AF2"/>
    <w:rsid w:val="00A11401"/>
    <w:rsid w:val="00A128CA"/>
    <w:rsid w:val="00A12DDF"/>
    <w:rsid w:val="00A135CA"/>
    <w:rsid w:val="00A144F5"/>
    <w:rsid w:val="00A15E29"/>
    <w:rsid w:val="00A15EB3"/>
    <w:rsid w:val="00A1663A"/>
    <w:rsid w:val="00A166B6"/>
    <w:rsid w:val="00A20081"/>
    <w:rsid w:val="00A214F3"/>
    <w:rsid w:val="00A217F0"/>
    <w:rsid w:val="00A2207C"/>
    <w:rsid w:val="00A220B4"/>
    <w:rsid w:val="00A240B5"/>
    <w:rsid w:val="00A244D1"/>
    <w:rsid w:val="00A25324"/>
    <w:rsid w:val="00A25554"/>
    <w:rsid w:val="00A305D0"/>
    <w:rsid w:val="00A30986"/>
    <w:rsid w:val="00A30F8E"/>
    <w:rsid w:val="00A31DBC"/>
    <w:rsid w:val="00A332FA"/>
    <w:rsid w:val="00A36EFE"/>
    <w:rsid w:val="00A376A6"/>
    <w:rsid w:val="00A42BE6"/>
    <w:rsid w:val="00A434DD"/>
    <w:rsid w:val="00A44293"/>
    <w:rsid w:val="00A4499A"/>
    <w:rsid w:val="00A45142"/>
    <w:rsid w:val="00A45394"/>
    <w:rsid w:val="00A46B0F"/>
    <w:rsid w:val="00A4775C"/>
    <w:rsid w:val="00A51424"/>
    <w:rsid w:val="00A514D7"/>
    <w:rsid w:val="00A52A87"/>
    <w:rsid w:val="00A52FA6"/>
    <w:rsid w:val="00A548C3"/>
    <w:rsid w:val="00A5519F"/>
    <w:rsid w:val="00A561D5"/>
    <w:rsid w:val="00A57E16"/>
    <w:rsid w:val="00A609B0"/>
    <w:rsid w:val="00A66897"/>
    <w:rsid w:val="00A67FA7"/>
    <w:rsid w:val="00A72DD7"/>
    <w:rsid w:val="00A72EAD"/>
    <w:rsid w:val="00A75341"/>
    <w:rsid w:val="00A754B4"/>
    <w:rsid w:val="00A7559E"/>
    <w:rsid w:val="00A82946"/>
    <w:rsid w:val="00A82FF5"/>
    <w:rsid w:val="00A83E7E"/>
    <w:rsid w:val="00A84009"/>
    <w:rsid w:val="00A863D5"/>
    <w:rsid w:val="00A91E08"/>
    <w:rsid w:val="00A926F5"/>
    <w:rsid w:val="00A94699"/>
    <w:rsid w:val="00A95499"/>
    <w:rsid w:val="00A958B0"/>
    <w:rsid w:val="00A95E57"/>
    <w:rsid w:val="00AA019C"/>
    <w:rsid w:val="00AA0A3A"/>
    <w:rsid w:val="00AA0B05"/>
    <w:rsid w:val="00AA0E0C"/>
    <w:rsid w:val="00AA264D"/>
    <w:rsid w:val="00AA5818"/>
    <w:rsid w:val="00AA5C21"/>
    <w:rsid w:val="00AA6E71"/>
    <w:rsid w:val="00AA6F83"/>
    <w:rsid w:val="00AB1839"/>
    <w:rsid w:val="00AB270A"/>
    <w:rsid w:val="00AB2C9E"/>
    <w:rsid w:val="00AB3805"/>
    <w:rsid w:val="00AB4F27"/>
    <w:rsid w:val="00AB708E"/>
    <w:rsid w:val="00AC014D"/>
    <w:rsid w:val="00AC0443"/>
    <w:rsid w:val="00AC0456"/>
    <w:rsid w:val="00AC09CB"/>
    <w:rsid w:val="00AC18FA"/>
    <w:rsid w:val="00AC22E6"/>
    <w:rsid w:val="00AC4669"/>
    <w:rsid w:val="00AC659E"/>
    <w:rsid w:val="00AC688F"/>
    <w:rsid w:val="00AC6C8D"/>
    <w:rsid w:val="00AC6D76"/>
    <w:rsid w:val="00AD0328"/>
    <w:rsid w:val="00AD0F25"/>
    <w:rsid w:val="00AD1A49"/>
    <w:rsid w:val="00AD2352"/>
    <w:rsid w:val="00AD258D"/>
    <w:rsid w:val="00AD3188"/>
    <w:rsid w:val="00AE1361"/>
    <w:rsid w:val="00AE34FF"/>
    <w:rsid w:val="00AE53BA"/>
    <w:rsid w:val="00AE653B"/>
    <w:rsid w:val="00AF05E9"/>
    <w:rsid w:val="00AF174F"/>
    <w:rsid w:val="00AF18F1"/>
    <w:rsid w:val="00AF24D6"/>
    <w:rsid w:val="00AF33D7"/>
    <w:rsid w:val="00AF4668"/>
    <w:rsid w:val="00AF4E35"/>
    <w:rsid w:val="00AF5830"/>
    <w:rsid w:val="00AF69B7"/>
    <w:rsid w:val="00B03D21"/>
    <w:rsid w:val="00B05258"/>
    <w:rsid w:val="00B0537E"/>
    <w:rsid w:val="00B061D3"/>
    <w:rsid w:val="00B06416"/>
    <w:rsid w:val="00B06BF2"/>
    <w:rsid w:val="00B0722B"/>
    <w:rsid w:val="00B1034D"/>
    <w:rsid w:val="00B12C46"/>
    <w:rsid w:val="00B133DC"/>
    <w:rsid w:val="00B139EA"/>
    <w:rsid w:val="00B13F16"/>
    <w:rsid w:val="00B140A0"/>
    <w:rsid w:val="00B23C9F"/>
    <w:rsid w:val="00B240C7"/>
    <w:rsid w:val="00B27C13"/>
    <w:rsid w:val="00B30AE6"/>
    <w:rsid w:val="00B3160F"/>
    <w:rsid w:val="00B35268"/>
    <w:rsid w:val="00B36BD4"/>
    <w:rsid w:val="00B40280"/>
    <w:rsid w:val="00B404DC"/>
    <w:rsid w:val="00B411A6"/>
    <w:rsid w:val="00B4468F"/>
    <w:rsid w:val="00B452FE"/>
    <w:rsid w:val="00B46BEC"/>
    <w:rsid w:val="00B51799"/>
    <w:rsid w:val="00B518DE"/>
    <w:rsid w:val="00B51DB1"/>
    <w:rsid w:val="00B526E3"/>
    <w:rsid w:val="00B53E58"/>
    <w:rsid w:val="00B54710"/>
    <w:rsid w:val="00B54E79"/>
    <w:rsid w:val="00B56F3A"/>
    <w:rsid w:val="00B603F4"/>
    <w:rsid w:val="00B62B47"/>
    <w:rsid w:val="00B6531A"/>
    <w:rsid w:val="00B659A0"/>
    <w:rsid w:val="00B6635F"/>
    <w:rsid w:val="00B67685"/>
    <w:rsid w:val="00B718D3"/>
    <w:rsid w:val="00B7350D"/>
    <w:rsid w:val="00B75052"/>
    <w:rsid w:val="00B75B4F"/>
    <w:rsid w:val="00B76EBE"/>
    <w:rsid w:val="00B7702F"/>
    <w:rsid w:val="00B77192"/>
    <w:rsid w:val="00B77E45"/>
    <w:rsid w:val="00B801F7"/>
    <w:rsid w:val="00B8106F"/>
    <w:rsid w:val="00B816FA"/>
    <w:rsid w:val="00B81AA6"/>
    <w:rsid w:val="00B82CC4"/>
    <w:rsid w:val="00B83032"/>
    <w:rsid w:val="00B83592"/>
    <w:rsid w:val="00B847FD"/>
    <w:rsid w:val="00B84CA4"/>
    <w:rsid w:val="00B86D61"/>
    <w:rsid w:val="00B90E13"/>
    <w:rsid w:val="00B90E19"/>
    <w:rsid w:val="00B90EE8"/>
    <w:rsid w:val="00B9155D"/>
    <w:rsid w:val="00B91B00"/>
    <w:rsid w:val="00B92990"/>
    <w:rsid w:val="00B9563A"/>
    <w:rsid w:val="00BA194B"/>
    <w:rsid w:val="00BA210F"/>
    <w:rsid w:val="00BA2936"/>
    <w:rsid w:val="00BA341F"/>
    <w:rsid w:val="00BA417B"/>
    <w:rsid w:val="00BA53CA"/>
    <w:rsid w:val="00BA560D"/>
    <w:rsid w:val="00BA5653"/>
    <w:rsid w:val="00BA58AA"/>
    <w:rsid w:val="00BA5DB5"/>
    <w:rsid w:val="00BA7DBA"/>
    <w:rsid w:val="00BB0E15"/>
    <w:rsid w:val="00BB2004"/>
    <w:rsid w:val="00BB2060"/>
    <w:rsid w:val="00BB280D"/>
    <w:rsid w:val="00BB2913"/>
    <w:rsid w:val="00BB2D68"/>
    <w:rsid w:val="00BB416B"/>
    <w:rsid w:val="00BB49AF"/>
    <w:rsid w:val="00BB6749"/>
    <w:rsid w:val="00BB7A0B"/>
    <w:rsid w:val="00BB7FBB"/>
    <w:rsid w:val="00BC17DD"/>
    <w:rsid w:val="00BC1C7E"/>
    <w:rsid w:val="00BC3B1C"/>
    <w:rsid w:val="00BC3E63"/>
    <w:rsid w:val="00BC4D3E"/>
    <w:rsid w:val="00BC5498"/>
    <w:rsid w:val="00BC5C8E"/>
    <w:rsid w:val="00BC6ED4"/>
    <w:rsid w:val="00BC7411"/>
    <w:rsid w:val="00BD122B"/>
    <w:rsid w:val="00BD2E11"/>
    <w:rsid w:val="00BD327B"/>
    <w:rsid w:val="00BD385F"/>
    <w:rsid w:val="00BD71C0"/>
    <w:rsid w:val="00BD78C0"/>
    <w:rsid w:val="00BD7F91"/>
    <w:rsid w:val="00BE0EB8"/>
    <w:rsid w:val="00BE1CE1"/>
    <w:rsid w:val="00BE2220"/>
    <w:rsid w:val="00BE23B8"/>
    <w:rsid w:val="00BE3DC3"/>
    <w:rsid w:val="00BE422C"/>
    <w:rsid w:val="00BE55C5"/>
    <w:rsid w:val="00BE6CED"/>
    <w:rsid w:val="00BF02CE"/>
    <w:rsid w:val="00BF0581"/>
    <w:rsid w:val="00BF05B7"/>
    <w:rsid w:val="00BF15BC"/>
    <w:rsid w:val="00BF4E68"/>
    <w:rsid w:val="00BF5D24"/>
    <w:rsid w:val="00BF6EFC"/>
    <w:rsid w:val="00C02CE1"/>
    <w:rsid w:val="00C0468A"/>
    <w:rsid w:val="00C0621C"/>
    <w:rsid w:val="00C06BD4"/>
    <w:rsid w:val="00C10BD5"/>
    <w:rsid w:val="00C10E0A"/>
    <w:rsid w:val="00C13154"/>
    <w:rsid w:val="00C13E80"/>
    <w:rsid w:val="00C14972"/>
    <w:rsid w:val="00C1546A"/>
    <w:rsid w:val="00C16F75"/>
    <w:rsid w:val="00C25245"/>
    <w:rsid w:val="00C2527F"/>
    <w:rsid w:val="00C2584D"/>
    <w:rsid w:val="00C26DEE"/>
    <w:rsid w:val="00C27EB0"/>
    <w:rsid w:val="00C305D7"/>
    <w:rsid w:val="00C30667"/>
    <w:rsid w:val="00C32072"/>
    <w:rsid w:val="00C328AB"/>
    <w:rsid w:val="00C32A9B"/>
    <w:rsid w:val="00C33F7E"/>
    <w:rsid w:val="00C341E9"/>
    <w:rsid w:val="00C34AB2"/>
    <w:rsid w:val="00C3703B"/>
    <w:rsid w:val="00C37EA1"/>
    <w:rsid w:val="00C40CFF"/>
    <w:rsid w:val="00C41ADB"/>
    <w:rsid w:val="00C41E67"/>
    <w:rsid w:val="00C431CC"/>
    <w:rsid w:val="00C436BE"/>
    <w:rsid w:val="00C439AF"/>
    <w:rsid w:val="00C439CB"/>
    <w:rsid w:val="00C442C9"/>
    <w:rsid w:val="00C451FD"/>
    <w:rsid w:val="00C45956"/>
    <w:rsid w:val="00C45A1C"/>
    <w:rsid w:val="00C466CB"/>
    <w:rsid w:val="00C472C5"/>
    <w:rsid w:val="00C47329"/>
    <w:rsid w:val="00C5080C"/>
    <w:rsid w:val="00C50B0C"/>
    <w:rsid w:val="00C5219E"/>
    <w:rsid w:val="00C5264B"/>
    <w:rsid w:val="00C52E33"/>
    <w:rsid w:val="00C530EA"/>
    <w:rsid w:val="00C5329B"/>
    <w:rsid w:val="00C5374C"/>
    <w:rsid w:val="00C54DB2"/>
    <w:rsid w:val="00C5552A"/>
    <w:rsid w:val="00C566D4"/>
    <w:rsid w:val="00C5724A"/>
    <w:rsid w:val="00C57AA7"/>
    <w:rsid w:val="00C57C6C"/>
    <w:rsid w:val="00C57D16"/>
    <w:rsid w:val="00C60CDE"/>
    <w:rsid w:val="00C61427"/>
    <w:rsid w:val="00C618B6"/>
    <w:rsid w:val="00C62459"/>
    <w:rsid w:val="00C6289C"/>
    <w:rsid w:val="00C64115"/>
    <w:rsid w:val="00C6562A"/>
    <w:rsid w:val="00C676A7"/>
    <w:rsid w:val="00C67B00"/>
    <w:rsid w:val="00C735EF"/>
    <w:rsid w:val="00C74AE7"/>
    <w:rsid w:val="00C7523C"/>
    <w:rsid w:val="00C75A58"/>
    <w:rsid w:val="00C764C2"/>
    <w:rsid w:val="00C76572"/>
    <w:rsid w:val="00C77FC9"/>
    <w:rsid w:val="00C800C4"/>
    <w:rsid w:val="00C81179"/>
    <w:rsid w:val="00C81F2E"/>
    <w:rsid w:val="00C83FB1"/>
    <w:rsid w:val="00C8546F"/>
    <w:rsid w:val="00C873C9"/>
    <w:rsid w:val="00C87F60"/>
    <w:rsid w:val="00C90272"/>
    <w:rsid w:val="00C90F41"/>
    <w:rsid w:val="00C92B28"/>
    <w:rsid w:val="00C93B31"/>
    <w:rsid w:val="00C93CDD"/>
    <w:rsid w:val="00C93D88"/>
    <w:rsid w:val="00C940EA"/>
    <w:rsid w:val="00C95070"/>
    <w:rsid w:val="00C954AC"/>
    <w:rsid w:val="00CA2CA0"/>
    <w:rsid w:val="00CA36AB"/>
    <w:rsid w:val="00CA3EC5"/>
    <w:rsid w:val="00CA4F65"/>
    <w:rsid w:val="00CB0C37"/>
    <w:rsid w:val="00CB334A"/>
    <w:rsid w:val="00CB42CE"/>
    <w:rsid w:val="00CB6929"/>
    <w:rsid w:val="00CC08C5"/>
    <w:rsid w:val="00CC243D"/>
    <w:rsid w:val="00CC2BE3"/>
    <w:rsid w:val="00CC401E"/>
    <w:rsid w:val="00CC4F46"/>
    <w:rsid w:val="00CC5661"/>
    <w:rsid w:val="00CC6255"/>
    <w:rsid w:val="00CC6261"/>
    <w:rsid w:val="00CC62C7"/>
    <w:rsid w:val="00CC6E54"/>
    <w:rsid w:val="00CD179A"/>
    <w:rsid w:val="00CD354A"/>
    <w:rsid w:val="00CD479C"/>
    <w:rsid w:val="00CD70FA"/>
    <w:rsid w:val="00CE0186"/>
    <w:rsid w:val="00CE114A"/>
    <w:rsid w:val="00CE1F6F"/>
    <w:rsid w:val="00CE237D"/>
    <w:rsid w:val="00CE2778"/>
    <w:rsid w:val="00CE37B7"/>
    <w:rsid w:val="00CE4F07"/>
    <w:rsid w:val="00CE6498"/>
    <w:rsid w:val="00CE685A"/>
    <w:rsid w:val="00CF0405"/>
    <w:rsid w:val="00CF07B9"/>
    <w:rsid w:val="00CF1D9F"/>
    <w:rsid w:val="00CF3440"/>
    <w:rsid w:val="00CF3559"/>
    <w:rsid w:val="00CF37E6"/>
    <w:rsid w:val="00CF6461"/>
    <w:rsid w:val="00CF7FF6"/>
    <w:rsid w:val="00D00E76"/>
    <w:rsid w:val="00D00EC8"/>
    <w:rsid w:val="00D00F4B"/>
    <w:rsid w:val="00D0102B"/>
    <w:rsid w:val="00D010E6"/>
    <w:rsid w:val="00D02FA5"/>
    <w:rsid w:val="00D06466"/>
    <w:rsid w:val="00D066B2"/>
    <w:rsid w:val="00D07D3F"/>
    <w:rsid w:val="00D11FC0"/>
    <w:rsid w:val="00D167C7"/>
    <w:rsid w:val="00D2148B"/>
    <w:rsid w:val="00D2148D"/>
    <w:rsid w:val="00D2190E"/>
    <w:rsid w:val="00D22522"/>
    <w:rsid w:val="00D23848"/>
    <w:rsid w:val="00D259E0"/>
    <w:rsid w:val="00D31675"/>
    <w:rsid w:val="00D31C4C"/>
    <w:rsid w:val="00D32C03"/>
    <w:rsid w:val="00D33965"/>
    <w:rsid w:val="00D344D7"/>
    <w:rsid w:val="00D34617"/>
    <w:rsid w:val="00D3495B"/>
    <w:rsid w:val="00D36F26"/>
    <w:rsid w:val="00D40697"/>
    <w:rsid w:val="00D422B1"/>
    <w:rsid w:val="00D434F9"/>
    <w:rsid w:val="00D447A9"/>
    <w:rsid w:val="00D517E0"/>
    <w:rsid w:val="00D540BA"/>
    <w:rsid w:val="00D541C3"/>
    <w:rsid w:val="00D56208"/>
    <w:rsid w:val="00D5683E"/>
    <w:rsid w:val="00D57E28"/>
    <w:rsid w:val="00D606F3"/>
    <w:rsid w:val="00D60B0D"/>
    <w:rsid w:val="00D62BDF"/>
    <w:rsid w:val="00D63744"/>
    <w:rsid w:val="00D64113"/>
    <w:rsid w:val="00D641E2"/>
    <w:rsid w:val="00D65A5B"/>
    <w:rsid w:val="00D673F2"/>
    <w:rsid w:val="00D716BF"/>
    <w:rsid w:val="00D71918"/>
    <w:rsid w:val="00D72126"/>
    <w:rsid w:val="00D72467"/>
    <w:rsid w:val="00D73B62"/>
    <w:rsid w:val="00D73C98"/>
    <w:rsid w:val="00D74406"/>
    <w:rsid w:val="00D75B5F"/>
    <w:rsid w:val="00D76350"/>
    <w:rsid w:val="00D801F5"/>
    <w:rsid w:val="00D80BAF"/>
    <w:rsid w:val="00D8293B"/>
    <w:rsid w:val="00D8348B"/>
    <w:rsid w:val="00D83986"/>
    <w:rsid w:val="00D84866"/>
    <w:rsid w:val="00D84D58"/>
    <w:rsid w:val="00D85CD9"/>
    <w:rsid w:val="00D85F31"/>
    <w:rsid w:val="00D85FFF"/>
    <w:rsid w:val="00D86416"/>
    <w:rsid w:val="00D87446"/>
    <w:rsid w:val="00D87DFD"/>
    <w:rsid w:val="00D901C4"/>
    <w:rsid w:val="00D903D8"/>
    <w:rsid w:val="00D91121"/>
    <w:rsid w:val="00D92053"/>
    <w:rsid w:val="00D92225"/>
    <w:rsid w:val="00D94269"/>
    <w:rsid w:val="00D957AE"/>
    <w:rsid w:val="00D95CFE"/>
    <w:rsid w:val="00DA04CA"/>
    <w:rsid w:val="00DA2290"/>
    <w:rsid w:val="00DA25A5"/>
    <w:rsid w:val="00DA3062"/>
    <w:rsid w:val="00DA4C5B"/>
    <w:rsid w:val="00DA5CD5"/>
    <w:rsid w:val="00DA7135"/>
    <w:rsid w:val="00DA765D"/>
    <w:rsid w:val="00DA7ED2"/>
    <w:rsid w:val="00DB0996"/>
    <w:rsid w:val="00DB0E44"/>
    <w:rsid w:val="00DB0F3A"/>
    <w:rsid w:val="00DB10DF"/>
    <w:rsid w:val="00DB1B7C"/>
    <w:rsid w:val="00DB1FA2"/>
    <w:rsid w:val="00DB2B44"/>
    <w:rsid w:val="00DB49D7"/>
    <w:rsid w:val="00DB4C53"/>
    <w:rsid w:val="00DB60CC"/>
    <w:rsid w:val="00DB64D9"/>
    <w:rsid w:val="00DB6A1D"/>
    <w:rsid w:val="00DB7348"/>
    <w:rsid w:val="00DB7451"/>
    <w:rsid w:val="00DC1D57"/>
    <w:rsid w:val="00DC20AA"/>
    <w:rsid w:val="00DC295C"/>
    <w:rsid w:val="00DC30BC"/>
    <w:rsid w:val="00DC4843"/>
    <w:rsid w:val="00DC723C"/>
    <w:rsid w:val="00DD05DB"/>
    <w:rsid w:val="00DD102F"/>
    <w:rsid w:val="00DD130A"/>
    <w:rsid w:val="00DD1DD1"/>
    <w:rsid w:val="00DD3AED"/>
    <w:rsid w:val="00DD4303"/>
    <w:rsid w:val="00DD5207"/>
    <w:rsid w:val="00DD66D4"/>
    <w:rsid w:val="00DE0D00"/>
    <w:rsid w:val="00DE15D1"/>
    <w:rsid w:val="00DE3876"/>
    <w:rsid w:val="00DE3A77"/>
    <w:rsid w:val="00DE4627"/>
    <w:rsid w:val="00DE4679"/>
    <w:rsid w:val="00DF14F4"/>
    <w:rsid w:val="00DF26BB"/>
    <w:rsid w:val="00DF3233"/>
    <w:rsid w:val="00DF3536"/>
    <w:rsid w:val="00DF362A"/>
    <w:rsid w:val="00DF4447"/>
    <w:rsid w:val="00DF47EB"/>
    <w:rsid w:val="00DF548A"/>
    <w:rsid w:val="00DF69D3"/>
    <w:rsid w:val="00DF6B19"/>
    <w:rsid w:val="00DF7A19"/>
    <w:rsid w:val="00E00232"/>
    <w:rsid w:val="00E00738"/>
    <w:rsid w:val="00E00BEA"/>
    <w:rsid w:val="00E00F9A"/>
    <w:rsid w:val="00E014D6"/>
    <w:rsid w:val="00E02B17"/>
    <w:rsid w:val="00E030B7"/>
    <w:rsid w:val="00E034BF"/>
    <w:rsid w:val="00E0375A"/>
    <w:rsid w:val="00E03D8B"/>
    <w:rsid w:val="00E04D18"/>
    <w:rsid w:val="00E05580"/>
    <w:rsid w:val="00E06AE2"/>
    <w:rsid w:val="00E07424"/>
    <w:rsid w:val="00E10D23"/>
    <w:rsid w:val="00E132E8"/>
    <w:rsid w:val="00E13F8A"/>
    <w:rsid w:val="00E16FC3"/>
    <w:rsid w:val="00E17F6D"/>
    <w:rsid w:val="00E20616"/>
    <w:rsid w:val="00E21300"/>
    <w:rsid w:val="00E2183C"/>
    <w:rsid w:val="00E21BE2"/>
    <w:rsid w:val="00E2385E"/>
    <w:rsid w:val="00E239F2"/>
    <w:rsid w:val="00E23E2A"/>
    <w:rsid w:val="00E243CF"/>
    <w:rsid w:val="00E319E2"/>
    <w:rsid w:val="00E31B67"/>
    <w:rsid w:val="00E32652"/>
    <w:rsid w:val="00E34B1E"/>
    <w:rsid w:val="00E36B4C"/>
    <w:rsid w:val="00E373D4"/>
    <w:rsid w:val="00E42BEB"/>
    <w:rsid w:val="00E42DD6"/>
    <w:rsid w:val="00E42F78"/>
    <w:rsid w:val="00E43199"/>
    <w:rsid w:val="00E43CAD"/>
    <w:rsid w:val="00E45FD2"/>
    <w:rsid w:val="00E50E2A"/>
    <w:rsid w:val="00E51421"/>
    <w:rsid w:val="00E521B2"/>
    <w:rsid w:val="00E52C3B"/>
    <w:rsid w:val="00E543E2"/>
    <w:rsid w:val="00E56733"/>
    <w:rsid w:val="00E575C7"/>
    <w:rsid w:val="00E57987"/>
    <w:rsid w:val="00E60FE1"/>
    <w:rsid w:val="00E70D6F"/>
    <w:rsid w:val="00E70EC9"/>
    <w:rsid w:val="00E71C2D"/>
    <w:rsid w:val="00E71D6B"/>
    <w:rsid w:val="00E72587"/>
    <w:rsid w:val="00E7582E"/>
    <w:rsid w:val="00E75D8C"/>
    <w:rsid w:val="00E8087C"/>
    <w:rsid w:val="00E81521"/>
    <w:rsid w:val="00E81CF5"/>
    <w:rsid w:val="00E8422D"/>
    <w:rsid w:val="00E85142"/>
    <w:rsid w:val="00E85817"/>
    <w:rsid w:val="00E92C89"/>
    <w:rsid w:val="00E93519"/>
    <w:rsid w:val="00E936B0"/>
    <w:rsid w:val="00E949DE"/>
    <w:rsid w:val="00E95332"/>
    <w:rsid w:val="00E9545B"/>
    <w:rsid w:val="00E96E67"/>
    <w:rsid w:val="00E976C0"/>
    <w:rsid w:val="00E97736"/>
    <w:rsid w:val="00EA0FAD"/>
    <w:rsid w:val="00EA22C0"/>
    <w:rsid w:val="00EA46D9"/>
    <w:rsid w:val="00EA499D"/>
    <w:rsid w:val="00EA6F61"/>
    <w:rsid w:val="00EA7153"/>
    <w:rsid w:val="00EA7915"/>
    <w:rsid w:val="00EB0413"/>
    <w:rsid w:val="00EB164A"/>
    <w:rsid w:val="00EB42DD"/>
    <w:rsid w:val="00EB696C"/>
    <w:rsid w:val="00EB6ACC"/>
    <w:rsid w:val="00EB6D99"/>
    <w:rsid w:val="00EB7FAF"/>
    <w:rsid w:val="00EC0DFA"/>
    <w:rsid w:val="00EC13E2"/>
    <w:rsid w:val="00EC1551"/>
    <w:rsid w:val="00EC1DAB"/>
    <w:rsid w:val="00EC7A9B"/>
    <w:rsid w:val="00EC7F18"/>
    <w:rsid w:val="00ED1B17"/>
    <w:rsid w:val="00ED21CA"/>
    <w:rsid w:val="00ED2A94"/>
    <w:rsid w:val="00ED7372"/>
    <w:rsid w:val="00ED7947"/>
    <w:rsid w:val="00EE304A"/>
    <w:rsid w:val="00EE41F5"/>
    <w:rsid w:val="00EE4B61"/>
    <w:rsid w:val="00EE6C8A"/>
    <w:rsid w:val="00EE6CFC"/>
    <w:rsid w:val="00EE7842"/>
    <w:rsid w:val="00EF13C3"/>
    <w:rsid w:val="00EF16A5"/>
    <w:rsid w:val="00EF26EB"/>
    <w:rsid w:val="00EF2979"/>
    <w:rsid w:val="00EF3F67"/>
    <w:rsid w:val="00EF6B6E"/>
    <w:rsid w:val="00EF6EF7"/>
    <w:rsid w:val="00EF791F"/>
    <w:rsid w:val="00EF7EEF"/>
    <w:rsid w:val="00F025FF"/>
    <w:rsid w:val="00F02AA2"/>
    <w:rsid w:val="00F07145"/>
    <w:rsid w:val="00F103C6"/>
    <w:rsid w:val="00F10D03"/>
    <w:rsid w:val="00F113A7"/>
    <w:rsid w:val="00F1202F"/>
    <w:rsid w:val="00F12668"/>
    <w:rsid w:val="00F154A7"/>
    <w:rsid w:val="00F16A49"/>
    <w:rsid w:val="00F16D05"/>
    <w:rsid w:val="00F17011"/>
    <w:rsid w:val="00F173EC"/>
    <w:rsid w:val="00F21D89"/>
    <w:rsid w:val="00F222B8"/>
    <w:rsid w:val="00F23C18"/>
    <w:rsid w:val="00F25011"/>
    <w:rsid w:val="00F25330"/>
    <w:rsid w:val="00F27A5D"/>
    <w:rsid w:val="00F27E1B"/>
    <w:rsid w:val="00F3090C"/>
    <w:rsid w:val="00F31E40"/>
    <w:rsid w:val="00F33751"/>
    <w:rsid w:val="00F41FBB"/>
    <w:rsid w:val="00F42F28"/>
    <w:rsid w:val="00F435C7"/>
    <w:rsid w:val="00F43DD2"/>
    <w:rsid w:val="00F4537A"/>
    <w:rsid w:val="00F4566E"/>
    <w:rsid w:val="00F45C6E"/>
    <w:rsid w:val="00F461D1"/>
    <w:rsid w:val="00F4697B"/>
    <w:rsid w:val="00F473B2"/>
    <w:rsid w:val="00F47BE9"/>
    <w:rsid w:val="00F50BDC"/>
    <w:rsid w:val="00F51C8A"/>
    <w:rsid w:val="00F52268"/>
    <w:rsid w:val="00F5698C"/>
    <w:rsid w:val="00F56E7D"/>
    <w:rsid w:val="00F57407"/>
    <w:rsid w:val="00F574DB"/>
    <w:rsid w:val="00F5797B"/>
    <w:rsid w:val="00F6182B"/>
    <w:rsid w:val="00F64FF3"/>
    <w:rsid w:val="00F658B0"/>
    <w:rsid w:val="00F65932"/>
    <w:rsid w:val="00F71123"/>
    <w:rsid w:val="00F72AD3"/>
    <w:rsid w:val="00F72D76"/>
    <w:rsid w:val="00F735D7"/>
    <w:rsid w:val="00F74C8F"/>
    <w:rsid w:val="00F771F0"/>
    <w:rsid w:val="00F80648"/>
    <w:rsid w:val="00F8172E"/>
    <w:rsid w:val="00F8212F"/>
    <w:rsid w:val="00F823A8"/>
    <w:rsid w:val="00F84669"/>
    <w:rsid w:val="00F86C16"/>
    <w:rsid w:val="00F904C4"/>
    <w:rsid w:val="00F9095D"/>
    <w:rsid w:val="00F90B4F"/>
    <w:rsid w:val="00F91012"/>
    <w:rsid w:val="00F91687"/>
    <w:rsid w:val="00F916F4"/>
    <w:rsid w:val="00F91B27"/>
    <w:rsid w:val="00F93E39"/>
    <w:rsid w:val="00F943F1"/>
    <w:rsid w:val="00F94C89"/>
    <w:rsid w:val="00F94D56"/>
    <w:rsid w:val="00F965B7"/>
    <w:rsid w:val="00F971D7"/>
    <w:rsid w:val="00FA061B"/>
    <w:rsid w:val="00FA1F81"/>
    <w:rsid w:val="00FA24E1"/>
    <w:rsid w:val="00FA2A49"/>
    <w:rsid w:val="00FA3BCE"/>
    <w:rsid w:val="00FA4D55"/>
    <w:rsid w:val="00FA4E87"/>
    <w:rsid w:val="00FA5BEE"/>
    <w:rsid w:val="00FA6018"/>
    <w:rsid w:val="00FA7E3D"/>
    <w:rsid w:val="00FB02B8"/>
    <w:rsid w:val="00FB1326"/>
    <w:rsid w:val="00FB4AFE"/>
    <w:rsid w:val="00FB4BF0"/>
    <w:rsid w:val="00FB57D8"/>
    <w:rsid w:val="00FB65B7"/>
    <w:rsid w:val="00FB6C81"/>
    <w:rsid w:val="00FC0A5F"/>
    <w:rsid w:val="00FC0FC4"/>
    <w:rsid w:val="00FC122B"/>
    <w:rsid w:val="00FC4941"/>
    <w:rsid w:val="00FC524B"/>
    <w:rsid w:val="00FC7825"/>
    <w:rsid w:val="00FD0552"/>
    <w:rsid w:val="00FD1F50"/>
    <w:rsid w:val="00FD230A"/>
    <w:rsid w:val="00FD252A"/>
    <w:rsid w:val="00FD34CA"/>
    <w:rsid w:val="00FD3580"/>
    <w:rsid w:val="00FD38A1"/>
    <w:rsid w:val="00FD59B6"/>
    <w:rsid w:val="00FD63EE"/>
    <w:rsid w:val="00FD70F3"/>
    <w:rsid w:val="00FD7A35"/>
    <w:rsid w:val="00FE034C"/>
    <w:rsid w:val="00FE0D24"/>
    <w:rsid w:val="00FE27F9"/>
    <w:rsid w:val="00FE3456"/>
    <w:rsid w:val="00FE52F0"/>
    <w:rsid w:val="00FE5BC1"/>
    <w:rsid w:val="00FE5F19"/>
    <w:rsid w:val="00FE611D"/>
    <w:rsid w:val="00FE6768"/>
    <w:rsid w:val="00FE6C8C"/>
    <w:rsid w:val="00FF1273"/>
    <w:rsid w:val="00FF1D2B"/>
    <w:rsid w:val="00FF3170"/>
    <w:rsid w:val="00FF386A"/>
    <w:rsid w:val="00FF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31F0941D"/>
  <w15:docId w15:val="{0C5790DA-9ABD-4024-9035-6F0BDA46E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311"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576311"/>
    <w:pPr>
      <w:keepNext/>
      <w:outlineLvl w:val="1"/>
    </w:pPr>
    <w:rPr>
      <w:rFonts w:eastAsia="Arial Unicode MS"/>
      <w:b/>
      <w:szCs w:val="20"/>
    </w:rPr>
  </w:style>
  <w:style w:type="paragraph" w:styleId="Ttulo7">
    <w:name w:val="heading 7"/>
    <w:basedOn w:val="Normal"/>
    <w:next w:val="Normal"/>
    <w:link w:val="Ttulo7Char"/>
    <w:unhideWhenUsed/>
    <w:qFormat/>
    <w:rsid w:val="00DA3062"/>
    <w:pPr>
      <w:spacing w:before="240" w:after="60"/>
      <w:outlineLvl w:val="6"/>
    </w:pPr>
    <w:rPr>
      <w:rFonts w:ascii="Calibri" w:hAnsi="Calibri"/>
    </w:rPr>
  </w:style>
  <w:style w:type="paragraph" w:styleId="Ttulo9">
    <w:name w:val="heading 9"/>
    <w:basedOn w:val="Normal"/>
    <w:next w:val="Normal"/>
    <w:link w:val="Ttulo9Char"/>
    <w:qFormat/>
    <w:rsid w:val="005175DB"/>
    <w:pPr>
      <w:keepNext/>
      <w:outlineLvl w:val="8"/>
    </w:pPr>
    <w:rPr>
      <w:rFonts w:ascii="Arial" w:hAnsi="Arial" w:cs="Arial"/>
      <w:b/>
      <w:bCs/>
      <w:sz w:val="1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DA3062"/>
    <w:rPr>
      <w:rFonts w:ascii="Calibri" w:eastAsia="Times New Roman" w:hAnsi="Calibri" w:cs="Times New Roman"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5175DB"/>
    <w:rPr>
      <w:rFonts w:ascii="Arial" w:hAnsi="Arial" w:cs="Arial"/>
      <w:b/>
      <w:bCs/>
      <w:sz w:val="14"/>
      <w:szCs w:val="24"/>
    </w:rPr>
  </w:style>
  <w:style w:type="paragraph" w:styleId="Corpodetexto">
    <w:name w:val="Body Text"/>
    <w:basedOn w:val="Normal"/>
    <w:link w:val="CorpodetextoChar"/>
    <w:rsid w:val="00576311"/>
    <w:pPr>
      <w:jc w:val="both"/>
    </w:pPr>
    <w:rPr>
      <w:b/>
      <w:szCs w:val="20"/>
    </w:rPr>
  </w:style>
  <w:style w:type="paragraph" w:styleId="Recuodecorpodetexto">
    <w:name w:val="Body Text Indent"/>
    <w:basedOn w:val="Normal"/>
    <w:link w:val="RecuodecorpodetextoChar"/>
    <w:rsid w:val="00576311"/>
    <w:pPr>
      <w:spacing w:after="120"/>
      <w:ind w:left="283"/>
    </w:pPr>
  </w:style>
  <w:style w:type="paragraph" w:styleId="Rodap">
    <w:name w:val="footer"/>
    <w:basedOn w:val="Normal"/>
    <w:link w:val="RodapChar"/>
    <w:rsid w:val="00576311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576311"/>
  </w:style>
  <w:style w:type="paragraph" w:styleId="Cabealho">
    <w:name w:val="header"/>
    <w:basedOn w:val="Normal"/>
    <w:link w:val="CabealhoChar"/>
    <w:rsid w:val="005763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175DB"/>
    <w:rPr>
      <w:sz w:val="24"/>
      <w:szCs w:val="24"/>
    </w:rPr>
  </w:style>
  <w:style w:type="paragraph" w:styleId="Subttulo">
    <w:name w:val="Subtitle"/>
    <w:basedOn w:val="Normal"/>
    <w:next w:val="Normal"/>
    <w:link w:val="SubttuloChar"/>
    <w:qFormat/>
    <w:rsid w:val="006F193F"/>
    <w:pPr>
      <w:autoSpaceDE w:val="0"/>
      <w:autoSpaceDN w:val="0"/>
      <w:adjustRightInd w:val="0"/>
    </w:pPr>
    <w:rPr>
      <w:rFonts w:ascii="Arial" w:hAnsi="Arial"/>
    </w:rPr>
  </w:style>
  <w:style w:type="paragraph" w:customStyle="1" w:styleId="Blockquote">
    <w:name w:val="Blockquote"/>
    <w:basedOn w:val="Normal"/>
    <w:rsid w:val="00DA3062"/>
    <w:pPr>
      <w:spacing w:before="100" w:after="100"/>
      <w:ind w:left="360" w:right="360"/>
    </w:pPr>
    <w:rPr>
      <w:snapToGrid w:val="0"/>
      <w:szCs w:val="20"/>
    </w:rPr>
  </w:style>
  <w:style w:type="paragraph" w:styleId="Ttulo">
    <w:name w:val="Title"/>
    <w:basedOn w:val="Normal"/>
    <w:link w:val="TtuloChar"/>
    <w:qFormat/>
    <w:rsid w:val="00DA3062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tuloChar">
    <w:name w:val="Título Char"/>
    <w:basedOn w:val="Fontepargpadro"/>
    <w:link w:val="Ttulo"/>
    <w:rsid w:val="00DA3062"/>
    <w:rPr>
      <w:b/>
      <w:bCs/>
      <w:sz w:val="28"/>
      <w:szCs w:val="28"/>
    </w:rPr>
  </w:style>
  <w:style w:type="paragraph" w:styleId="Corpodetexto3">
    <w:name w:val="Body Text 3"/>
    <w:basedOn w:val="Normal"/>
    <w:link w:val="Corpodetexto3Char"/>
    <w:rsid w:val="00DA3062"/>
    <w:pPr>
      <w:spacing w:after="120"/>
      <w:jc w:val="both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DA3062"/>
    <w:rPr>
      <w:sz w:val="16"/>
      <w:szCs w:val="16"/>
    </w:rPr>
  </w:style>
  <w:style w:type="paragraph" w:styleId="PargrafodaLista">
    <w:name w:val="List Paragraph"/>
    <w:basedOn w:val="Normal"/>
    <w:link w:val="PargrafodaListaChar"/>
    <w:uiPriority w:val="1"/>
    <w:qFormat/>
    <w:rsid w:val="0008312A"/>
    <w:pPr>
      <w:ind w:left="720"/>
      <w:contextualSpacing/>
    </w:pPr>
  </w:style>
  <w:style w:type="paragraph" w:customStyle="1" w:styleId="ecxmsonormal">
    <w:name w:val="ecxmsonormal"/>
    <w:basedOn w:val="Normal"/>
    <w:rsid w:val="005175DB"/>
    <w:pPr>
      <w:spacing w:after="324"/>
    </w:pPr>
  </w:style>
  <w:style w:type="character" w:styleId="Hyperlink">
    <w:name w:val="Hyperlink"/>
    <w:basedOn w:val="Fontepargpadro"/>
    <w:rsid w:val="005175DB"/>
    <w:rPr>
      <w:color w:val="0000FF"/>
      <w:u w:val="single"/>
    </w:rPr>
  </w:style>
  <w:style w:type="character" w:customStyle="1" w:styleId="SubttuloChar">
    <w:name w:val="Subtítulo Char"/>
    <w:basedOn w:val="Fontepargpadro"/>
    <w:link w:val="Subttulo"/>
    <w:rsid w:val="00DB60CC"/>
    <w:rPr>
      <w:rFonts w:ascii="Arial" w:hAnsi="Arial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rsid w:val="00982521"/>
    <w:rPr>
      <w:rFonts w:ascii="Courier New" w:hAnsi="Courier New" w:cs="Courier New"/>
      <w:color w:val="FF0000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982521"/>
    <w:rPr>
      <w:rFonts w:ascii="Courier New" w:hAnsi="Courier New" w:cs="Courier New"/>
      <w:color w:val="FF0000"/>
    </w:rPr>
  </w:style>
  <w:style w:type="character" w:styleId="nfaseSutil">
    <w:name w:val="Subtle Emphasis"/>
    <w:basedOn w:val="Fontepargpadro"/>
    <w:uiPriority w:val="19"/>
    <w:qFormat/>
    <w:rsid w:val="00982521"/>
    <w:rPr>
      <w:i/>
      <w:iCs/>
      <w:color w:val="808080" w:themeColor="text1" w:themeTint="7F"/>
    </w:rPr>
  </w:style>
  <w:style w:type="character" w:customStyle="1" w:styleId="Ttulo2Char">
    <w:name w:val="Título 2 Char"/>
    <w:basedOn w:val="Fontepargpadro"/>
    <w:link w:val="Ttulo2"/>
    <w:rsid w:val="000F0C4A"/>
    <w:rPr>
      <w:rFonts w:eastAsia="Arial Unicode MS"/>
      <w:b/>
      <w:sz w:val="24"/>
    </w:rPr>
  </w:style>
  <w:style w:type="character" w:customStyle="1" w:styleId="CorpodetextoChar">
    <w:name w:val="Corpo de texto Char"/>
    <w:basedOn w:val="Fontepargpadro"/>
    <w:link w:val="Corpodetexto"/>
    <w:rsid w:val="000F0C4A"/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F0C4A"/>
    <w:rPr>
      <w:sz w:val="24"/>
      <w:szCs w:val="24"/>
    </w:rPr>
  </w:style>
  <w:style w:type="character" w:customStyle="1" w:styleId="RodapChar">
    <w:name w:val="Rodapé Char"/>
    <w:basedOn w:val="Fontepargpadro"/>
    <w:link w:val="Rodap"/>
    <w:rsid w:val="000F0C4A"/>
    <w:rPr>
      <w:sz w:val="24"/>
      <w:szCs w:val="24"/>
    </w:rPr>
  </w:style>
  <w:style w:type="paragraph" w:customStyle="1" w:styleId="Corpodetexto21">
    <w:name w:val="Corpo de texto 21"/>
    <w:basedOn w:val="Normal"/>
    <w:rsid w:val="004277C3"/>
    <w:pPr>
      <w:overflowPunct w:val="0"/>
      <w:autoSpaceDE w:val="0"/>
      <w:autoSpaceDN w:val="0"/>
      <w:adjustRightInd w:val="0"/>
      <w:ind w:firstLine="1701"/>
      <w:jc w:val="both"/>
      <w:textAlignment w:val="baseline"/>
    </w:pPr>
    <w:rPr>
      <w:szCs w:val="20"/>
    </w:rPr>
  </w:style>
  <w:style w:type="table" w:styleId="Tabelacomgrade">
    <w:name w:val="Table Grid"/>
    <w:basedOn w:val="Tabelanormal"/>
    <w:rsid w:val="001E04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qFormat/>
    <w:rsid w:val="00AA0E0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7E3C1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E3C1B"/>
    <w:rPr>
      <w:rFonts w:ascii="Tahoma" w:hAnsi="Tahoma" w:cs="Tahoma"/>
      <w:sz w:val="16"/>
      <w:szCs w:val="16"/>
    </w:rPr>
  </w:style>
  <w:style w:type="paragraph" w:customStyle="1" w:styleId="Corpodetexto22">
    <w:name w:val="Corpo de texto 22"/>
    <w:basedOn w:val="Normal"/>
    <w:rsid w:val="00E85817"/>
    <w:pPr>
      <w:overflowPunct w:val="0"/>
      <w:autoSpaceDE w:val="0"/>
      <w:autoSpaceDN w:val="0"/>
      <w:adjustRightInd w:val="0"/>
      <w:ind w:firstLine="1701"/>
      <w:jc w:val="both"/>
      <w:textAlignment w:val="baseline"/>
    </w:pPr>
    <w:rPr>
      <w:szCs w:val="20"/>
    </w:rPr>
  </w:style>
  <w:style w:type="paragraph" w:customStyle="1" w:styleId="Recuodecorpodetexto22">
    <w:name w:val="Recuo de corpo de texto 22"/>
    <w:basedOn w:val="Normal"/>
    <w:rsid w:val="001B05F6"/>
    <w:pPr>
      <w:widowControl w:val="0"/>
      <w:suppressAutoHyphens/>
      <w:autoSpaceDE w:val="0"/>
      <w:ind w:left="454" w:hanging="454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Recuodecorpodetexto33">
    <w:name w:val="Recuo de corpo de texto 33"/>
    <w:basedOn w:val="Normal"/>
    <w:rsid w:val="000F10C7"/>
    <w:pPr>
      <w:widowControl w:val="0"/>
      <w:suppressAutoHyphens/>
      <w:ind w:left="567" w:hanging="567"/>
      <w:jc w:val="both"/>
    </w:pPr>
    <w:rPr>
      <w:rFonts w:ascii="Arial" w:hAnsi="Arial" w:cs="Arial"/>
      <w:szCs w:val="20"/>
      <w:lang w:eastAsia="zh-CN"/>
    </w:rPr>
  </w:style>
  <w:style w:type="character" w:customStyle="1" w:styleId="PargrafodaListaChar">
    <w:name w:val="Parágrafo da Lista Char"/>
    <w:link w:val="PargrafodaLista"/>
    <w:uiPriority w:val="1"/>
    <w:locked/>
    <w:rsid w:val="0011180D"/>
    <w:rPr>
      <w:sz w:val="24"/>
      <w:szCs w:val="24"/>
    </w:rPr>
  </w:style>
  <w:style w:type="character" w:styleId="Refdecomentrio">
    <w:name w:val="annotation reference"/>
    <w:basedOn w:val="Fontepargpadro"/>
    <w:semiHidden/>
    <w:unhideWhenUsed/>
    <w:rsid w:val="004E3504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4E350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4E3504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4E350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4E35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FA61C-04D3-447A-BD58-AB255684E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5</Pages>
  <Words>2612</Words>
  <Characters>17647</Characters>
  <Application>Microsoft Office Word</Application>
  <DocSecurity>0</DocSecurity>
  <Lines>147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&lt;&lt;Entidade&gt;&gt; DE &lt;&lt;Município&gt;&gt;</vt:lpstr>
    </vt:vector>
  </TitlesOfParts>
  <Company>MEMORY</Company>
  <LinksUpToDate>false</LinksUpToDate>
  <CharactersWithSpaces>20219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&lt;&lt;Entidade&gt;&gt; DE &lt;&lt;Município&gt;&gt;</dc:title>
  <dc:creator>MEMORY</dc:creator>
  <cp:lastModifiedBy>Usuário do Windows</cp:lastModifiedBy>
  <cp:revision>240</cp:revision>
  <cp:lastPrinted>2018-11-07T11:40:00Z</cp:lastPrinted>
  <dcterms:created xsi:type="dcterms:W3CDTF">2018-10-16T19:56:00Z</dcterms:created>
  <dcterms:modified xsi:type="dcterms:W3CDTF">2018-11-07T12:08:00Z</dcterms:modified>
</cp:coreProperties>
</file>