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2FF" w:rsidRPr="005419C6" w:rsidRDefault="002332FF">
      <w:pPr>
        <w:pStyle w:val="Ttulo2"/>
        <w:jc w:val="both"/>
        <w:rPr>
          <w:b w:val="0"/>
          <w:bCs/>
          <w:szCs w:val="24"/>
        </w:rPr>
      </w:pPr>
      <w:r w:rsidRPr="005419C6">
        <w:rPr>
          <w:szCs w:val="24"/>
        </w:rPr>
        <w:t xml:space="preserve">PROCESSO DE </w:t>
      </w:r>
      <w:r w:rsidR="003B7590" w:rsidRPr="005419C6">
        <w:rPr>
          <w:szCs w:val="24"/>
        </w:rPr>
        <w:t>LICITAÇÃO Nº.</w:t>
      </w:r>
      <w:r w:rsidR="003B7590" w:rsidRPr="005419C6">
        <w:rPr>
          <w:b w:val="0"/>
          <w:szCs w:val="24"/>
        </w:rPr>
        <w:t>:</w:t>
      </w:r>
      <w:r w:rsidRPr="005419C6">
        <w:rPr>
          <w:b w:val="0"/>
          <w:szCs w:val="24"/>
        </w:rPr>
        <w:t xml:space="preserve"> </w:t>
      </w:r>
      <w:r w:rsidR="005419C6">
        <w:rPr>
          <w:bCs/>
          <w:noProof/>
          <w:szCs w:val="24"/>
        </w:rPr>
        <w:t>0</w:t>
      </w:r>
      <w:r w:rsidR="00B757FC">
        <w:rPr>
          <w:bCs/>
          <w:noProof/>
          <w:szCs w:val="24"/>
        </w:rPr>
        <w:t>88</w:t>
      </w:r>
      <w:r w:rsidRPr="005419C6">
        <w:rPr>
          <w:b w:val="0"/>
          <w:bCs/>
          <w:szCs w:val="24"/>
        </w:rPr>
        <w:t>/</w:t>
      </w:r>
      <w:r w:rsidR="005419C6" w:rsidRPr="005419C6">
        <w:rPr>
          <w:bCs/>
          <w:noProof/>
          <w:szCs w:val="24"/>
        </w:rPr>
        <w:t>2018</w:t>
      </w:r>
    </w:p>
    <w:p w:rsidR="002332FF" w:rsidRPr="005419C6" w:rsidRDefault="002332FF">
      <w:pPr>
        <w:jc w:val="both"/>
        <w:rPr>
          <w:b/>
        </w:rPr>
      </w:pPr>
      <w:r w:rsidRPr="005419C6">
        <w:rPr>
          <w:b/>
        </w:rPr>
        <w:t>MODALIDADE:</w:t>
      </w:r>
      <w:r w:rsidRPr="005419C6">
        <w:t xml:space="preserve"> </w:t>
      </w:r>
      <w:r w:rsidRPr="005419C6">
        <w:rPr>
          <w:b/>
          <w:bCs/>
          <w:noProof/>
        </w:rPr>
        <w:t xml:space="preserve">PREGÃO PRESENCIAL </w:t>
      </w:r>
      <w:r w:rsidRPr="005419C6">
        <w:rPr>
          <w:b/>
          <w:bCs/>
        </w:rPr>
        <w:t xml:space="preserve">n. </w:t>
      </w:r>
      <w:r w:rsidR="005419C6">
        <w:rPr>
          <w:b/>
          <w:bCs/>
          <w:noProof/>
        </w:rPr>
        <w:t>0</w:t>
      </w:r>
      <w:r w:rsidR="00B757FC">
        <w:rPr>
          <w:b/>
          <w:bCs/>
          <w:noProof/>
        </w:rPr>
        <w:t>60</w:t>
      </w:r>
      <w:r w:rsidRPr="005419C6">
        <w:rPr>
          <w:b/>
          <w:bCs/>
        </w:rPr>
        <w:t>/</w:t>
      </w:r>
      <w:r w:rsidR="005419C6" w:rsidRPr="005419C6">
        <w:rPr>
          <w:b/>
          <w:bCs/>
          <w:noProof/>
        </w:rPr>
        <w:t>2018</w:t>
      </w:r>
    </w:p>
    <w:p w:rsidR="002332FF" w:rsidRPr="00B757FC" w:rsidRDefault="00970751" w:rsidP="003B7590">
      <w:pPr>
        <w:pStyle w:val="Ttulo2"/>
        <w:jc w:val="both"/>
        <w:rPr>
          <w:szCs w:val="24"/>
        </w:rPr>
      </w:pPr>
      <w:r w:rsidRPr="0026142C">
        <w:rPr>
          <w:szCs w:val="24"/>
        </w:rPr>
        <w:t>OBJETO DA LICITAÇÃO</w:t>
      </w:r>
      <w:r w:rsidRPr="0026142C">
        <w:rPr>
          <w:b w:val="0"/>
          <w:szCs w:val="24"/>
        </w:rPr>
        <w:t xml:space="preserve">: </w:t>
      </w:r>
      <w:r w:rsidR="00B757FC" w:rsidRPr="00B757FC">
        <w:rPr>
          <w:szCs w:val="24"/>
        </w:rPr>
        <w:t>LOCAÇÃO DE CAMINHÃO TIPO PRANCHA PARA TRANSPORTE DE MÁQUINAS.</w:t>
      </w:r>
    </w:p>
    <w:p w:rsidR="003B7590" w:rsidRPr="003B7590" w:rsidRDefault="003B7590" w:rsidP="003B7590"/>
    <w:p w:rsidR="003E4F4D" w:rsidRPr="004567AF" w:rsidRDefault="003E4F4D" w:rsidP="003E4F4D">
      <w:pPr>
        <w:jc w:val="center"/>
        <w:rPr>
          <w:b/>
          <w:bCs/>
          <w:i/>
          <w:u w:val="single"/>
        </w:rPr>
      </w:pPr>
      <w:r w:rsidRPr="004567AF">
        <w:rPr>
          <w:b/>
          <w:bCs/>
          <w:i/>
          <w:u w:val="single"/>
        </w:rPr>
        <w:t xml:space="preserve">ATA </w:t>
      </w:r>
      <w:r w:rsidR="00651552">
        <w:rPr>
          <w:b/>
          <w:bCs/>
          <w:i/>
          <w:u w:val="single"/>
        </w:rPr>
        <w:t>COMPLEMENTAR</w:t>
      </w:r>
    </w:p>
    <w:p w:rsidR="002332FF" w:rsidRPr="005419C6" w:rsidRDefault="00D73275" w:rsidP="00BE6BA3">
      <w:pPr>
        <w:pStyle w:val="Ttulo2"/>
        <w:jc w:val="both"/>
        <w:rPr>
          <w:b w:val="0"/>
          <w:bCs/>
          <w:szCs w:val="24"/>
        </w:rPr>
      </w:pPr>
      <w:r w:rsidRPr="005419C6">
        <w:rPr>
          <w:b w:val="0"/>
          <w:szCs w:val="24"/>
        </w:rPr>
        <w:t>No dia</w:t>
      </w:r>
      <w:r w:rsidR="000507E3" w:rsidRPr="005419C6">
        <w:rPr>
          <w:b w:val="0"/>
          <w:szCs w:val="24"/>
        </w:rPr>
        <w:t xml:space="preserve"> </w:t>
      </w:r>
      <w:r w:rsidR="00651552">
        <w:rPr>
          <w:b w:val="0"/>
          <w:szCs w:val="24"/>
        </w:rPr>
        <w:t>30</w:t>
      </w:r>
      <w:r w:rsidR="00B757FC">
        <w:rPr>
          <w:b w:val="0"/>
          <w:szCs w:val="24"/>
        </w:rPr>
        <w:t xml:space="preserve"> de agosto</w:t>
      </w:r>
      <w:r w:rsidR="004A5B36">
        <w:rPr>
          <w:b w:val="0"/>
          <w:szCs w:val="24"/>
        </w:rPr>
        <w:t xml:space="preserve"> de 2018</w:t>
      </w:r>
      <w:r w:rsidR="005419C6">
        <w:rPr>
          <w:b w:val="0"/>
          <w:szCs w:val="24"/>
        </w:rPr>
        <w:t xml:space="preserve"> as</w:t>
      </w:r>
      <w:r w:rsidR="005419C6" w:rsidRPr="005419C6">
        <w:rPr>
          <w:b w:val="0"/>
          <w:szCs w:val="24"/>
        </w:rPr>
        <w:t xml:space="preserve"> </w:t>
      </w:r>
      <w:r w:rsidR="00B757FC">
        <w:rPr>
          <w:b w:val="0"/>
          <w:szCs w:val="24"/>
        </w:rPr>
        <w:t>17</w:t>
      </w:r>
      <w:r w:rsidR="005419C6">
        <w:rPr>
          <w:b w:val="0"/>
          <w:szCs w:val="24"/>
        </w:rPr>
        <w:t>h00min</w:t>
      </w:r>
      <w:r w:rsidR="000507E3" w:rsidRPr="005419C6">
        <w:rPr>
          <w:b w:val="0"/>
          <w:szCs w:val="24"/>
        </w:rPr>
        <w:t xml:space="preserve">, na sala de reuniões da </w:t>
      </w:r>
      <w:r w:rsidR="000507E3" w:rsidRPr="005419C6">
        <w:rPr>
          <w:szCs w:val="24"/>
        </w:rPr>
        <w:t>PREFEITURA MUNICIPAL</w:t>
      </w:r>
      <w:r w:rsidR="000507E3" w:rsidRPr="005419C6">
        <w:rPr>
          <w:b w:val="0"/>
          <w:szCs w:val="24"/>
        </w:rPr>
        <w:t xml:space="preserve">, reuniu-se </w:t>
      </w:r>
      <w:r w:rsidR="00341894" w:rsidRPr="005419C6">
        <w:rPr>
          <w:b w:val="0"/>
          <w:szCs w:val="24"/>
        </w:rPr>
        <w:t>o</w:t>
      </w:r>
      <w:r w:rsidR="000507E3" w:rsidRPr="005419C6">
        <w:rPr>
          <w:b w:val="0"/>
          <w:szCs w:val="24"/>
        </w:rPr>
        <w:t xml:space="preserve"> pregoeir</w:t>
      </w:r>
      <w:r w:rsidR="00C466F6" w:rsidRPr="005419C6">
        <w:rPr>
          <w:b w:val="0"/>
          <w:szCs w:val="24"/>
        </w:rPr>
        <w:t>o</w:t>
      </w:r>
      <w:r w:rsidR="000507E3" w:rsidRPr="005419C6">
        <w:rPr>
          <w:b w:val="0"/>
          <w:szCs w:val="24"/>
        </w:rPr>
        <w:t xml:space="preserve"> </w:t>
      </w:r>
      <w:proofErr w:type="spellStart"/>
      <w:r w:rsidR="00C466F6" w:rsidRPr="005419C6">
        <w:rPr>
          <w:b w:val="0"/>
          <w:szCs w:val="24"/>
        </w:rPr>
        <w:t>Cleverson</w:t>
      </w:r>
      <w:proofErr w:type="spellEnd"/>
      <w:r w:rsidR="00C466F6" w:rsidRPr="005419C6">
        <w:rPr>
          <w:b w:val="0"/>
          <w:szCs w:val="24"/>
        </w:rPr>
        <w:t xml:space="preserve"> Carlos dos Santos Araujo</w:t>
      </w:r>
      <w:r w:rsidR="000507E3" w:rsidRPr="005419C6">
        <w:rPr>
          <w:b w:val="0"/>
          <w:szCs w:val="24"/>
        </w:rPr>
        <w:t xml:space="preserve"> e membros da equipe de apoio, designados pela portaria </w:t>
      </w:r>
      <w:r w:rsidR="000507E3" w:rsidRPr="005419C6">
        <w:rPr>
          <w:szCs w:val="24"/>
        </w:rPr>
        <w:t xml:space="preserve">Nº </w:t>
      </w:r>
      <w:r w:rsidR="00922DF7">
        <w:rPr>
          <w:szCs w:val="24"/>
        </w:rPr>
        <w:t>080</w:t>
      </w:r>
      <w:r w:rsidR="0063637B" w:rsidRPr="005419C6">
        <w:rPr>
          <w:szCs w:val="24"/>
        </w:rPr>
        <w:t>/201</w:t>
      </w:r>
      <w:r w:rsidR="00C466F6" w:rsidRPr="005419C6">
        <w:rPr>
          <w:szCs w:val="24"/>
        </w:rPr>
        <w:t>8</w:t>
      </w:r>
      <w:r w:rsidR="000507E3" w:rsidRPr="005419C6">
        <w:rPr>
          <w:b w:val="0"/>
          <w:szCs w:val="24"/>
        </w:rPr>
        <w:t xml:space="preserve">, </w:t>
      </w:r>
      <w:r w:rsidR="00BE6BA3">
        <w:rPr>
          <w:b w:val="0"/>
          <w:szCs w:val="24"/>
        </w:rPr>
        <w:t>para dar andamento ao procedimento licitatór</w:t>
      </w:r>
      <w:r w:rsidR="00295D0B">
        <w:rPr>
          <w:b w:val="0"/>
          <w:szCs w:val="24"/>
        </w:rPr>
        <w:t xml:space="preserve">io, no qual foi aberto diligência para negociação com a empresa </w:t>
      </w:r>
      <w:r w:rsidR="00922DF7" w:rsidRPr="00922DF7">
        <w:rPr>
          <w:b w:val="0"/>
          <w:szCs w:val="24"/>
        </w:rPr>
        <w:t>TORNEAMENTO PRESIDENTE LTDA</w:t>
      </w:r>
      <w:r w:rsidR="00295D0B">
        <w:rPr>
          <w:b w:val="0"/>
          <w:szCs w:val="24"/>
        </w:rPr>
        <w:t>.</w:t>
      </w:r>
      <w:r w:rsidR="00AB4EA3">
        <w:rPr>
          <w:b w:val="0"/>
          <w:szCs w:val="24"/>
        </w:rPr>
        <w:t xml:space="preserve"> Desta forma, </w:t>
      </w:r>
      <w:r w:rsidR="00ED17C9">
        <w:rPr>
          <w:b w:val="0"/>
          <w:szCs w:val="24"/>
        </w:rPr>
        <w:t>n</w:t>
      </w:r>
      <w:r w:rsidR="00AB4EA3">
        <w:rPr>
          <w:b w:val="0"/>
          <w:szCs w:val="24"/>
        </w:rPr>
        <w:t xml:space="preserve">a tentativa de negociação com intuito de alcançar o preço médio </w:t>
      </w:r>
      <w:r w:rsidR="005A3CA7">
        <w:rPr>
          <w:b w:val="0"/>
          <w:szCs w:val="24"/>
        </w:rPr>
        <w:t xml:space="preserve">de R$ </w:t>
      </w:r>
      <w:r w:rsidR="001819E9">
        <w:rPr>
          <w:b w:val="0"/>
          <w:szCs w:val="24"/>
        </w:rPr>
        <w:t>5,1</w:t>
      </w:r>
      <w:r w:rsidR="005A3CA7">
        <w:rPr>
          <w:b w:val="0"/>
          <w:szCs w:val="24"/>
        </w:rPr>
        <w:t>0</w:t>
      </w:r>
      <w:r w:rsidR="00651552">
        <w:rPr>
          <w:b w:val="0"/>
          <w:szCs w:val="24"/>
        </w:rPr>
        <w:t xml:space="preserve"> (cinco reais e dez centavos) por km rodado</w:t>
      </w:r>
      <w:r w:rsidR="005A3CA7">
        <w:rPr>
          <w:b w:val="0"/>
          <w:szCs w:val="24"/>
        </w:rPr>
        <w:t xml:space="preserve">, a mesma foi </w:t>
      </w:r>
      <w:r w:rsidR="00ED17C9">
        <w:rPr>
          <w:b w:val="0"/>
          <w:szCs w:val="24"/>
        </w:rPr>
        <w:t xml:space="preserve">frustrada, uma vez que, </w:t>
      </w:r>
      <w:r w:rsidR="001819E9">
        <w:rPr>
          <w:b w:val="0"/>
          <w:szCs w:val="24"/>
        </w:rPr>
        <w:t xml:space="preserve">o representante legal da empresa Aloisio </w:t>
      </w:r>
      <w:proofErr w:type="spellStart"/>
      <w:r w:rsidR="001819E9">
        <w:rPr>
          <w:b w:val="0"/>
          <w:szCs w:val="24"/>
        </w:rPr>
        <w:t>Bazan</w:t>
      </w:r>
      <w:proofErr w:type="spellEnd"/>
      <w:r w:rsidR="001819E9">
        <w:rPr>
          <w:b w:val="0"/>
          <w:szCs w:val="24"/>
        </w:rPr>
        <w:t xml:space="preserve"> </w:t>
      </w:r>
      <w:r w:rsidR="00651552">
        <w:rPr>
          <w:b w:val="0"/>
          <w:szCs w:val="24"/>
        </w:rPr>
        <w:t>em conversa com a Sr. Vânia Aparecida de Queiroz, declarou ser um valor inviável, visto que, no edital determinav</w:t>
      </w:r>
      <w:r w:rsidR="00AB5E46">
        <w:rPr>
          <w:b w:val="0"/>
          <w:szCs w:val="24"/>
        </w:rPr>
        <w:t>a que o caminhão tipo prancha devia estar disponível para a prefeitura de forma imediata, bem como pela alta do combustível</w:t>
      </w:r>
      <w:r w:rsidR="00ED17C9">
        <w:rPr>
          <w:b w:val="0"/>
          <w:szCs w:val="24"/>
        </w:rPr>
        <w:t xml:space="preserve">. </w:t>
      </w:r>
      <w:r w:rsidR="005A3CA7">
        <w:rPr>
          <w:b w:val="0"/>
          <w:szCs w:val="24"/>
        </w:rPr>
        <w:t xml:space="preserve">Em face do exposto a Comissão sugere a </w:t>
      </w:r>
      <w:r w:rsidR="00DB44A9">
        <w:rPr>
          <w:b w:val="0"/>
          <w:szCs w:val="24"/>
        </w:rPr>
        <w:t xml:space="preserve">revogação desse processo e a realização </w:t>
      </w:r>
      <w:r w:rsidR="00AB5E46">
        <w:rPr>
          <w:b w:val="0"/>
          <w:szCs w:val="24"/>
        </w:rPr>
        <w:t>de um novo</w:t>
      </w:r>
      <w:r w:rsidR="00151D37">
        <w:rPr>
          <w:b w:val="0"/>
          <w:szCs w:val="24"/>
        </w:rPr>
        <w:t>,</w:t>
      </w:r>
      <w:r w:rsidR="00DB44A9">
        <w:rPr>
          <w:b w:val="0"/>
          <w:szCs w:val="24"/>
        </w:rPr>
        <w:t xml:space="preserve"> para contratação do serviço pretendido, desde que </w:t>
      </w:r>
      <w:r w:rsidR="00151D37">
        <w:rPr>
          <w:b w:val="0"/>
          <w:szCs w:val="24"/>
        </w:rPr>
        <w:t>realizada</w:t>
      </w:r>
      <w:bookmarkStart w:id="0" w:name="_GoBack"/>
      <w:bookmarkEnd w:id="0"/>
      <w:r w:rsidR="00AB5E46">
        <w:rPr>
          <w:b w:val="0"/>
          <w:szCs w:val="24"/>
        </w:rPr>
        <w:t xml:space="preserve"> nova pesquisa de mercado e alterada as especificações do serviço no edital</w:t>
      </w:r>
      <w:r w:rsidR="005A3CA7">
        <w:rPr>
          <w:b w:val="0"/>
          <w:szCs w:val="24"/>
        </w:rPr>
        <w:t>.</w:t>
      </w:r>
      <w:r w:rsidR="005A3CA7" w:rsidRPr="005419C6">
        <w:rPr>
          <w:b w:val="0"/>
          <w:szCs w:val="24"/>
        </w:rPr>
        <w:t xml:space="preserve"> Nada</w:t>
      </w:r>
      <w:r w:rsidR="00AD258D" w:rsidRPr="005419C6">
        <w:rPr>
          <w:b w:val="0"/>
          <w:szCs w:val="24"/>
        </w:rPr>
        <w:t xml:space="preserve"> mais havendo a tratar, encerrou-se a sessão, lavrou-se a presente ata, que vai assinada pelos membr</w:t>
      </w:r>
      <w:r w:rsidR="00C47C6E">
        <w:rPr>
          <w:b w:val="0"/>
          <w:szCs w:val="24"/>
        </w:rPr>
        <w:t>os da equipe de apoio e</w:t>
      </w:r>
      <w:r w:rsidR="00C466F6" w:rsidRPr="005419C6">
        <w:rPr>
          <w:b w:val="0"/>
          <w:szCs w:val="24"/>
        </w:rPr>
        <w:t xml:space="preserve"> Pregoeiro</w:t>
      </w:r>
      <w:r w:rsidR="00AD258D" w:rsidRPr="005419C6">
        <w:rPr>
          <w:b w:val="0"/>
          <w:szCs w:val="24"/>
        </w:rPr>
        <w:t>, com o encaminhamento do processo</w:t>
      </w:r>
      <w:r w:rsidRPr="005419C6">
        <w:rPr>
          <w:b w:val="0"/>
          <w:szCs w:val="24"/>
        </w:rPr>
        <w:t xml:space="preserve"> à Procuradoria do Município</w:t>
      </w:r>
      <w:r w:rsidR="00AB778A">
        <w:rPr>
          <w:b w:val="0"/>
          <w:szCs w:val="24"/>
        </w:rPr>
        <w:t xml:space="preserve"> para emissão de Parecer</w:t>
      </w:r>
      <w:r w:rsidR="00AD258D" w:rsidRPr="005419C6">
        <w:rPr>
          <w:b w:val="0"/>
          <w:szCs w:val="24"/>
        </w:rPr>
        <w:t>. Presidente Olegário</w:t>
      </w:r>
      <w:r w:rsidRPr="005419C6">
        <w:rPr>
          <w:b w:val="0"/>
          <w:szCs w:val="24"/>
        </w:rPr>
        <w:t>/MG</w:t>
      </w:r>
      <w:r w:rsidR="00AD258D" w:rsidRPr="005419C6">
        <w:rPr>
          <w:b w:val="0"/>
          <w:szCs w:val="24"/>
        </w:rPr>
        <w:t xml:space="preserve">, </w:t>
      </w:r>
      <w:r w:rsidR="00AB5E46">
        <w:rPr>
          <w:szCs w:val="24"/>
        </w:rPr>
        <w:t>30</w:t>
      </w:r>
      <w:r w:rsidR="001819E9">
        <w:rPr>
          <w:szCs w:val="24"/>
        </w:rPr>
        <w:t xml:space="preserve"> de agosto</w:t>
      </w:r>
      <w:r w:rsidR="005A3CA7">
        <w:rPr>
          <w:szCs w:val="24"/>
        </w:rPr>
        <w:t xml:space="preserve"> de 2018.</w:t>
      </w:r>
    </w:p>
    <w:p w:rsidR="002332FF" w:rsidRPr="005419C6" w:rsidRDefault="002332FF">
      <w:pPr>
        <w:pStyle w:val="Corpodetexto"/>
        <w:rPr>
          <w:b w:val="0"/>
          <w:bCs/>
          <w:szCs w:val="24"/>
        </w:rPr>
      </w:pPr>
    </w:p>
    <w:p w:rsidR="002332FF" w:rsidRDefault="002332FF">
      <w:pPr>
        <w:pStyle w:val="Corpodetexto"/>
        <w:rPr>
          <w:b w:val="0"/>
          <w:bCs/>
          <w:i/>
          <w:szCs w:val="24"/>
        </w:rPr>
      </w:pPr>
    </w:p>
    <w:p w:rsidR="00A54322" w:rsidRDefault="00A54322">
      <w:pPr>
        <w:pStyle w:val="Corpodetexto"/>
        <w:rPr>
          <w:b w:val="0"/>
          <w:bCs/>
          <w:i/>
          <w:szCs w:val="24"/>
        </w:rPr>
      </w:pPr>
    </w:p>
    <w:p w:rsidR="00A54322" w:rsidRDefault="00A54322">
      <w:pPr>
        <w:pStyle w:val="Corpodetexto"/>
        <w:rPr>
          <w:b w:val="0"/>
          <w:bCs/>
          <w:i/>
          <w:szCs w:val="24"/>
        </w:rPr>
      </w:pPr>
    </w:p>
    <w:tbl>
      <w:tblPr>
        <w:tblpPr w:leftFromText="141" w:rightFromText="141" w:vertAnchor="text" w:horzAnchor="page" w:tblpX="1010" w:tblpY="202"/>
        <w:tblW w:w="11054" w:type="dxa"/>
        <w:tblLook w:val="04A0" w:firstRow="1" w:lastRow="0" w:firstColumn="1" w:lastColumn="0" w:noHBand="0" w:noVBand="1"/>
      </w:tblPr>
      <w:tblGrid>
        <w:gridCol w:w="11054"/>
      </w:tblGrid>
      <w:tr w:rsidR="00A54322" w:rsidRPr="00303321" w:rsidTr="00A54322">
        <w:trPr>
          <w:trHeight w:val="344"/>
        </w:trPr>
        <w:tc>
          <w:tcPr>
            <w:tcW w:w="11054" w:type="dxa"/>
          </w:tcPr>
          <w:p w:rsidR="00A54322" w:rsidRPr="00303321" w:rsidRDefault="00A54322" w:rsidP="00A54322">
            <w:pPr>
              <w:pStyle w:val="Corpodetexto"/>
              <w:spacing w:line="240" w:lineRule="atLeast"/>
              <w:jc w:val="center"/>
              <w:rPr>
                <w:b w:val="0"/>
                <w:bCs/>
                <w:i/>
                <w:szCs w:val="24"/>
              </w:rPr>
            </w:pPr>
            <w:proofErr w:type="spellStart"/>
            <w:r w:rsidRPr="00303321">
              <w:rPr>
                <w:b w:val="0"/>
                <w:i/>
                <w:szCs w:val="24"/>
              </w:rPr>
              <w:t>Cleverson</w:t>
            </w:r>
            <w:proofErr w:type="spellEnd"/>
            <w:r w:rsidRPr="00303321">
              <w:rPr>
                <w:b w:val="0"/>
                <w:i/>
                <w:szCs w:val="24"/>
              </w:rPr>
              <w:t xml:space="preserve"> Carlos dos Santos Araujo</w:t>
            </w:r>
          </w:p>
        </w:tc>
      </w:tr>
      <w:tr w:rsidR="00A54322" w:rsidRPr="00303321" w:rsidTr="00A54322">
        <w:trPr>
          <w:trHeight w:val="375"/>
        </w:trPr>
        <w:tc>
          <w:tcPr>
            <w:tcW w:w="11054" w:type="dxa"/>
          </w:tcPr>
          <w:p w:rsidR="00A54322" w:rsidRPr="00303321" w:rsidRDefault="00A54322" w:rsidP="00A54322">
            <w:pPr>
              <w:pStyle w:val="Corpodetexto"/>
              <w:spacing w:line="240" w:lineRule="atLeast"/>
              <w:jc w:val="center"/>
              <w:rPr>
                <w:b w:val="0"/>
                <w:bCs/>
                <w:i/>
                <w:szCs w:val="24"/>
              </w:rPr>
            </w:pPr>
            <w:r>
              <w:rPr>
                <w:b w:val="0"/>
                <w:bCs/>
                <w:i/>
                <w:szCs w:val="24"/>
              </w:rPr>
              <w:t>Pregoeiro</w:t>
            </w:r>
          </w:p>
        </w:tc>
      </w:tr>
    </w:tbl>
    <w:p w:rsidR="00BE6BA3" w:rsidRDefault="00BE6BA3">
      <w:pPr>
        <w:pStyle w:val="Corpodetexto"/>
        <w:rPr>
          <w:b w:val="0"/>
          <w:bCs/>
          <w:i/>
          <w:szCs w:val="24"/>
        </w:rPr>
      </w:pPr>
    </w:p>
    <w:p w:rsidR="002332FF" w:rsidRPr="00303321" w:rsidRDefault="002332FF" w:rsidP="00303321">
      <w:pPr>
        <w:pStyle w:val="Corpodetexto"/>
        <w:spacing w:line="240" w:lineRule="atLeast"/>
        <w:jc w:val="center"/>
        <w:rPr>
          <w:szCs w:val="24"/>
        </w:rPr>
      </w:pPr>
    </w:p>
    <w:p w:rsidR="00303321" w:rsidRPr="00303321" w:rsidRDefault="00303321" w:rsidP="00303321">
      <w:pPr>
        <w:pStyle w:val="Corpodetexto"/>
        <w:spacing w:line="240" w:lineRule="atLeast"/>
        <w:jc w:val="center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16"/>
        <w:gridCol w:w="4422"/>
      </w:tblGrid>
      <w:tr w:rsidR="00303321" w:rsidRPr="00303321" w:rsidTr="00303321">
        <w:trPr>
          <w:trHeight w:val="222"/>
        </w:trPr>
        <w:tc>
          <w:tcPr>
            <w:tcW w:w="5508" w:type="dxa"/>
          </w:tcPr>
          <w:p w:rsidR="00303321" w:rsidRPr="00303321" w:rsidRDefault="00AB5E46" w:rsidP="00303321">
            <w:pPr>
              <w:pStyle w:val="Corpodetexto"/>
              <w:spacing w:line="240" w:lineRule="atLeast"/>
              <w:jc w:val="center"/>
              <w:rPr>
                <w:b w:val="0"/>
                <w:bCs/>
                <w:i/>
                <w:szCs w:val="24"/>
              </w:rPr>
            </w:pPr>
            <w:r>
              <w:rPr>
                <w:b w:val="0"/>
                <w:bCs/>
                <w:i/>
                <w:szCs w:val="24"/>
              </w:rPr>
              <w:t>Antenor José de Sousa Neto</w:t>
            </w:r>
          </w:p>
        </w:tc>
        <w:tc>
          <w:tcPr>
            <w:tcW w:w="5508" w:type="dxa"/>
          </w:tcPr>
          <w:p w:rsidR="00303321" w:rsidRPr="00303321" w:rsidRDefault="00AB5E46" w:rsidP="00303321">
            <w:pPr>
              <w:pStyle w:val="Corpodetexto"/>
              <w:spacing w:line="240" w:lineRule="atLeast"/>
              <w:jc w:val="center"/>
              <w:rPr>
                <w:b w:val="0"/>
                <w:bCs/>
                <w:i/>
                <w:szCs w:val="24"/>
              </w:rPr>
            </w:pPr>
            <w:r>
              <w:rPr>
                <w:b w:val="0"/>
                <w:bCs/>
                <w:i/>
                <w:szCs w:val="24"/>
              </w:rPr>
              <w:t>Larissa Virginia Moreira Silva</w:t>
            </w:r>
          </w:p>
        </w:tc>
      </w:tr>
      <w:tr w:rsidR="00303321" w:rsidRPr="00303321" w:rsidTr="00303321">
        <w:trPr>
          <w:trHeight w:val="755"/>
        </w:trPr>
        <w:tc>
          <w:tcPr>
            <w:tcW w:w="5508" w:type="dxa"/>
          </w:tcPr>
          <w:p w:rsidR="00303321" w:rsidRPr="00303321" w:rsidRDefault="00303321" w:rsidP="00303321">
            <w:pPr>
              <w:pStyle w:val="Corpodetexto"/>
              <w:spacing w:line="240" w:lineRule="atLeast"/>
              <w:jc w:val="center"/>
              <w:rPr>
                <w:b w:val="0"/>
                <w:bCs/>
                <w:i/>
                <w:szCs w:val="24"/>
              </w:rPr>
            </w:pPr>
            <w:r w:rsidRPr="00303321">
              <w:rPr>
                <w:b w:val="0"/>
                <w:bCs/>
                <w:i/>
                <w:szCs w:val="24"/>
              </w:rPr>
              <w:t xml:space="preserve">Equipe de Apoio </w:t>
            </w:r>
          </w:p>
          <w:p w:rsidR="00303321" w:rsidRPr="00303321" w:rsidRDefault="00303321" w:rsidP="00303321">
            <w:pPr>
              <w:pStyle w:val="Corpodetexto"/>
              <w:spacing w:line="240" w:lineRule="atLeast"/>
              <w:jc w:val="center"/>
              <w:rPr>
                <w:b w:val="0"/>
                <w:bCs/>
                <w:i/>
                <w:szCs w:val="24"/>
              </w:rPr>
            </w:pPr>
          </w:p>
        </w:tc>
        <w:tc>
          <w:tcPr>
            <w:tcW w:w="5508" w:type="dxa"/>
          </w:tcPr>
          <w:p w:rsidR="00303321" w:rsidRPr="00303321" w:rsidRDefault="00303321" w:rsidP="00303321">
            <w:pPr>
              <w:pStyle w:val="Corpodetexto"/>
              <w:spacing w:line="240" w:lineRule="atLeast"/>
              <w:jc w:val="center"/>
              <w:rPr>
                <w:b w:val="0"/>
                <w:bCs/>
                <w:i/>
                <w:szCs w:val="24"/>
              </w:rPr>
            </w:pPr>
            <w:r w:rsidRPr="00303321">
              <w:rPr>
                <w:b w:val="0"/>
                <w:bCs/>
                <w:i/>
                <w:szCs w:val="24"/>
              </w:rPr>
              <w:t>Equipe de Apoio</w:t>
            </w:r>
          </w:p>
          <w:p w:rsidR="00303321" w:rsidRPr="00303321" w:rsidRDefault="00303321" w:rsidP="00303321">
            <w:pPr>
              <w:pStyle w:val="Corpodetexto"/>
              <w:spacing w:line="240" w:lineRule="atLeast"/>
              <w:jc w:val="center"/>
              <w:rPr>
                <w:b w:val="0"/>
                <w:bCs/>
                <w:i/>
                <w:szCs w:val="24"/>
              </w:rPr>
            </w:pPr>
          </w:p>
          <w:p w:rsidR="00303321" w:rsidRPr="00303321" w:rsidRDefault="00303321" w:rsidP="00303321">
            <w:pPr>
              <w:pStyle w:val="Corpodetexto"/>
              <w:spacing w:line="240" w:lineRule="atLeast"/>
              <w:jc w:val="center"/>
              <w:rPr>
                <w:b w:val="0"/>
                <w:bCs/>
                <w:i/>
                <w:szCs w:val="24"/>
              </w:rPr>
            </w:pPr>
          </w:p>
        </w:tc>
      </w:tr>
    </w:tbl>
    <w:p w:rsidR="00303321" w:rsidRPr="005419C6" w:rsidRDefault="00303321" w:rsidP="00066CD5">
      <w:pPr>
        <w:pStyle w:val="Corpodetexto"/>
        <w:jc w:val="center"/>
        <w:rPr>
          <w:szCs w:val="24"/>
        </w:rPr>
      </w:pPr>
    </w:p>
    <w:sectPr w:rsidR="00303321" w:rsidRPr="005419C6" w:rsidSect="00303321">
      <w:headerReference w:type="even" r:id="rId14"/>
      <w:headerReference w:type="default" r:id="rId15"/>
      <w:footerReference w:type="even" r:id="rId16"/>
      <w:footerReference w:type="default" r:id="rId17"/>
      <w:pgSz w:w="12240" w:h="15840" w:code="1"/>
      <w:pgMar w:top="1417" w:right="1701" w:bottom="1417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321" w:rsidRDefault="00303321">
      <w:r>
        <w:separator/>
      </w:r>
    </w:p>
  </w:endnote>
  <w:endnote w:type="continuationSeparator" w:id="0">
    <w:p w:rsidR="00303321" w:rsidRDefault="00303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321" w:rsidRDefault="001C6D7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03321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03321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03321" w:rsidRDefault="00303321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321" w:rsidRDefault="001C6D7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03321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51D37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03321" w:rsidRDefault="00303321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321" w:rsidRDefault="00303321">
      <w:r>
        <w:separator/>
      </w:r>
    </w:p>
  </w:footnote>
  <w:footnote w:type="continuationSeparator" w:id="0">
    <w:p w:rsidR="00303321" w:rsidRDefault="00303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321" w:rsidRDefault="001C6D7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03321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03321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03321" w:rsidRDefault="00303321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321" w:rsidRDefault="001C6D7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03321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51D37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03321" w:rsidRDefault="00303321" w:rsidP="00AC093B">
    <w:pPr>
      <w:pStyle w:val="Subttulo"/>
      <w:pBdr>
        <w:top w:val="double" w:sz="6" w:space="1" w:color="auto"/>
        <w:bottom w:val="double" w:sz="6" w:space="1" w:color="auto"/>
      </w:pBdr>
      <w:jc w:val="center"/>
      <w:rPr>
        <w:rFonts w:ascii="Verdana" w:eastAsia="Arial Unicode MS" w:hAnsi="Verdana"/>
        <w:b/>
        <w:color w:val="0000FF"/>
        <w:sz w:val="20"/>
        <w:szCs w:val="20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38100</wp:posOffset>
          </wp:positionH>
          <wp:positionV relativeFrom="paragraph">
            <wp:posOffset>-21590</wp:posOffset>
          </wp:positionV>
          <wp:extent cx="582930" cy="457200"/>
          <wp:effectExtent l="19050" t="0" r="7620" b="0"/>
          <wp:wrapNone/>
          <wp:docPr id="3" name="Imagem 3" descr="Brasao_presidente_olega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_presidente_olegari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3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Verdana" w:eastAsia="Arial Unicode MS" w:hAnsi="Verdana"/>
        <w:b/>
        <w:color w:val="0000FF"/>
        <w:sz w:val="20"/>
        <w:szCs w:val="20"/>
      </w:rPr>
      <w:t>MUNICÍPIO DE PRESIDENTE OLEGÁRIO – MG</w:t>
    </w:r>
  </w:p>
  <w:p w:rsidR="00303321" w:rsidRPr="00AC093B" w:rsidRDefault="00303321" w:rsidP="00AC093B">
    <w:pPr>
      <w:pStyle w:val="Subttulo"/>
      <w:pBdr>
        <w:top w:val="double" w:sz="6" w:space="1" w:color="auto"/>
        <w:bottom w:val="double" w:sz="6" w:space="1" w:color="auto"/>
      </w:pBdr>
      <w:jc w:val="center"/>
      <w:rPr>
        <w:rFonts w:ascii="Verdana" w:eastAsia="Arial Unicode MS" w:hAnsi="Verdana"/>
        <w:b/>
        <w:color w:val="0000FF"/>
        <w:sz w:val="20"/>
        <w:szCs w:val="20"/>
      </w:rPr>
    </w:pPr>
    <w:r>
      <w:rPr>
        <w:rFonts w:ascii="Verdana" w:eastAsia="Arial Unicode MS" w:hAnsi="Verdana"/>
        <w:b/>
        <w:color w:val="0000FF"/>
        <w:sz w:val="14"/>
        <w:szCs w:val="14"/>
      </w:rPr>
      <w:t>Praça Dr. Castilho, 10 – Centro – CEP 38750-000 – CNPJ 18.602.060/0001-40</w:t>
    </w:r>
  </w:p>
  <w:p w:rsidR="00303321" w:rsidRDefault="00303321" w:rsidP="006F193F">
    <w:pPr>
      <w:pBdr>
        <w:top w:val="double" w:sz="6" w:space="1" w:color="auto"/>
        <w:bottom w:val="double" w:sz="6" w:space="1" w:color="auto"/>
      </w:pBdr>
      <w:jc w:val="center"/>
      <w:rPr>
        <w:rFonts w:ascii="Calibri" w:hAnsi="Calibri"/>
        <w:color w:val="0000FF"/>
        <w:sz w:val="14"/>
        <w:szCs w:val="14"/>
      </w:rPr>
    </w:pPr>
    <w:r>
      <w:rPr>
        <w:rFonts w:ascii="Verdana" w:eastAsia="Arial Unicode MS" w:hAnsi="Verdana"/>
        <w:b/>
        <w:color w:val="0000FF"/>
        <w:sz w:val="14"/>
        <w:szCs w:val="14"/>
      </w:rPr>
      <w:t xml:space="preserve">Tel.: </w:t>
    </w:r>
    <w:smartTag w:uri="urn:schemas-microsoft-com:office:smarttags" w:element="phone">
      <w:smartTagPr>
        <w:attr w:uri="urn:schemas-microsoft-com:office:office" w:name="ls" w:val="trans"/>
      </w:smartTagPr>
      <w:r>
        <w:rPr>
          <w:rFonts w:ascii="Verdana" w:eastAsia="Arial Unicode MS" w:hAnsi="Verdana"/>
          <w:b/>
          <w:color w:val="0000FF"/>
          <w:sz w:val="14"/>
          <w:szCs w:val="14"/>
        </w:rPr>
        <w:t>(34) 3811-1233</w:t>
      </w:r>
    </w:smartTag>
    <w:r>
      <w:rPr>
        <w:rFonts w:ascii="Verdana" w:eastAsia="Arial Unicode MS" w:hAnsi="Verdana"/>
        <w:b/>
        <w:color w:val="0000FF"/>
        <w:sz w:val="14"/>
        <w:szCs w:val="14"/>
      </w:rPr>
      <w:t xml:space="preserve"> – FAX: </w:t>
    </w:r>
    <w:smartTag w:uri="urn:schemas-microsoft-com:office:smarttags" w:element="phone">
      <w:smartTagPr>
        <w:attr w:uri="urn:schemas-microsoft-com:office:office" w:name="ls" w:val="trans"/>
      </w:smartTagPr>
      <w:r>
        <w:rPr>
          <w:rFonts w:ascii="Verdana" w:eastAsia="Arial Unicode MS" w:hAnsi="Verdana"/>
          <w:b/>
          <w:color w:val="0000FF"/>
          <w:sz w:val="14"/>
          <w:szCs w:val="14"/>
        </w:rPr>
        <w:t>(34) 3811-0070</w:t>
      </w:r>
    </w:smartTag>
    <w:r>
      <w:rPr>
        <w:rFonts w:ascii="Verdana" w:eastAsia="Arial Unicode MS" w:hAnsi="Verdana"/>
        <w:b/>
        <w:color w:val="0000FF"/>
        <w:sz w:val="14"/>
        <w:szCs w:val="14"/>
      </w:rPr>
      <w:t xml:space="preserve"> – www.po.mg.gov.br</w:t>
    </w:r>
  </w:p>
  <w:p w:rsidR="00303321" w:rsidRDefault="00303321">
    <w:pPr>
      <w:pStyle w:val="Cabealho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C2F"/>
    <w:rsid w:val="000507E3"/>
    <w:rsid w:val="00052952"/>
    <w:rsid w:val="00057E12"/>
    <w:rsid w:val="00066CD5"/>
    <w:rsid w:val="000F796A"/>
    <w:rsid w:val="001319E6"/>
    <w:rsid w:val="00145C24"/>
    <w:rsid w:val="00151D37"/>
    <w:rsid w:val="001819E9"/>
    <w:rsid w:val="001C6D77"/>
    <w:rsid w:val="00200655"/>
    <w:rsid w:val="0020294E"/>
    <w:rsid w:val="00214179"/>
    <w:rsid w:val="00215025"/>
    <w:rsid w:val="0022077C"/>
    <w:rsid w:val="002332FF"/>
    <w:rsid w:val="00295D0B"/>
    <w:rsid w:val="002B3C2F"/>
    <w:rsid w:val="002D2311"/>
    <w:rsid w:val="002D2737"/>
    <w:rsid w:val="00303321"/>
    <w:rsid w:val="00304584"/>
    <w:rsid w:val="00314000"/>
    <w:rsid w:val="0032625F"/>
    <w:rsid w:val="00341894"/>
    <w:rsid w:val="00360F04"/>
    <w:rsid w:val="003B7590"/>
    <w:rsid w:val="003C0006"/>
    <w:rsid w:val="003C50CC"/>
    <w:rsid w:val="003D7CA7"/>
    <w:rsid w:val="003D7E2A"/>
    <w:rsid w:val="003E4F4D"/>
    <w:rsid w:val="003F2346"/>
    <w:rsid w:val="004323D5"/>
    <w:rsid w:val="00454BAB"/>
    <w:rsid w:val="004A37CF"/>
    <w:rsid w:val="004A5B36"/>
    <w:rsid w:val="004C2DCA"/>
    <w:rsid w:val="004D2378"/>
    <w:rsid w:val="004E4D4D"/>
    <w:rsid w:val="004E5C45"/>
    <w:rsid w:val="004F3488"/>
    <w:rsid w:val="005419C6"/>
    <w:rsid w:val="00546822"/>
    <w:rsid w:val="005727FD"/>
    <w:rsid w:val="005A3CA7"/>
    <w:rsid w:val="005C713C"/>
    <w:rsid w:val="005E7353"/>
    <w:rsid w:val="006025C6"/>
    <w:rsid w:val="00616612"/>
    <w:rsid w:val="0063637B"/>
    <w:rsid w:val="00651552"/>
    <w:rsid w:val="006613A2"/>
    <w:rsid w:val="00664739"/>
    <w:rsid w:val="006B2EEE"/>
    <w:rsid w:val="006E1FE1"/>
    <w:rsid w:val="006F193F"/>
    <w:rsid w:val="006F1EA3"/>
    <w:rsid w:val="007314BD"/>
    <w:rsid w:val="00753904"/>
    <w:rsid w:val="00764B02"/>
    <w:rsid w:val="007A05D1"/>
    <w:rsid w:val="007C01C2"/>
    <w:rsid w:val="007F5526"/>
    <w:rsid w:val="00844092"/>
    <w:rsid w:val="0087115A"/>
    <w:rsid w:val="008B5230"/>
    <w:rsid w:val="008C719F"/>
    <w:rsid w:val="008F5A31"/>
    <w:rsid w:val="008F5ADE"/>
    <w:rsid w:val="00922DF7"/>
    <w:rsid w:val="00942C03"/>
    <w:rsid w:val="00942CFE"/>
    <w:rsid w:val="0094737C"/>
    <w:rsid w:val="00967615"/>
    <w:rsid w:val="00970751"/>
    <w:rsid w:val="0098310E"/>
    <w:rsid w:val="00983B9F"/>
    <w:rsid w:val="009B0821"/>
    <w:rsid w:val="00A54322"/>
    <w:rsid w:val="00A5519F"/>
    <w:rsid w:val="00A561D5"/>
    <w:rsid w:val="00A5665E"/>
    <w:rsid w:val="00AB4EA3"/>
    <w:rsid w:val="00AB5E46"/>
    <w:rsid w:val="00AB778A"/>
    <w:rsid w:val="00AC093B"/>
    <w:rsid w:val="00AD258D"/>
    <w:rsid w:val="00AE45AC"/>
    <w:rsid w:val="00B13F16"/>
    <w:rsid w:val="00B757FC"/>
    <w:rsid w:val="00B83986"/>
    <w:rsid w:val="00BA7F4A"/>
    <w:rsid w:val="00BC025D"/>
    <w:rsid w:val="00BE2220"/>
    <w:rsid w:val="00BE6BA3"/>
    <w:rsid w:val="00C15D36"/>
    <w:rsid w:val="00C32072"/>
    <w:rsid w:val="00C3595C"/>
    <w:rsid w:val="00C442C9"/>
    <w:rsid w:val="00C466F6"/>
    <w:rsid w:val="00C47C6E"/>
    <w:rsid w:val="00C5219E"/>
    <w:rsid w:val="00C81179"/>
    <w:rsid w:val="00CA68F2"/>
    <w:rsid w:val="00CC4F46"/>
    <w:rsid w:val="00CC5C93"/>
    <w:rsid w:val="00CF226B"/>
    <w:rsid w:val="00D437EA"/>
    <w:rsid w:val="00D65A5B"/>
    <w:rsid w:val="00D73275"/>
    <w:rsid w:val="00DB44A9"/>
    <w:rsid w:val="00DB4C53"/>
    <w:rsid w:val="00E8087C"/>
    <w:rsid w:val="00E83AF7"/>
    <w:rsid w:val="00E976C0"/>
    <w:rsid w:val="00E97736"/>
    <w:rsid w:val="00EA6F61"/>
    <w:rsid w:val="00EB3DD2"/>
    <w:rsid w:val="00EB6ACC"/>
    <w:rsid w:val="00EB7FAF"/>
    <w:rsid w:val="00ED17C9"/>
    <w:rsid w:val="00ED7947"/>
    <w:rsid w:val="00EF1EB1"/>
    <w:rsid w:val="00EF2979"/>
    <w:rsid w:val="00EF6EF7"/>
    <w:rsid w:val="00F12668"/>
    <w:rsid w:val="00F229F0"/>
    <w:rsid w:val="00F471CD"/>
    <w:rsid w:val="00F5698C"/>
    <w:rsid w:val="00F56E7D"/>
    <w:rsid w:val="00F91687"/>
    <w:rsid w:val="00FD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3313"/>
    <o:shapelayout v:ext="edit">
      <o:idmap v:ext="edit" data="1"/>
    </o:shapelayout>
  </w:shapeDefaults>
  <w:decimalSymbol w:val=","/>
  <w:listSeparator w:val=";"/>
  <w14:docId w14:val="2C77A777"/>
  <w15:docId w15:val="{707E23B7-F830-4115-8626-BDD26C157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EEE"/>
    <w:rPr>
      <w:sz w:val="24"/>
      <w:szCs w:val="24"/>
    </w:rPr>
  </w:style>
  <w:style w:type="paragraph" w:styleId="Ttulo2">
    <w:name w:val="heading 2"/>
    <w:basedOn w:val="Normal"/>
    <w:next w:val="Normal"/>
    <w:qFormat/>
    <w:rsid w:val="006B2EEE"/>
    <w:pPr>
      <w:keepNext/>
      <w:outlineLvl w:val="1"/>
    </w:pPr>
    <w:rPr>
      <w:rFonts w:eastAsia="Arial Unicode MS"/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B2EEE"/>
    <w:pPr>
      <w:jc w:val="both"/>
    </w:pPr>
    <w:rPr>
      <w:b/>
      <w:szCs w:val="20"/>
    </w:rPr>
  </w:style>
  <w:style w:type="paragraph" w:styleId="Recuodecorpodetexto">
    <w:name w:val="Body Text Indent"/>
    <w:basedOn w:val="Normal"/>
    <w:rsid w:val="006B2EEE"/>
    <w:pPr>
      <w:spacing w:after="120"/>
      <w:ind w:left="283"/>
    </w:pPr>
  </w:style>
  <w:style w:type="paragraph" w:styleId="Rodap">
    <w:name w:val="footer"/>
    <w:basedOn w:val="Normal"/>
    <w:link w:val="RodapChar"/>
    <w:uiPriority w:val="99"/>
    <w:rsid w:val="006B2EEE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6B2EEE"/>
  </w:style>
  <w:style w:type="paragraph" w:styleId="Cabealho">
    <w:name w:val="header"/>
    <w:basedOn w:val="Normal"/>
    <w:rsid w:val="006B2EEE"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Normal"/>
    <w:qFormat/>
    <w:rsid w:val="006F193F"/>
    <w:pPr>
      <w:autoSpaceDE w:val="0"/>
      <w:autoSpaceDN w:val="0"/>
      <w:adjustRightInd w:val="0"/>
    </w:pPr>
    <w:rPr>
      <w:rFonts w:ascii="Arial" w:hAnsi="Arial"/>
    </w:rPr>
  </w:style>
  <w:style w:type="table" w:styleId="Tabelacomgrade">
    <w:name w:val="Table Grid"/>
    <w:basedOn w:val="Tabelanormal"/>
    <w:rsid w:val="005E735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AC093B"/>
    <w:rPr>
      <w:sz w:val="24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151D3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151D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7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934E1A-9E27-4046-858F-5A8314924C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8845EE-F74C-4260-82BA-5D4B6F0855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3DDC69D-795A-462C-8C70-185BEE26B52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D6632D-FC8C-4166-9EAD-162698974D2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7E001C8-4576-42E0-A011-584D05339059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E0A9F071-6555-412F-9A1E-2D0B377493BF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4A40F16F-B97B-40B0-91CB-0BC0E8013B2B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16C6472D-0D5D-4EF3-A41F-70244133A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256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&lt;&lt;Entidade&gt;&gt; DE &lt;&lt;Município&gt;&gt;</vt:lpstr>
    </vt:vector>
  </TitlesOfParts>
  <Company>MEMORY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&lt;&lt;Entidade&gt;&gt; DE &lt;&lt;Município&gt;&gt;</dc:title>
  <dc:creator>MEMORY</dc:creator>
  <cp:lastModifiedBy>Usuário do Windows</cp:lastModifiedBy>
  <cp:revision>4</cp:revision>
  <cp:lastPrinted>2018-08-31T12:57:00Z</cp:lastPrinted>
  <dcterms:created xsi:type="dcterms:W3CDTF">2018-08-31T12:14:00Z</dcterms:created>
  <dcterms:modified xsi:type="dcterms:W3CDTF">2018-08-31T13:00:00Z</dcterms:modified>
</cp:coreProperties>
</file>