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2A3E27" w:rsidRDefault="002132EF" w:rsidP="008E41EA">
      <w:pPr>
        <w:pBdr>
          <w:top w:val="double" w:sz="6" w:space="0" w:color="auto"/>
          <w:bottom w:val="double" w:sz="6" w:space="0" w:color="auto"/>
        </w:pBdr>
        <w:shd w:val="clear" w:color="auto" w:fill="E8E8E8"/>
        <w:jc w:val="center"/>
        <w:rPr>
          <w:b/>
          <w:sz w:val="20"/>
          <w:szCs w:val="20"/>
        </w:rPr>
      </w:pPr>
      <w:r>
        <w:rPr>
          <w:b/>
          <w:sz w:val="20"/>
          <w:szCs w:val="20"/>
        </w:rPr>
        <w:t xml:space="preserve">CONTRATO DE </w:t>
      </w:r>
      <w:proofErr w:type="gramStart"/>
      <w:r>
        <w:rPr>
          <w:b/>
          <w:sz w:val="20"/>
          <w:szCs w:val="20"/>
        </w:rPr>
        <w:t xml:space="preserve">FORNECIMENTO </w:t>
      </w:r>
      <w:r w:rsidR="008E41EA" w:rsidRPr="002A3E27">
        <w:rPr>
          <w:b/>
          <w:sz w:val="20"/>
          <w:szCs w:val="20"/>
        </w:rPr>
        <w:t xml:space="preserve"> </w:t>
      </w:r>
      <w:r>
        <w:rPr>
          <w:b/>
          <w:sz w:val="20"/>
          <w:szCs w:val="20"/>
        </w:rPr>
        <w:t>Nº</w:t>
      </w:r>
      <w:proofErr w:type="gramEnd"/>
      <w:r>
        <w:rPr>
          <w:b/>
          <w:sz w:val="20"/>
          <w:szCs w:val="20"/>
        </w:rPr>
        <w:t xml:space="preserve"> 146</w:t>
      </w:r>
      <w:r w:rsidR="008E41EA" w:rsidRPr="002A3E27">
        <w:rPr>
          <w:b/>
          <w:sz w:val="20"/>
          <w:szCs w:val="20"/>
        </w:rPr>
        <w:t>/2019</w:t>
      </w:r>
    </w:p>
    <w:p w:rsidR="008E41EA" w:rsidRPr="002A3E27" w:rsidRDefault="008E41EA" w:rsidP="008E41EA">
      <w:pPr>
        <w:pStyle w:val="Ttulo7"/>
        <w:rPr>
          <w:rFonts w:ascii="Times New Roman" w:hAnsi="Times New Roman"/>
          <w:b w:val="0"/>
          <w:i/>
          <w:color w:val="auto"/>
          <w:sz w:val="18"/>
          <w:szCs w:val="20"/>
          <w:u w:val="none"/>
        </w:rPr>
      </w:pPr>
    </w:p>
    <w:p w:rsidR="002508C7" w:rsidRPr="002A3E27" w:rsidRDefault="002508C7" w:rsidP="002508C7">
      <w:pPr>
        <w:pStyle w:val="Ttulo7"/>
        <w:rPr>
          <w:rFonts w:ascii="Times New Roman" w:hAnsi="Times New Roman"/>
          <w:i/>
          <w:color w:val="auto"/>
          <w:sz w:val="18"/>
          <w:szCs w:val="20"/>
          <w:u w:val="none"/>
        </w:rPr>
      </w:pPr>
      <w:r w:rsidRPr="002A3E27">
        <w:rPr>
          <w:rFonts w:ascii="Times New Roman" w:hAnsi="Times New Roman"/>
          <w:b w:val="0"/>
          <w:i/>
          <w:color w:val="auto"/>
          <w:sz w:val="18"/>
          <w:szCs w:val="20"/>
          <w:u w:val="none"/>
        </w:rPr>
        <w:t xml:space="preserve">Processo Licitatório nº.: </w:t>
      </w:r>
      <w:r w:rsidRPr="002A3E27">
        <w:rPr>
          <w:rFonts w:ascii="Times New Roman" w:hAnsi="Times New Roman"/>
          <w:i/>
          <w:color w:val="auto"/>
          <w:sz w:val="18"/>
          <w:szCs w:val="20"/>
          <w:u w:val="none"/>
        </w:rPr>
        <w:t>02</w:t>
      </w:r>
      <w:r w:rsidR="006A0B25" w:rsidRPr="002A3E27">
        <w:rPr>
          <w:rFonts w:ascii="Times New Roman" w:hAnsi="Times New Roman"/>
          <w:i/>
          <w:color w:val="auto"/>
          <w:sz w:val="18"/>
          <w:szCs w:val="20"/>
          <w:u w:val="none"/>
        </w:rPr>
        <w:t>9</w:t>
      </w:r>
      <w:r w:rsidRPr="002A3E27">
        <w:rPr>
          <w:rFonts w:ascii="Times New Roman" w:hAnsi="Times New Roman"/>
          <w:i/>
          <w:color w:val="auto"/>
          <w:sz w:val="18"/>
          <w:szCs w:val="20"/>
          <w:u w:val="none"/>
        </w:rPr>
        <w:t>/2019</w:t>
      </w:r>
    </w:p>
    <w:p w:rsidR="002508C7" w:rsidRPr="002A3E27" w:rsidRDefault="002508C7" w:rsidP="002508C7">
      <w:pPr>
        <w:pStyle w:val="Ttulo7"/>
        <w:tabs>
          <w:tab w:val="left" w:pos="4433"/>
        </w:tabs>
        <w:rPr>
          <w:rFonts w:ascii="Times New Roman" w:hAnsi="Times New Roman"/>
          <w:b w:val="0"/>
          <w:i/>
          <w:color w:val="auto"/>
          <w:sz w:val="18"/>
          <w:szCs w:val="18"/>
          <w:u w:val="none"/>
        </w:rPr>
      </w:pPr>
      <w:r w:rsidRPr="002A3E27">
        <w:rPr>
          <w:rFonts w:ascii="Times New Roman" w:hAnsi="Times New Roman"/>
          <w:b w:val="0"/>
          <w:i/>
          <w:color w:val="auto"/>
          <w:sz w:val="18"/>
          <w:szCs w:val="18"/>
          <w:u w:val="none"/>
        </w:rPr>
        <w:t xml:space="preserve">Modalidade: Pregão Presencial nº.: </w:t>
      </w:r>
      <w:r w:rsidRPr="002A3E27">
        <w:rPr>
          <w:rFonts w:ascii="Times New Roman" w:hAnsi="Times New Roman"/>
          <w:i/>
          <w:color w:val="auto"/>
          <w:sz w:val="18"/>
          <w:szCs w:val="18"/>
          <w:u w:val="none"/>
        </w:rPr>
        <w:t>0</w:t>
      </w:r>
      <w:r w:rsidR="006A0B25" w:rsidRPr="002A3E27">
        <w:rPr>
          <w:rFonts w:ascii="Times New Roman" w:hAnsi="Times New Roman"/>
          <w:i/>
          <w:color w:val="auto"/>
          <w:sz w:val="18"/>
          <w:szCs w:val="18"/>
          <w:u w:val="none"/>
        </w:rPr>
        <w:t>2</w:t>
      </w:r>
      <w:r w:rsidRPr="002A3E27">
        <w:rPr>
          <w:rFonts w:ascii="Times New Roman" w:hAnsi="Times New Roman"/>
          <w:i/>
          <w:color w:val="auto"/>
          <w:sz w:val="18"/>
          <w:szCs w:val="18"/>
          <w:u w:val="none"/>
        </w:rPr>
        <w:t>1/2019</w:t>
      </w:r>
      <w:r w:rsidRPr="002A3E27">
        <w:rPr>
          <w:rFonts w:ascii="Times New Roman" w:hAnsi="Times New Roman"/>
          <w:i/>
          <w:color w:val="auto"/>
          <w:sz w:val="18"/>
          <w:szCs w:val="18"/>
          <w:u w:val="none"/>
        </w:rPr>
        <w:tab/>
      </w:r>
    </w:p>
    <w:p w:rsidR="002508C7" w:rsidRPr="002A3E27" w:rsidRDefault="002508C7" w:rsidP="002508C7">
      <w:pPr>
        <w:rPr>
          <w:i/>
          <w:sz w:val="18"/>
          <w:szCs w:val="18"/>
        </w:rPr>
      </w:pPr>
      <w:r w:rsidRPr="002A3E27">
        <w:rPr>
          <w:i/>
          <w:sz w:val="18"/>
          <w:szCs w:val="20"/>
        </w:rPr>
        <w:t xml:space="preserve">Fiscal do Contrato: </w:t>
      </w:r>
      <w:r w:rsidR="006A0B25" w:rsidRPr="002A3E27">
        <w:rPr>
          <w:b/>
          <w:i/>
          <w:sz w:val="18"/>
          <w:szCs w:val="20"/>
        </w:rPr>
        <w:t>Paulo Henrique Araújo Leite</w:t>
      </w:r>
    </w:p>
    <w:p w:rsidR="006A0B25" w:rsidRPr="002A3E27" w:rsidRDefault="006A0B25" w:rsidP="006A0B25">
      <w:pPr>
        <w:rPr>
          <w:i/>
          <w:sz w:val="18"/>
          <w:szCs w:val="20"/>
        </w:rPr>
      </w:pPr>
      <w:r w:rsidRPr="002A3E27">
        <w:rPr>
          <w:i/>
          <w:sz w:val="18"/>
          <w:szCs w:val="20"/>
        </w:rPr>
        <w:t xml:space="preserve">Gestor do Contrato: </w:t>
      </w:r>
      <w:r w:rsidRPr="002A3E27">
        <w:rPr>
          <w:b/>
          <w:i/>
          <w:sz w:val="18"/>
          <w:szCs w:val="20"/>
        </w:rPr>
        <w:t>Júlio dos Reis Pereira</w:t>
      </w:r>
    </w:p>
    <w:p w:rsidR="008E41EA" w:rsidRPr="002A3E27" w:rsidRDefault="008E41EA" w:rsidP="008E41EA">
      <w:pPr>
        <w:ind w:left="3402"/>
        <w:jc w:val="both"/>
        <w:rPr>
          <w:sz w:val="20"/>
          <w:szCs w:val="20"/>
        </w:rPr>
      </w:pPr>
    </w:p>
    <w:p w:rsidR="008E41EA" w:rsidRPr="002A3E27" w:rsidRDefault="00DD77C1" w:rsidP="008E41EA">
      <w:pPr>
        <w:ind w:left="3544"/>
        <w:jc w:val="both"/>
        <w:rPr>
          <w:sz w:val="20"/>
          <w:szCs w:val="20"/>
        </w:rPr>
      </w:pPr>
      <w:r w:rsidRPr="002A3E27">
        <w:rPr>
          <w:noProof/>
        </w:rPr>
        <w:drawing>
          <wp:anchor distT="0" distB="0" distL="114300" distR="114300" simplePos="0" relativeHeight="251658240" behindDoc="0" locked="0" layoutInCell="1" allowOverlap="1" wp14:anchorId="600311D6" wp14:editId="70D02804">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2A3E27">
        <w:rPr>
          <w:sz w:val="20"/>
          <w:szCs w:val="20"/>
        </w:rPr>
        <w:t xml:space="preserve">Por este contrato de </w:t>
      </w:r>
      <w:r w:rsidR="00223190" w:rsidRPr="002A3E27">
        <w:rPr>
          <w:sz w:val="20"/>
          <w:szCs w:val="20"/>
        </w:rPr>
        <w:t>fornecimento</w:t>
      </w:r>
      <w:r w:rsidR="008E41EA" w:rsidRPr="002A3E27">
        <w:rPr>
          <w:sz w:val="20"/>
          <w:szCs w:val="20"/>
        </w:rPr>
        <w:t xml:space="preserve">, que fazem entre si, de um lado o </w:t>
      </w:r>
      <w:r w:rsidR="008E41EA" w:rsidRPr="002A3E27">
        <w:rPr>
          <w:b/>
          <w:sz w:val="20"/>
          <w:szCs w:val="20"/>
        </w:rPr>
        <w:t>MUNICÍPIO DE PRESIDENTE OLEGÁRIO</w:t>
      </w:r>
      <w:r w:rsidR="008E41EA" w:rsidRPr="002A3E27">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2A3E27">
        <w:rPr>
          <w:b/>
          <w:sz w:val="20"/>
          <w:szCs w:val="20"/>
        </w:rPr>
        <w:t>JOÃO CARLOS NOGUEIRA DE CASTILHO</w:t>
      </w:r>
      <w:r w:rsidR="008E41EA" w:rsidRPr="002A3E27">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2A3E27">
        <w:rPr>
          <w:b/>
          <w:caps/>
          <w:sz w:val="20"/>
          <w:szCs w:val="20"/>
        </w:rPr>
        <w:t>Contratante</w:t>
      </w:r>
      <w:r w:rsidR="008E41EA" w:rsidRPr="002A3E27">
        <w:rPr>
          <w:sz w:val="20"/>
          <w:szCs w:val="20"/>
        </w:rPr>
        <w:t xml:space="preserve">, e de outro lado, a empresa </w:t>
      </w:r>
      <w:r w:rsidR="00D73E48">
        <w:rPr>
          <w:b/>
          <w:sz w:val="20"/>
          <w:szCs w:val="20"/>
        </w:rPr>
        <w:t>AGRIMAQ COMERCIAL EIREL</w:t>
      </w:r>
      <w:r w:rsidR="002132EF" w:rsidRPr="002132EF">
        <w:rPr>
          <w:b/>
          <w:sz w:val="20"/>
          <w:szCs w:val="20"/>
        </w:rPr>
        <w:t>I EPP</w:t>
      </w:r>
      <w:r w:rsidR="008E41EA" w:rsidRPr="002A3E27">
        <w:rPr>
          <w:sz w:val="20"/>
          <w:szCs w:val="20"/>
        </w:rPr>
        <w:t xml:space="preserve">, pessoa jurídica, inscrita no CNPJ sob nº. </w:t>
      </w:r>
      <w:r w:rsidR="002132EF">
        <w:rPr>
          <w:sz w:val="20"/>
          <w:szCs w:val="20"/>
        </w:rPr>
        <w:t>22.825.872/0001-21</w:t>
      </w:r>
      <w:bookmarkStart w:id="0" w:name="_GoBack"/>
      <w:bookmarkEnd w:id="0"/>
      <w:r w:rsidR="008E41EA" w:rsidRPr="002A3E27">
        <w:rPr>
          <w:sz w:val="20"/>
          <w:szCs w:val="20"/>
        </w:rPr>
        <w:t xml:space="preserve"> situada</w:t>
      </w:r>
      <w:r w:rsidR="002132EF">
        <w:rPr>
          <w:sz w:val="20"/>
          <w:szCs w:val="20"/>
        </w:rPr>
        <w:t xml:space="preserve"> Av. 15 de novembro, nº 333 – Bairro Cidade Jardim – Monte Carmelo/MG</w:t>
      </w:r>
      <w:r w:rsidR="008E41EA" w:rsidRPr="002A3E27">
        <w:rPr>
          <w:sz w:val="20"/>
          <w:szCs w:val="20"/>
        </w:rPr>
        <w:t>, CEP</w:t>
      </w:r>
      <w:r w:rsidR="002132EF">
        <w:rPr>
          <w:sz w:val="20"/>
          <w:szCs w:val="20"/>
        </w:rPr>
        <w:t>: 38.500-000</w:t>
      </w:r>
      <w:r w:rsidR="008E41EA" w:rsidRPr="002A3E27">
        <w:rPr>
          <w:sz w:val="20"/>
          <w:szCs w:val="20"/>
        </w:rPr>
        <w:t xml:space="preserve">, neste ato </w:t>
      </w:r>
      <w:r w:rsidR="008E41EA" w:rsidRPr="002A3E27">
        <w:rPr>
          <w:b/>
          <w:sz w:val="20"/>
          <w:szCs w:val="20"/>
        </w:rPr>
        <w:t xml:space="preserve">REPRESENTADA </w:t>
      </w:r>
      <w:r w:rsidR="008E41EA" w:rsidRPr="002A3E27">
        <w:rPr>
          <w:sz w:val="20"/>
          <w:szCs w:val="20"/>
        </w:rPr>
        <w:t>p</w:t>
      </w:r>
      <w:r w:rsidR="002132EF">
        <w:rPr>
          <w:sz w:val="20"/>
          <w:szCs w:val="20"/>
        </w:rPr>
        <w:t>or seu representante legal, o Sr</w:t>
      </w:r>
      <w:r w:rsidR="008E41EA" w:rsidRPr="002A3E27">
        <w:rPr>
          <w:sz w:val="20"/>
          <w:szCs w:val="20"/>
        </w:rPr>
        <w:t>.</w:t>
      </w:r>
      <w:r w:rsidR="008E41EA" w:rsidRPr="002A3E27">
        <w:rPr>
          <w:b/>
          <w:sz w:val="20"/>
          <w:szCs w:val="20"/>
        </w:rPr>
        <w:t xml:space="preserve"> </w:t>
      </w:r>
      <w:r w:rsidR="002132EF" w:rsidRPr="002132EF">
        <w:rPr>
          <w:b/>
          <w:sz w:val="20"/>
          <w:szCs w:val="20"/>
        </w:rPr>
        <w:t>AGUINALDO JOSÉ PIRES</w:t>
      </w:r>
      <w:r w:rsidR="008E41EA" w:rsidRPr="002A3E27">
        <w:rPr>
          <w:sz w:val="20"/>
          <w:szCs w:val="20"/>
        </w:rPr>
        <w:t xml:space="preserve">, inscrito no CPF nº. </w:t>
      </w:r>
      <w:r w:rsidR="002132EF">
        <w:rPr>
          <w:sz w:val="20"/>
          <w:szCs w:val="20"/>
        </w:rPr>
        <w:t>042.908.626-16</w:t>
      </w:r>
      <w:r w:rsidR="008E41EA" w:rsidRPr="002A3E27">
        <w:rPr>
          <w:sz w:val="20"/>
          <w:szCs w:val="20"/>
        </w:rPr>
        <w:t xml:space="preserve">, doravante denominada </w:t>
      </w:r>
      <w:r w:rsidR="008E41EA" w:rsidRPr="002A3E27">
        <w:rPr>
          <w:b/>
          <w:sz w:val="20"/>
          <w:szCs w:val="20"/>
        </w:rPr>
        <w:t>CONTRATADA</w:t>
      </w:r>
      <w:r w:rsidR="008E41EA" w:rsidRPr="002A3E27">
        <w:rPr>
          <w:sz w:val="20"/>
          <w:szCs w:val="20"/>
        </w:rPr>
        <w:t xml:space="preserve">, resolvem firmar </w:t>
      </w:r>
      <w:r w:rsidR="0019318B" w:rsidRPr="002A3E27">
        <w:rPr>
          <w:sz w:val="20"/>
          <w:szCs w:val="20"/>
        </w:rPr>
        <w:t>o</w:t>
      </w:r>
      <w:r w:rsidR="008E41EA" w:rsidRPr="002A3E27">
        <w:rPr>
          <w:sz w:val="20"/>
          <w:szCs w:val="20"/>
        </w:rPr>
        <w:t xml:space="preserve"> presente </w:t>
      </w:r>
      <w:r w:rsidR="0019318B" w:rsidRPr="002A3E27">
        <w:rPr>
          <w:sz w:val="20"/>
          <w:szCs w:val="20"/>
        </w:rPr>
        <w:t>contrato</w:t>
      </w:r>
      <w:r w:rsidR="008E41EA" w:rsidRPr="002A3E27">
        <w:rPr>
          <w:sz w:val="20"/>
          <w:szCs w:val="20"/>
        </w:rPr>
        <w:t>, sob a regência das Leis Federais nº</w:t>
      </w:r>
      <w:r w:rsidR="008E41EA" w:rsidRPr="002A3E27">
        <w:rPr>
          <w:sz w:val="20"/>
          <w:szCs w:val="20"/>
          <w:vertAlign w:val="superscript"/>
        </w:rPr>
        <w:t>s</w:t>
      </w:r>
      <w:r w:rsidR="008E41EA" w:rsidRPr="002A3E27">
        <w:rPr>
          <w:sz w:val="20"/>
          <w:szCs w:val="20"/>
          <w:vertAlign w:val="subscript"/>
        </w:rPr>
        <w:t>.</w:t>
      </w:r>
      <w:r w:rsidR="008E41EA" w:rsidRPr="002A3E27">
        <w:rPr>
          <w:sz w:val="20"/>
          <w:szCs w:val="20"/>
        </w:rPr>
        <w:t xml:space="preserve"> 8.666/93, e demais normas pertinentes, mediante as seguintes cláusulas e condições:</w:t>
      </w:r>
    </w:p>
    <w:p w:rsidR="008E41EA" w:rsidRPr="002A3E27" w:rsidRDefault="008E41EA" w:rsidP="008E41EA">
      <w:pPr>
        <w:pStyle w:val="Ttulo2"/>
        <w:jc w:val="both"/>
        <w:rPr>
          <w:rFonts w:ascii="Times New Roman" w:hAnsi="Times New Roman"/>
          <w:sz w:val="20"/>
          <w:szCs w:val="20"/>
        </w:rPr>
      </w:pPr>
    </w:p>
    <w:p w:rsidR="008E41EA" w:rsidRPr="002A3E27" w:rsidRDefault="008E41EA" w:rsidP="008E41EA">
      <w:pPr>
        <w:pBdr>
          <w:top w:val="double" w:sz="6" w:space="0" w:color="auto"/>
          <w:bottom w:val="double" w:sz="6" w:space="0" w:color="auto"/>
        </w:pBdr>
        <w:shd w:val="clear" w:color="auto" w:fill="E8E8E8"/>
        <w:rPr>
          <w:b/>
          <w:sz w:val="20"/>
          <w:szCs w:val="20"/>
        </w:rPr>
      </w:pPr>
      <w:r w:rsidRPr="002A3E27">
        <w:rPr>
          <w:b/>
          <w:sz w:val="20"/>
          <w:szCs w:val="20"/>
        </w:rPr>
        <w:t>1. CLÁUSULA PRIMEIRA – DOS FUNDAMENTOS LEGAIS</w:t>
      </w:r>
    </w:p>
    <w:p w:rsidR="00C53862" w:rsidRPr="002A3E27" w:rsidRDefault="00C53862" w:rsidP="00C53862">
      <w:pPr>
        <w:pStyle w:val="Ttulo2"/>
        <w:jc w:val="both"/>
        <w:rPr>
          <w:rFonts w:ascii="Times New Roman" w:hAnsi="Times New Roman"/>
          <w:b w:val="0"/>
          <w:sz w:val="20"/>
          <w:szCs w:val="20"/>
        </w:rPr>
      </w:pPr>
      <w:r w:rsidRPr="002A3E27">
        <w:rPr>
          <w:rFonts w:ascii="Times New Roman" w:hAnsi="Times New Roman"/>
          <w:sz w:val="20"/>
          <w:szCs w:val="20"/>
        </w:rPr>
        <w:t>1.1.</w:t>
      </w:r>
      <w:r w:rsidRPr="002A3E27">
        <w:rPr>
          <w:rFonts w:ascii="Times New Roman" w:hAnsi="Times New Roman"/>
          <w:b w:val="0"/>
          <w:sz w:val="20"/>
          <w:szCs w:val="20"/>
        </w:rPr>
        <w:t xml:space="preserve"> O presente contrato decorre do </w:t>
      </w:r>
      <w:r w:rsidR="00136872" w:rsidRPr="002A3E27">
        <w:rPr>
          <w:rFonts w:ascii="Times New Roman" w:hAnsi="Times New Roman"/>
          <w:b w:val="0"/>
          <w:sz w:val="20"/>
          <w:szCs w:val="20"/>
        </w:rPr>
        <w:t>P</w:t>
      </w:r>
      <w:r w:rsidRPr="002A3E27">
        <w:rPr>
          <w:rFonts w:ascii="Times New Roman" w:hAnsi="Times New Roman"/>
          <w:b w:val="0"/>
          <w:sz w:val="20"/>
          <w:szCs w:val="20"/>
        </w:rPr>
        <w:t xml:space="preserve">rocesso </w:t>
      </w:r>
      <w:r w:rsidR="00136872" w:rsidRPr="002A3E27">
        <w:rPr>
          <w:rFonts w:ascii="Times New Roman" w:hAnsi="Times New Roman"/>
          <w:b w:val="0"/>
          <w:sz w:val="20"/>
          <w:szCs w:val="20"/>
        </w:rPr>
        <w:t>L</w:t>
      </w:r>
      <w:r w:rsidRPr="002A3E27">
        <w:rPr>
          <w:rFonts w:ascii="Times New Roman" w:hAnsi="Times New Roman"/>
          <w:b w:val="0"/>
          <w:sz w:val="20"/>
          <w:szCs w:val="20"/>
        </w:rPr>
        <w:t>icitatório nº. 02</w:t>
      </w:r>
      <w:r w:rsidR="00136872" w:rsidRPr="002A3E27">
        <w:rPr>
          <w:rFonts w:ascii="Times New Roman" w:hAnsi="Times New Roman"/>
          <w:b w:val="0"/>
          <w:sz w:val="20"/>
          <w:szCs w:val="20"/>
        </w:rPr>
        <w:t>9</w:t>
      </w:r>
      <w:r w:rsidRPr="002A3E27">
        <w:rPr>
          <w:rFonts w:ascii="Times New Roman" w:hAnsi="Times New Roman"/>
          <w:b w:val="0"/>
          <w:sz w:val="20"/>
          <w:szCs w:val="20"/>
        </w:rPr>
        <w:t>/2019 por meio do Pregão Presencial nº. 0</w:t>
      </w:r>
      <w:r w:rsidR="00136872" w:rsidRPr="002A3E27">
        <w:rPr>
          <w:rFonts w:ascii="Times New Roman" w:hAnsi="Times New Roman"/>
          <w:b w:val="0"/>
          <w:sz w:val="20"/>
          <w:szCs w:val="20"/>
        </w:rPr>
        <w:t>21</w:t>
      </w:r>
      <w:r w:rsidRPr="002A3E27">
        <w:rPr>
          <w:rFonts w:ascii="Times New Roman" w:hAnsi="Times New Roman"/>
          <w:b w:val="0"/>
          <w:sz w:val="20"/>
          <w:szCs w:val="20"/>
        </w:rPr>
        <w:t xml:space="preserve">/2019 </w:t>
      </w:r>
      <w:r w:rsidR="00136872" w:rsidRPr="002A3E27">
        <w:rPr>
          <w:rFonts w:ascii="Times New Roman" w:hAnsi="Times New Roman"/>
          <w:b w:val="0"/>
          <w:sz w:val="20"/>
          <w:szCs w:val="20"/>
        </w:rPr>
        <w:t>r</w:t>
      </w:r>
      <w:r w:rsidRPr="002A3E27">
        <w:rPr>
          <w:rFonts w:ascii="Times New Roman" w:hAnsi="Times New Roman"/>
          <w:b w:val="0"/>
          <w:sz w:val="20"/>
          <w:szCs w:val="20"/>
        </w:rPr>
        <w:t xml:space="preserve">egido pelo disposto na Lei nº 10.520 de 17/07/2002, </w:t>
      </w:r>
      <w:r w:rsidR="00DE777C" w:rsidRPr="002A3E27">
        <w:rPr>
          <w:rFonts w:ascii="Times New Roman" w:hAnsi="Times New Roman"/>
          <w:b w:val="0"/>
          <w:sz w:val="20"/>
          <w:szCs w:val="20"/>
        </w:rPr>
        <w:t>e</w:t>
      </w:r>
      <w:r w:rsidRPr="002A3E27">
        <w:rPr>
          <w:rFonts w:ascii="Times New Roman" w:hAnsi="Times New Roman"/>
          <w:b w:val="0"/>
          <w:sz w:val="20"/>
          <w:szCs w:val="20"/>
        </w:rPr>
        <w:t xml:space="preserve"> demais normas pertinentes.</w:t>
      </w:r>
    </w:p>
    <w:p w:rsidR="008E41EA" w:rsidRPr="002A3E27" w:rsidRDefault="008E41EA" w:rsidP="008E41EA">
      <w:pPr>
        <w:jc w:val="both"/>
        <w:rPr>
          <w:sz w:val="20"/>
          <w:szCs w:val="20"/>
        </w:rPr>
      </w:pPr>
    </w:p>
    <w:p w:rsidR="008E41EA" w:rsidRPr="002A3E27" w:rsidRDefault="008E41EA" w:rsidP="008E41EA">
      <w:pPr>
        <w:pBdr>
          <w:top w:val="double" w:sz="6" w:space="0" w:color="auto"/>
          <w:bottom w:val="double" w:sz="6" w:space="0" w:color="auto"/>
        </w:pBdr>
        <w:shd w:val="clear" w:color="auto" w:fill="E8E8E8"/>
        <w:rPr>
          <w:b/>
          <w:sz w:val="20"/>
          <w:szCs w:val="20"/>
        </w:rPr>
      </w:pPr>
      <w:r w:rsidRPr="002A3E27">
        <w:rPr>
          <w:b/>
          <w:sz w:val="20"/>
          <w:szCs w:val="20"/>
        </w:rPr>
        <w:t>2. CLÁUSULA SEGUNDA – DO OBJETO</w:t>
      </w:r>
      <w:r w:rsidR="00A31577" w:rsidRPr="002A3E27">
        <w:rPr>
          <w:b/>
          <w:sz w:val="20"/>
          <w:szCs w:val="20"/>
        </w:rPr>
        <w:t xml:space="preserve"> E SECRETARIA REQUISITANTE</w:t>
      </w:r>
    </w:p>
    <w:p w:rsidR="00DD2D35" w:rsidRPr="002A3E27" w:rsidRDefault="00AA762D" w:rsidP="00DD2D35">
      <w:pPr>
        <w:jc w:val="both"/>
        <w:rPr>
          <w:b/>
          <w:spacing w:val="4"/>
          <w:sz w:val="20"/>
          <w:szCs w:val="20"/>
        </w:rPr>
      </w:pPr>
      <w:r w:rsidRPr="002A3E27">
        <w:rPr>
          <w:b/>
          <w:spacing w:val="4"/>
          <w:sz w:val="20"/>
          <w:szCs w:val="20"/>
        </w:rPr>
        <w:t>2.1.</w:t>
      </w:r>
      <w:r w:rsidR="00082FB2" w:rsidRPr="002A3E27">
        <w:rPr>
          <w:b/>
          <w:spacing w:val="4"/>
          <w:sz w:val="20"/>
          <w:szCs w:val="20"/>
        </w:rPr>
        <w:t xml:space="preserve"> </w:t>
      </w:r>
      <w:r w:rsidR="003B5F1B" w:rsidRPr="002A3E27">
        <w:rPr>
          <w:spacing w:val="4"/>
          <w:sz w:val="20"/>
          <w:szCs w:val="20"/>
        </w:rPr>
        <w:t>O</w:t>
      </w:r>
      <w:r w:rsidR="003B5F1B" w:rsidRPr="002A3E27">
        <w:rPr>
          <w:b/>
          <w:spacing w:val="4"/>
          <w:sz w:val="20"/>
          <w:szCs w:val="20"/>
        </w:rPr>
        <w:t xml:space="preserve"> </w:t>
      </w:r>
      <w:r w:rsidR="00DD2D35" w:rsidRPr="002A3E27">
        <w:rPr>
          <w:sz w:val="20"/>
          <w:szCs w:val="20"/>
        </w:rPr>
        <w:t>objeto d</w:t>
      </w:r>
      <w:r w:rsidR="00B81491" w:rsidRPr="002A3E27">
        <w:rPr>
          <w:sz w:val="20"/>
          <w:szCs w:val="20"/>
        </w:rPr>
        <w:t>o</w:t>
      </w:r>
      <w:r w:rsidR="00DD2D35" w:rsidRPr="002A3E27">
        <w:rPr>
          <w:sz w:val="20"/>
          <w:szCs w:val="20"/>
        </w:rPr>
        <w:t xml:space="preserve"> presente</w:t>
      </w:r>
      <w:r w:rsidR="00B81491" w:rsidRPr="002A3E27">
        <w:rPr>
          <w:sz w:val="20"/>
          <w:szCs w:val="20"/>
        </w:rPr>
        <w:t xml:space="preserve"> contrato é</w:t>
      </w:r>
      <w:r w:rsidR="00DD2D35" w:rsidRPr="002A3E27">
        <w:rPr>
          <w:b/>
          <w:sz w:val="20"/>
          <w:szCs w:val="20"/>
        </w:rPr>
        <w:t xml:space="preserve"> a</w:t>
      </w:r>
      <w:r w:rsidR="00DD2D35" w:rsidRPr="002A3E27">
        <w:t xml:space="preserve"> </w:t>
      </w:r>
      <w:r w:rsidR="00DD2D35" w:rsidRPr="002A3E27">
        <w:rPr>
          <w:b/>
          <w:sz w:val="20"/>
          <w:szCs w:val="20"/>
        </w:rPr>
        <w:t>aquisição de implemento agrícola para assistência aos produtores rurais da agricultura familiar.</w:t>
      </w:r>
    </w:p>
    <w:p w:rsidR="00DD2D35" w:rsidRPr="002A3E27" w:rsidRDefault="00DD2D35" w:rsidP="00DD2D35">
      <w:pPr>
        <w:jc w:val="both"/>
        <w:rPr>
          <w:sz w:val="20"/>
          <w:szCs w:val="20"/>
        </w:rPr>
      </w:pPr>
      <w:r w:rsidRPr="002A3E27">
        <w:rPr>
          <w:sz w:val="20"/>
          <w:szCs w:val="20"/>
        </w:rPr>
        <w:t>Secretaria requisitante:</w:t>
      </w:r>
    </w:p>
    <w:p w:rsidR="00DD2D35" w:rsidRPr="002A3E27" w:rsidRDefault="00DD2D35" w:rsidP="00DD2D35">
      <w:pPr>
        <w:pStyle w:val="PargrafodaLista"/>
        <w:widowControl w:val="0"/>
        <w:numPr>
          <w:ilvl w:val="0"/>
          <w:numId w:val="1"/>
        </w:numPr>
        <w:tabs>
          <w:tab w:val="left" w:pos="2292"/>
        </w:tabs>
        <w:autoSpaceDE w:val="0"/>
        <w:autoSpaceDN w:val="0"/>
        <w:spacing w:after="0" w:line="240" w:lineRule="auto"/>
        <w:rPr>
          <w:rFonts w:ascii="Times New Roman" w:hAnsi="Times New Roman" w:cs="Times New Roman"/>
          <w:sz w:val="20"/>
          <w:szCs w:val="20"/>
        </w:rPr>
      </w:pPr>
      <w:r w:rsidRPr="002A3E27">
        <w:rPr>
          <w:rFonts w:ascii="Times New Roman" w:hAnsi="Times New Roman" w:cs="Times New Roman"/>
          <w:sz w:val="20"/>
          <w:szCs w:val="20"/>
        </w:rPr>
        <w:t>Secretaria Municipal de Agricultura.</w:t>
      </w:r>
    </w:p>
    <w:p w:rsidR="004E52E5" w:rsidRPr="002A3E27" w:rsidRDefault="004E52E5" w:rsidP="006D7756">
      <w:pPr>
        <w:jc w:val="both"/>
        <w:rPr>
          <w:b/>
          <w:sz w:val="20"/>
          <w:szCs w:val="20"/>
        </w:rPr>
      </w:pPr>
    </w:p>
    <w:p w:rsidR="008E41EA" w:rsidRPr="002A3E27" w:rsidRDefault="008E41EA" w:rsidP="008E41EA">
      <w:pPr>
        <w:pBdr>
          <w:top w:val="double" w:sz="6" w:space="0" w:color="auto"/>
          <w:bottom w:val="double" w:sz="6" w:space="0" w:color="auto"/>
        </w:pBdr>
        <w:shd w:val="clear" w:color="auto" w:fill="E8E8E8"/>
        <w:rPr>
          <w:b/>
          <w:sz w:val="20"/>
          <w:szCs w:val="20"/>
        </w:rPr>
      </w:pPr>
      <w:r w:rsidRPr="002A3E27">
        <w:rPr>
          <w:b/>
          <w:sz w:val="20"/>
          <w:szCs w:val="20"/>
        </w:rPr>
        <w:t>3. CLÁUSULA TERCEIRA – DAS OBRIGAÇÕES DAS PARTES</w:t>
      </w:r>
    </w:p>
    <w:p w:rsidR="00F41620" w:rsidRPr="002A3E27" w:rsidRDefault="00F41620" w:rsidP="00F41620">
      <w:pPr>
        <w:autoSpaceDE w:val="0"/>
        <w:autoSpaceDN w:val="0"/>
        <w:adjustRightInd w:val="0"/>
        <w:ind w:left="142" w:hanging="142"/>
        <w:jc w:val="both"/>
        <w:rPr>
          <w:b/>
          <w:sz w:val="20"/>
          <w:szCs w:val="20"/>
        </w:rPr>
      </w:pPr>
      <w:r w:rsidRPr="002A3E27">
        <w:rPr>
          <w:b/>
          <w:sz w:val="20"/>
          <w:szCs w:val="20"/>
        </w:rPr>
        <w:t>3.1. São obrigações da CONTRATANTE:</w:t>
      </w:r>
    </w:p>
    <w:p w:rsidR="00F41620" w:rsidRPr="002A3E27" w:rsidRDefault="00F41620" w:rsidP="00F41620">
      <w:pPr>
        <w:jc w:val="both"/>
        <w:rPr>
          <w:sz w:val="20"/>
          <w:szCs w:val="20"/>
        </w:rPr>
      </w:pPr>
      <w:r w:rsidRPr="002A3E27">
        <w:rPr>
          <w:b/>
          <w:sz w:val="20"/>
          <w:szCs w:val="20"/>
        </w:rPr>
        <w:t>3.1.1.</w:t>
      </w:r>
      <w:r w:rsidRPr="002A3E27">
        <w:rPr>
          <w:sz w:val="20"/>
          <w:szCs w:val="20"/>
        </w:rPr>
        <w:t xml:space="preserve"> Exigir o cumprimento de todas as obrigações assumidas pela Contratada, de acordo com as cláusulas contratuais e os termos de sua proposta;</w:t>
      </w:r>
    </w:p>
    <w:p w:rsidR="00F41620" w:rsidRPr="002A3E27" w:rsidRDefault="00F41620" w:rsidP="00F41620">
      <w:pPr>
        <w:jc w:val="both"/>
        <w:rPr>
          <w:sz w:val="20"/>
          <w:szCs w:val="20"/>
        </w:rPr>
      </w:pPr>
      <w:r w:rsidRPr="002A3E27">
        <w:rPr>
          <w:b/>
          <w:sz w:val="20"/>
          <w:szCs w:val="20"/>
        </w:rPr>
        <w:t>3.1.2.</w:t>
      </w:r>
      <w:r w:rsidRPr="002A3E27">
        <w:rPr>
          <w:sz w:val="20"/>
          <w:szCs w:val="20"/>
        </w:rPr>
        <w:t xml:space="preserve"> Efetuar o pagamento em conformidade com a Cláusula Quarta deste instrumento. </w:t>
      </w:r>
    </w:p>
    <w:p w:rsidR="00F41620" w:rsidRPr="002A3E27" w:rsidRDefault="00F41620" w:rsidP="00F41620">
      <w:pPr>
        <w:jc w:val="both"/>
        <w:rPr>
          <w:sz w:val="20"/>
          <w:szCs w:val="20"/>
        </w:rPr>
      </w:pPr>
      <w:r w:rsidRPr="002A3E27">
        <w:rPr>
          <w:b/>
          <w:sz w:val="20"/>
          <w:szCs w:val="20"/>
        </w:rPr>
        <w:t>3.1.3.</w:t>
      </w:r>
      <w:r w:rsidRPr="002A3E27">
        <w:rPr>
          <w:sz w:val="20"/>
          <w:szCs w:val="20"/>
        </w:rPr>
        <w:t xml:space="preserve"> Responsabilizar-se pela designação de servidor para recebimento e conferência dos produtos entregues pelas empresas contratadas.</w:t>
      </w:r>
    </w:p>
    <w:p w:rsidR="00D61CB5" w:rsidRPr="002A3E27" w:rsidRDefault="00D61CB5" w:rsidP="00F41620">
      <w:pPr>
        <w:jc w:val="both"/>
        <w:rPr>
          <w:sz w:val="20"/>
          <w:szCs w:val="20"/>
        </w:rPr>
      </w:pPr>
    </w:p>
    <w:p w:rsidR="00F41620" w:rsidRPr="002A3E27" w:rsidRDefault="00F41620" w:rsidP="00F41620">
      <w:pPr>
        <w:autoSpaceDE w:val="0"/>
        <w:autoSpaceDN w:val="0"/>
        <w:adjustRightInd w:val="0"/>
        <w:jc w:val="both"/>
        <w:rPr>
          <w:b/>
          <w:sz w:val="20"/>
          <w:szCs w:val="20"/>
        </w:rPr>
      </w:pPr>
      <w:r w:rsidRPr="002A3E27">
        <w:rPr>
          <w:b/>
          <w:sz w:val="20"/>
          <w:szCs w:val="20"/>
        </w:rPr>
        <w:t>3.2. São obrigações da CONTRATADA:</w:t>
      </w:r>
    </w:p>
    <w:p w:rsidR="00F41620" w:rsidRPr="002A3E27" w:rsidRDefault="00F41620" w:rsidP="00F41620">
      <w:pPr>
        <w:jc w:val="both"/>
        <w:rPr>
          <w:sz w:val="20"/>
          <w:szCs w:val="20"/>
        </w:rPr>
      </w:pPr>
      <w:r w:rsidRPr="002A3E27">
        <w:rPr>
          <w:b/>
          <w:sz w:val="20"/>
          <w:szCs w:val="20"/>
        </w:rPr>
        <w:t>3.2.1.</w:t>
      </w:r>
      <w:r w:rsidRPr="002A3E27">
        <w:rPr>
          <w:sz w:val="20"/>
          <w:szCs w:val="20"/>
        </w:rPr>
        <w:t xml:space="preserve"> Cumprir fielmente est</w:t>
      </w:r>
      <w:r w:rsidR="0086479D" w:rsidRPr="002A3E27">
        <w:rPr>
          <w:sz w:val="20"/>
          <w:szCs w:val="20"/>
        </w:rPr>
        <w:t>e</w:t>
      </w:r>
      <w:r w:rsidRPr="002A3E27">
        <w:rPr>
          <w:sz w:val="20"/>
          <w:szCs w:val="20"/>
        </w:rPr>
        <w:t xml:space="preserve"> </w:t>
      </w:r>
      <w:r w:rsidR="0086479D" w:rsidRPr="002A3E27">
        <w:rPr>
          <w:sz w:val="20"/>
          <w:szCs w:val="20"/>
        </w:rPr>
        <w:t>contrato</w:t>
      </w:r>
      <w:r w:rsidRPr="002A3E27">
        <w:rPr>
          <w:sz w:val="20"/>
          <w:szCs w:val="20"/>
        </w:rPr>
        <w:t>, executando-o sob sua inteira responsabilidade, vedada sua transferência a terceiros, total ou parcial;</w:t>
      </w:r>
    </w:p>
    <w:p w:rsidR="00F41620" w:rsidRPr="002A3E27" w:rsidRDefault="00F41620" w:rsidP="00F41620">
      <w:pPr>
        <w:jc w:val="both"/>
        <w:rPr>
          <w:sz w:val="20"/>
          <w:szCs w:val="20"/>
        </w:rPr>
      </w:pPr>
      <w:r w:rsidRPr="002A3E27">
        <w:rPr>
          <w:b/>
          <w:sz w:val="20"/>
          <w:szCs w:val="20"/>
        </w:rPr>
        <w:t>3.2.2.</w:t>
      </w:r>
      <w:r w:rsidRPr="002A3E27">
        <w:rPr>
          <w:sz w:val="20"/>
          <w:szCs w:val="20"/>
        </w:rPr>
        <w:t xml:space="preserve"> Responsabilizar-se por todos os encargos que incidirem sobre a execução dest</w:t>
      </w:r>
      <w:r w:rsidR="008D76CA" w:rsidRPr="002A3E27">
        <w:rPr>
          <w:sz w:val="20"/>
          <w:szCs w:val="20"/>
        </w:rPr>
        <w:t>e</w:t>
      </w:r>
      <w:r w:rsidRPr="002A3E27">
        <w:rPr>
          <w:sz w:val="20"/>
          <w:szCs w:val="20"/>
        </w:rPr>
        <w:t xml:space="preserve"> </w:t>
      </w:r>
      <w:r w:rsidR="008D76CA" w:rsidRPr="002A3E27">
        <w:rPr>
          <w:sz w:val="20"/>
          <w:szCs w:val="20"/>
        </w:rPr>
        <w:t>contrato</w:t>
      </w:r>
      <w:r w:rsidRPr="002A3E27">
        <w:rPr>
          <w:sz w:val="20"/>
          <w:szCs w:val="20"/>
        </w:rPr>
        <w:t>;</w:t>
      </w:r>
    </w:p>
    <w:p w:rsidR="00F41620" w:rsidRPr="002A3E27" w:rsidRDefault="00F41620" w:rsidP="00F41620">
      <w:pPr>
        <w:jc w:val="both"/>
        <w:rPr>
          <w:sz w:val="20"/>
          <w:szCs w:val="20"/>
        </w:rPr>
      </w:pPr>
      <w:r w:rsidRPr="002A3E27">
        <w:rPr>
          <w:b/>
          <w:sz w:val="20"/>
          <w:szCs w:val="20"/>
        </w:rPr>
        <w:t>3.2.3.</w:t>
      </w:r>
      <w:r w:rsidRPr="002A3E27">
        <w:rPr>
          <w:sz w:val="20"/>
          <w:szCs w:val="20"/>
        </w:rPr>
        <w:t xml:space="preserve"> Será de responsabilidade da contratada a perfeita execução do objeto dest</w:t>
      </w:r>
      <w:r w:rsidR="008D76CA" w:rsidRPr="002A3E27">
        <w:rPr>
          <w:sz w:val="20"/>
          <w:szCs w:val="20"/>
        </w:rPr>
        <w:t>e</w:t>
      </w:r>
      <w:r w:rsidRPr="002A3E27">
        <w:rPr>
          <w:sz w:val="20"/>
          <w:szCs w:val="20"/>
        </w:rPr>
        <w:t xml:space="preserve"> </w:t>
      </w:r>
      <w:r w:rsidR="008D76CA" w:rsidRPr="002A3E27">
        <w:rPr>
          <w:sz w:val="20"/>
          <w:szCs w:val="20"/>
        </w:rPr>
        <w:t>contrato</w:t>
      </w:r>
      <w:r w:rsidRPr="002A3E27">
        <w:rPr>
          <w:sz w:val="20"/>
          <w:szCs w:val="20"/>
        </w:rPr>
        <w:t xml:space="preserve">.  </w:t>
      </w:r>
    </w:p>
    <w:p w:rsidR="00F41620" w:rsidRPr="002A3E27" w:rsidRDefault="00F41620" w:rsidP="00F41620">
      <w:pPr>
        <w:jc w:val="both"/>
        <w:rPr>
          <w:sz w:val="20"/>
          <w:szCs w:val="20"/>
        </w:rPr>
      </w:pPr>
      <w:r w:rsidRPr="002A3E27">
        <w:rPr>
          <w:b/>
          <w:sz w:val="20"/>
          <w:szCs w:val="20"/>
        </w:rPr>
        <w:t>3.2.4.</w:t>
      </w:r>
      <w:r w:rsidRPr="002A3E27">
        <w:rPr>
          <w:sz w:val="20"/>
          <w:szCs w:val="20"/>
        </w:rPr>
        <w:t xml:space="preserve"> Providenciar a imediata correção das deficiências apontadas pela Contratante quanto ao fornecimento.</w:t>
      </w:r>
    </w:p>
    <w:p w:rsidR="00F41620" w:rsidRPr="002A3E27" w:rsidRDefault="00F41620" w:rsidP="00F41620">
      <w:pPr>
        <w:autoSpaceDE w:val="0"/>
        <w:autoSpaceDN w:val="0"/>
        <w:adjustRightInd w:val="0"/>
        <w:jc w:val="both"/>
        <w:rPr>
          <w:sz w:val="20"/>
          <w:szCs w:val="20"/>
        </w:rPr>
      </w:pPr>
      <w:r w:rsidRPr="002A3E27">
        <w:rPr>
          <w:b/>
          <w:sz w:val="20"/>
          <w:szCs w:val="20"/>
        </w:rPr>
        <w:t>3.2.5.</w:t>
      </w:r>
      <w:r w:rsidRPr="002A3E27">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F41620" w:rsidRPr="002A3E27" w:rsidRDefault="00F41620" w:rsidP="00F41620">
      <w:pPr>
        <w:jc w:val="both"/>
        <w:rPr>
          <w:sz w:val="20"/>
          <w:szCs w:val="20"/>
        </w:rPr>
      </w:pPr>
      <w:r w:rsidRPr="002A3E27">
        <w:rPr>
          <w:b/>
          <w:sz w:val="20"/>
          <w:szCs w:val="20"/>
        </w:rPr>
        <w:t>3.2.6.</w:t>
      </w:r>
      <w:r w:rsidRPr="002A3E27">
        <w:rPr>
          <w:sz w:val="20"/>
          <w:szCs w:val="20"/>
        </w:rPr>
        <w:t xml:space="preserve"> Manter, durante a vigência dest</w:t>
      </w:r>
      <w:r w:rsidR="00D61CB5" w:rsidRPr="002A3E27">
        <w:rPr>
          <w:sz w:val="20"/>
          <w:szCs w:val="20"/>
        </w:rPr>
        <w:t>e</w:t>
      </w:r>
      <w:r w:rsidRPr="002A3E27">
        <w:rPr>
          <w:sz w:val="20"/>
          <w:szCs w:val="20"/>
        </w:rPr>
        <w:t xml:space="preserve"> </w:t>
      </w:r>
      <w:r w:rsidR="00D61CB5" w:rsidRPr="002A3E27">
        <w:rPr>
          <w:sz w:val="20"/>
          <w:szCs w:val="20"/>
        </w:rPr>
        <w:t>contrato</w:t>
      </w:r>
      <w:r w:rsidRPr="002A3E27">
        <w:rPr>
          <w:sz w:val="20"/>
          <w:szCs w:val="20"/>
        </w:rPr>
        <w:t>, todas as condições de habilitação e qualificação exigidas pela Lei n° 8.666/93.</w:t>
      </w:r>
    </w:p>
    <w:p w:rsidR="0071095B" w:rsidRPr="002A3E27" w:rsidRDefault="0071095B" w:rsidP="0071095B">
      <w:pPr>
        <w:jc w:val="both"/>
        <w:rPr>
          <w:sz w:val="20"/>
          <w:szCs w:val="20"/>
        </w:rPr>
      </w:pPr>
      <w:r w:rsidRPr="002A3E27">
        <w:rPr>
          <w:b/>
          <w:sz w:val="20"/>
          <w:szCs w:val="20"/>
        </w:rPr>
        <w:t xml:space="preserve">3.2.7. </w:t>
      </w:r>
      <w:r w:rsidRPr="002A3E27">
        <w:rPr>
          <w:sz w:val="20"/>
          <w:szCs w:val="20"/>
        </w:rPr>
        <w:t xml:space="preserve">O fornecedor deverá se responsabilizar pela </w:t>
      </w:r>
      <w:r w:rsidRPr="002A3E27">
        <w:rPr>
          <w:b/>
          <w:sz w:val="20"/>
          <w:szCs w:val="20"/>
        </w:rPr>
        <w:t>garantia</w:t>
      </w:r>
      <w:r w:rsidRPr="002A3E27">
        <w:rPr>
          <w:sz w:val="20"/>
          <w:szCs w:val="20"/>
        </w:rPr>
        <w:t xml:space="preserve"> dos implementos de, no mínimo, 12 (doze) meses.</w:t>
      </w:r>
    </w:p>
    <w:p w:rsidR="0071095B" w:rsidRPr="002A3E27" w:rsidRDefault="0071095B" w:rsidP="0071095B">
      <w:pPr>
        <w:jc w:val="both"/>
        <w:rPr>
          <w:sz w:val="20"/>
          <w:szCs w:val="20"/>
        </w:rPr>
      </w:pPr>
      <w:r w:rsidRPr="002A3E27">
        <w:rPr>
          <w:b/>
          <w:sz w:val="20"/>
          <w:szCs w:val="20"/>
        </w:rPr>
        <w:t>3.2.8.</w:t>
      </w:r>
      <w:r w:rsidRPr="002A3E27">
        <w:rPr>
          <w:sz w:val="20"/>
          <w:szCs w:val="20"/>
        </w:rPr>
        <w:t xml:space="preserve"> Durante o período de garantia, a assistência técnica deverá ser prestada </w:t>
      </w:r>
      <w:r w:rsidRPr="002A3E27">
        <w:rPr>
          <w:i/>
          <w:sz w:val="20"/>
          <w:szCs w:val="20"/>
        </w:rPr>
        <w:t>in loco</w:t>
      </w:r>
      <w:r w:rsidRPr="002A3E27">
        <w:rPr>
          <w:sz w:val="20"/>
          <w:szCs w:val="20"/>
        </w:rPr>
        <w:t>, no Município de Presidente Olegário MG.</w:t>
      </w:r>
    </w:p>
    <w:p w:rsidR="0071095B" w:rsidRPr="002A3E27" w:rsidRDefault="0071095B" w:rsidP="00F41620">
      <w:pPr>
        <w:jc w:val="both"/>
        <w:rPr>
          <w:sz w:val="20"/>
          <w:szCs w:val="20"/>
        </w:rPr>
      </w:pPr>
    </w:p>
    <w:p w:rsidR="008E41EA" w:rsidRPr="002A3E27" w:rsidRDefault="008E41EA" w:rsidP="008E41EA">
      <w:pPr>
        <w:pBdr>
          <w:top w:val="double" w:sz="6" w:space="0" w:color="auto"/>
          <w:bottom w:val="double" w:sz="6" w:space="0" w:color="auto"/>
        </w:pBdr>
        <w:shd w:val="clear" w:color="auto" w:fill="E8E8E8"/>
        <w:rPr>
          <w:b/>
          <w:sz w:val="20"/>
          <w:szCs w:val="20"/>
        </w:rPr>
      </w:pPr>
      <w:r w:rsidRPr="002A3E27">
        <w:rPr>
          <w:b/>
          <w:sz w:val="20"/>
          <w:szCs w:val="20"/>
        </w:rPr>
        <w:t>4. CLÁUSULA QUARTA – DO PREÇO E DAS CONDIÇÕES DE PAGAMENTO</w:t>
      </w:r>
    </w:p>
    <w:p w:rsidR="00F6518F" w:rsidRPr="002132EF" w:rsidRDefault="00F6518F" w:rsidP="00F6518F">
      <w:pPr>
        <w:jc w:val="both"/>
        <w:rPr>
          <w:b/>
          <w:sz w:val="20"/>
          <w:szCs w:val="20"/>
        </w:rPr>
      </w:pPr>
      <w:r w:rsidRPr="002A3E27">
        <w:rPr>
          <w:b/>
          <w:sz w:val="20"/>
          <w:szCs w:val="20"/>
        </w:rPr>
        <w:t xml:space="preserve">4.1.  </w:t>
      </w:r>
      <w:r w:rsidR="002B344D" w:rsidRPr="002A3E27">
        <w:rPr>
          <w:sz w:val="20"/>
          <w:szCs w:val="20"/>
        </w:rPr>
        <w:t>O</w:t>
      </w:r>
      <w:r w:rsidRPr="002A3E27">
        <w:rPr>
          <w:sz w:val="20"/>
          <w:szCs w:val="20"/>
        </w:rPr>
        <w:t xml:space="preserve"> presente </w:t>
      </w:r>
      <w:r w:rsidR="002B344D" w:rsidRPr="002A3E27">
        <w:rPr>
          <w:sz w:val="20"/>
          <w:szCs w:val="20"/>
        </w:rPr>
        <w:t>contrato</w:t>
      </w:r>
      <w:r w:rsidRPr="002A3E27">
        <w:rPr>
          <w:sz w:val="20"/>
          <w:szCs w:val="20"/>
        </w:rPr>
        <w:t xml:space="preserve"> tem o seu valor com o total de </w:t>
      </w:r>
      <w:r w:rsidRPr="002A3E27">
        <w:rPr>
          <w:b/>
          <w:sz w:val="20"/>
          <w:szCs w:val="20"/>
        </w:rPr>
        <w:t xml:space="preserve">R$ </w:t>
      </w:r>
      <w:r w:rsidR="002132EF">
        <w:rPr>
          <w:b/>
          <w:sz w:val="20"/>
          <w:szCs w:val="20"/>
        </w:rPr>
        <w:t>23.031,48 (Vinte e Três mil, trinta e um reais e quarenta e oito centavos)</w:t>
      </w:r>
      <w:r w:rsidRPr="002A3E27">
        <w:rPr>
          <w:b/>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562"/>
        <w:gridCol w:w="1228"/>
        <w:gridCol w:w="939"/>
        <w:gridCol w:w="1111"/>
        <w:gridCol w:w="1062"/>
      </w:tblGrid>
      <w:tr w:rsidR="002132EF" w:rsidRPr="00421DB0" w:rsidTr="002132EF">
        <w:tc>
          <w:tcPr>
            <w:tcW w:w="617" w:type="dxa"/>
            <w:shd w:val="clear" w:color="auto" w:fill="auto"/>
            <w:vAlign w:val="center"/>
          </w:tcPr>
          <w:p w:rsidR="002132EF" w:rsidRPr="002132EF" w:rsidRDefault="002132EF" w:rsidP="0023023C">
            <w:pPr>
              <w:jc w:val="center"/>
              <w:rPr>
                <w:b/>
                <w:bCs/>
                <w:sz w:val="20"/>
                <w:szCs w:val="20"/>
              </w:rPr>
            </w:pPr>
            <w:r w:rsidRPr="002132EF">
              <w:rPr>
                <w:b/>
                <w:bCs/>
                <w:sz w:val="20"/>
                <w:szCs w:val="20"/>
              </w:rPr>
              <w:lastRenderedPageBreak/>
              <w:t>Item</w:t>
            </w:r>
          </w:p>
        </w:tc>
        <w:tc>
          <w:tcPr>
            <w:tcW w:w="0" w:type="auto"/>
            <w:shd w:val="clear" w:color="auto" w:fill="auto"/>
            <w:vAlign w:val="center"/>
          </w:tcPr>
          <w:p w:rsidR="002132EF" w:rsidRPr="002132EF" w:rsidRDefault="002132EF" w:rsidP="0023023C">
            <w:pPr>
              <w:jc w:val="center"/>
              <w:rPr>
                <w:b/>
                <w:bCs/>
                <w:sz w:val="20"/>
                <w:szCs w:val="20"/>
              </w:rPr>
            </w:pPr>
            <w:r w:rsidRPr="002132EF">
              <w:rPr>
                <w:b/>
                <w:bCs/>
                <w:sz w:val="20"/>
                <w:szCs w:val="20"/>
              </w:rPr>
              <w:t>Descrição</w:t>
            </w:r>
          </w:p>
        </w:tc>
        <w:tc>
          <w:tcPr>
            <w:tcW w:w="0" w:type="auto"/>
            <w:shd w:val="clear" w:color="auto" w:fill="auto"/>
            <w:vAlign w:val="center"/>
          </w:tcPr>
          <w:p w:rsidR="002132EF" w:rsidRPr="002132EF" w:rsidRDefault="002132EF" w:rsidP="0023023C">
            <w:pPr>
              <w:jc w:val="center"/>
              <w:rPr>
                <w:b/>
                <w:bCs/>
                <w:sz w:val="20"/>
                <w:szCs w:val="20"/>
              </w:rPr>
            </w:pPr>
            <w:r w:rsidRPr="002132EF">
              <w:rPr>
                <w:b/>
                <w:bCs/>
                <w:sz w:val="20"/>
                <w:szCs w:val="20"/>
              </w:rPr>
              <w:t>Quantidade</w:t>
            </w:r>
          </w:p>
        </w:tc>
        <w:tc>
          <w:tcPr>
            <w:tcW w:w="0" w:type="auto"/>
            <w:shd w:val="clear" w:color="auto" w:fill="auto"/>
            <w:vAlign w:val="center"/>
          </w:tcPr>
          <w:p w:rsidR="002132EF" w:rsidRPr="002132EF" w:rsidRDefault="002132EF" w:rsidP="0023023C">
            <w:pPr>
              <w:jc w:val="center"/>
              <w:rPr>
                <w:b/>
                <w:bCs/>
                <w:sz w:val="20"/>
                <w:szCs w:val="20"/>
              </w:rPr>
            </w:pPr>
            <w:r w:rsidRPr="002132EF">
              <w:rPr>
                <w:b/>
                <w:bCs/>
                <w:sz w:val="20"/>
                <w:szCs w:val="20"/>
              </w:rPr>
              <w:t>Unidade</w:t>
            </w:r>
          </w:p>
        </w:tc>
        <w:tc>
          <w:tcPr>
            <w:tcW w:w="0" w:type="auto"/>
            <w:shd w:val="clear" w:color="auto" w:fill="auto"/>
            <w:vAlign w:val="center"/>
          </w:tcPr>
          <w:p w:rsidR="002132EF" w:rsidRPr="002132EF" w:rsidRDefault="002132EF" w:rsidP="0023023C">
            <w:pPr>
              <w:jc w:val="center"/>
              <w:rPr>
                <w:b/>
                <w:bCs/>
                <w:sz w:val="20"/>
                <w:szCs w:val="20"/>
              </w:rPr>
            </w:pPr>
            <w:r w:rsidRPr="002132EF">
              <w:rPr>
                <w:b/>
                <w:bCs/>
                <w:sz w:val="20"/>
                <w:szCs w:val="20"/>
              </w:rPr>
              <w:t>Valor do Item</w:t>
            </w:r>
          </w:p>
        </w:tc>
        <w:tc>
          <w:tcPr>
            <w:tcW w:w="0" w:type="auto"/>
            <w:shd w:val="clear" w:color="auto" w:fill="auto"/>
            <w:vAlign w:val="center"/>
          </w:tcPr>
          <w:p w:rsidR="002132EF" w:rsidRPr="002132EF" w:rsidRDefault="002132EF" w:rsidP="0023023C">
            <w:pPr>
              <w:jc w:val="center"/>
              <w:rPr>
                <w:b/>
                <w:bCs/>
                <w:sz w:val="20"/>
                <w:szCs w:val="20"/>
              </w:rPr>
            </w:pPr>
            <w:r w:rsidRPr="002132EF">
              <w:rPr>
                <w:b/>
                <w:bCs/>
                <w:sz w:val="20"/>
                <w:szCs w:val="20"/>
              </w:rPr>
              <w:t>Valor Total</w:t>
            </w:r>
          </w:p>
        </w:tc>
      </w:tr>
      <w:tr w:rsidR="002132EF" w:rsidRPr="00421DB0" w:rsidTr="002132EF">
        <w:tc>
          <w:tcPr>
            <w:tcW w:w="9520" w:type="dxa"/>
            <w:gridSpan w:val="6"/>
            <w:shd w:val="clear" w:color="auto" w:fill="auto"/>
          </w:tcPr>
          <w:p w:rsidR="002132EF" w:rsidRPr="002132EF" w:rsidRDefault="002132EF" w:rsidP="0023023C">
            <w:pPr>
              <w:rPr>
                <w:b/>
                <w:bCs/>
                <w:sz w:val="20"/>
                <w:szCs w:val="20"/>
              </w:rPr>
            </w:pPr>
            <w:r w:rsidRPr="002132EF">
              <w:rPr>
                <w:b/>
                <w:bCs/>
                <w:sz w:val="20"/>
                <w:szCs w:val="20"/>
              </w:rPr>
              <w:t>AGRIMAQ COMERCIAL - EIRELI - ME</w:t>
            </w:r>
          </w:p>
        </w:tc>
      </w:tr>
      <w:tr w:rsidR="002132EF" w:rsidRPr="00421DB0" w:rsidTr="002132EF">
        <w:tc>
          <w:tcPr>
            <w:tcW w:w="617" w:type="dxa"/>
            <w:shd w:val="clear" w:color="auto" w:fill="auto"/>
          </w:tcPr>
          <w:p w:rsidR="002132EF" w:rsidRPr="002132EF" w:rsidRDefault="002132EF" w:rsidP="0023023C">
            <w:pPr>
              <w:rPr>
                <w:bCs/>
                <w:sz w:val="20"/>
                <w:szCs w:val="20"/>
              </w:rPr>
            </w:pPr>
            <w:r w:rsidRPr="002132EF">
              <w:rPr>
                <w:bCs/>
                <w:sz w:val="20"/>
                <w:szCs w:val="20"/>
              </w:rPr>
              <w:t>01</w:t>
            </w:r>
          </w:p>
        </w:tc>
        <w:tc>
          <w:tcPr>
            <w:tcW w:w="0" w:type="auto"/>
            <w:shd w:val="clear" w:color="auto" w:fill="auto"/>
          </w:tcPr>
          <w:p w:rsidR="002132EF" w:rsidRPr="002132EF" w:rsidRDefault="002132EF" w:rsidP="0023023C">
            <w:pPr>
              <w:rPr>
                <w:bCs/>
                <w:sz w:val="20"/>
                <w:szCs w:val="20"/>
              </w:rPr>
            </w:pPr>
            <w:r w:rsidRPr="002132EF">
              <w:rPr>
                <w:bCs/>
                <w:sz w:val="20"/>
                <w:szCs w:val="20"/>
              </w:rPr>
              <w:t>MICROTATOR À DIESEL, MÍNIMO DE 16,5HP E MÁXIMO DE 18HP, (CV)  MOTOR 4 TEMPOS, MONOCILÍNDRICO(...)</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w:t>
            </w:r>
          </w:p>
        </w:tc>
        <w:tc>
          <w:tcPr>
            <w:tcW w:w="0" w:type="auto"/>
            <w:shd w:val="clear" w:color="auto" w:fill="auto"/>
          </w:tcPr>
          <w:p w:rsidR="002132EF" w:rsidRPr="002132EF" w:rsidRDefault="002132EF" w:rsidP="0023023C">
            <w:pPr>
              <w:rPr>
                <w:bCs/>
                <w:sz w:val="20"/>
                <w:szCs w:val="20"/>
              </w:rPr>
            </w:pPr>
            <w:r w:rsidRPr="002132EF">
              <w:rPr>
                <w:bCs/>
                <w:sz w:val="20"/>
                <w:szCs w:val="20"/>
              </w:rPr>
              <w:t>UN</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19.123,21</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19.123,21</w:t>
            </w:r>
          </w:p>
        </w:tc>
      </w:tr>
      <w:tr w:rsidR="002132EF" w:rsidRPr="00421DB0" w:rsidTr="002132EF">
        <w:tc>
          <w:tcPr>
            <w:tcW w:w="617" w:type="dxa"/>
            <w:shd w:val="clear" w:color="auto" w:fill="auto"/>
          </w:tcPr>
          <w:p w:rsidR="002132EF" w:rsidRPr="002132EF" w:rsidRDefault="002132EF" w:rsidP="0023023C">
            <w:pPr>
              <w:rPr>
                <w:bCs/>
                <w:sz w:val="20"/>
                <w:szCs w:val="20"/>
              </w:rPr>
            </w:pPr>
            <w:r w:rsidRPr="002132EF">
              <w:rPr>
                <w:bCs/>
                <w:sz w:val="20"/>
                <w:szCs w:val="20"/>
              </w:rPr>
              <w:t>0</w:t>
            </w:r>
            <w:r w:rsidRPr="002132EF">
              <w:rPr>
                <w:bCs/>
                <w:sz w:val="20"/>
                <w:szCs w:val="20"/>
              </w:rPr>
              <w:t>2</w:t>
            </w:r>
          </w:p>
        </w:tc>
        <w:tc>
          <w:tcPr>
            <w:tcW w:w="0" w:type="auto"/>
            <w:shd w:val="clear" w:color="auto" w:fill="auto"/>
          </w:tcPr>
          <w:p w:rsidR="002132EF" w:rsidRPr="002132EF" w:rsidRDefault="002132EF" w:rsidP="0023023C">
            <w:pPr>
              <w:rPr>
                <w:bCs/>
                <w:sz w:val="20"/>
                <w:szCs w:val="20"/>
              </w:rPr>
            </w:pPr>
            <w:r w:rsidRPr="002132EF">
              <w:rPr>
                <w:bCs/>
                <w:sz w:val="20"/>
                <w:szCs w:val="20"/>
              </w:rPr>
              <w:t>ENCANTEIRADOR PARA HORTALIÇAS, LARGURA: MÍNIMO 90CM, MÁXIMO 1,40CM. COM RODAS PARA AJUSTE(...)</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w:t>
            </w:r>
          </w:p>
        </w:tc>
        <w:tc>
          <w:tcPr>
            <w:tcW w:w="0" w:type="auto"/>
            <w:shd w:val="clear" w:color="auto" w:fill="auto"/>
          </w:tcPr>
          <w:p w:rsidR="002132EF" w:rsidRPr="002132EF" w:rsidRDefault="002132EF" w:rsidP="0023023C">
            <w:pPr>
              <w:rPr>
                <w:bCs/>
                <w:sz w:val="20"/>
                <w:szCs w:val="20"/>
              </w:rPr>
            </w:pPr>
            <w:r w:rsidRPr="002132EF">
              <w:rPr>
                <w:bCs/>
                <w:sz w:val="20"/>
                <w:szCs w:val="20"/>
              </w:rPr>
              <w:t>UN</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2.555,00</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2.555,00</w:t>
            </w:r>
          </w:p>
        </w:tc>
      </w:tr>
      <w:tr w:rsidR="002132EF" w:rsidRPr="00421DB0" w:rsidTr="002132EF">
        <w:tc>
          <w:tcPr>
            <w:tcW w:w="617" w:type="dxa"/>
            <w:shd w:val="clear" w:color="auto" w:fill="auto"/>
          </w:tcPr>
          <w:p w:rsidR="002132EF" w:rsidRPr="002132EF" w:rsidRDefault="002132EF" w:rsidP="0023023C">
            <w:pPr>
              <w:rPr>
                <w:bCs/>
                <w:sz w:val="20"/>
                <w:szCs w:val="20"/>
              </w:rPr>
            </w:pPr>
            <w:r w:rsidRPr="002132EF">
              <w:rPr>
                <w:bCs/>
                <w:sz w:val="20"/>
                <w:szCs w:val="20"/>
              </w:rPr>
              <w:t>03</w:t>
            </w:r>
          </w:p>
        </w:tc>
        <w:tc>
          <w:tcPr>
            <w:tcW w:w="0" w:type="auto"/>
            <w:shd w:val="clear" w:color="auto" w:fill="auto"/>
          </w:tcPr>
          <w:p w:rsidR="002132EF" w:rsidRPr="002132EF" w:rsidRDefault="002132EF" w:rsidP="0023023C">
            <w:pPr>
              <w:rPr>
                <w:bCs/>
                <w:sz w:val="20"/>
                <w:szCs w:val="20"/>
              </w:rPr>
            </w:pPr>
            <w:r w:rsidRPr="002132EF">
              <w:rPr>
                <w:bCs/>
                <w:sz w:val="20"/>
                <w:szCs w:val="20"/>
              </w:rPr>
              <w:t>SULCADOR PARA PREPARO DE CANTEIROS COM LARGURA DO SULCO AJUSTADO, TAMANHO: 66x40x66cm. COMPATÍVEL(...)</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w:t>
            </w:r>
          </w:p>
        </w:tc>
        <w:tc>
          <w:tcPr>
            <w:tcW w:w="0" w:type="auto"/>
            <w:shd w:val="clear" w:color="auto" w:fill="auto"/>
          </w:tcPr>
          <w:p w:rsidR="002132EF" w:rsidRPr="002132EF" w:rsidRDefault="002132EF" w:rsidP="0023023C">
            <w:pPr>
              <w:rPr>
                <w:bCs/>
                <w:sz w:val="20"/>
                <w:szCs w:val="20"/>
              </w:rPr>
            </w:pPr>
            <w:r w:rsidRPr="002132EF">
              <w:rPr>
                <w:bCs/>
                <w:sz w:val="20"/>
                <w:szCs w:val="20"/>
              </w:rPr>
              <w:t>UN</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1.353,265</w:t>
            </w:r>
          </w:p>
        </w:tc>
        <w:tc>
          <w:tcPr>
            <w:tcW w:w="0" w:type="auto"/>
            <w:shd w:val="clear" w:color="auto" w:fill="auto"/>
          </w:tcPr>
          <w:p w:rsidR="002132EF" w:rsidRPr="002132EF" w:rsidRDefault="002132EF" w:rsidP="0023023C">
            <w:pPr>
              <w:jc w:val="right"/>
              <w:rPr>
                <w:bCs/>
                <w:sz w:val="20"/>
                <w:szCs w:val="20"/>
              </w:rPr>
            </w:pPr>
            <w:r w:rsidRPr="002132EF">
              <w:rPr>
                <w:bCs/>
                <w:sz w:val="20"/>
                <w:szCs w:val="20"/>
              </w:rPr>
              <w:t>1.353,27</w:t>
            </w:r>
          </w:p>
        </w:tc>
      </w:tr>
      <w:tr w:rsidR="002132EF" w:rsidRPr="00421DB0" w:rsidTr="002132EF">
        <w:tc>
          <w:tcPr>
            <w:tcW w:w="9520" w:type="dxa"/>
            <w:gridSpan w:val="6"/>
            <w:shd w:val="clear" w:color="auto" w:fill="auto"/>
          </w:tcPr>
          <w:p w:rsidR="002132EF" w:rsidRPr="002132EF" w:rsidRDefault="002132EF" w:rsidP="0023023C">
            <w:pPr>
              <w:jc w:val="right"/>
              <w:rPr>
                <w:b/>
                <w:bCs/>
                <w:sz w:val="20"/>
                <w:szCs w:val="20"/>
              </w:rPr>
            </w:pPr>
            <w:r w:rsidRPr="002132EF">
              <w:rPr>
                <w:b/>
                <w:bCs/>
                <w:sz w:val="20"/>
                <w:szCs w:val="20"/>
              </w:rPr>
              <w:t>Total Geral: 23.031,48</w:t>
            </w:r>
          </w:p>
        </w:tc>
      </w:tr>
    </w:tbl>
    <w:p w:rsidR="002132EF" w:rsidRPr="002A3E27" w:rsidRDefault="002132EF" w:rsidP="00F6518F">
      <w:pPr>
        <w:jc w:val="both"/>
        <w:rPr>
          <w:i/>
          <w:sz w:val="20"/>
          <w:szCs w:val="20"/>
        </w:rPr>
      </w:pPr>
    </w:p>
    <w:p w:rsidR="00C667A0" w:rsidRPr="002A3E27" w:rsidRDefault="00F6518F" w:rsidP="00C667A0">
      <w:pPr>
        <w:autoSpaceDE w:val="0"/>
        <w:autoSpaceDN w:val="0"/>
        <w:adjustRightInd w:val="0"/>
        <w:jc w:val="both"/>
        <w:outlineLvl w:val="3"/>
        <w:rPr>
          <w:sz w:val="20"/>
          <w:szCs w:val="20"/>
        </w:rPr>
      </w:pPr>
      <w:r w:rsidRPr="002A3E27">
        <w:rPr>
          <w:b/>
          <w:sz w:val="20"/>
          <w:szCs w:val="20"/>
        </w:rPr>
        <w:t>4.2.</w:t>
      </w:r>
      <w:r w:rsidRPr="002A3E27">
        <w:rPr>
          <w:sz w:val="20"/>
          <w:szCs w:val="20"/>
        </w:rPr>
        <w:t xml:space="preserve"> </w:t>
      </w:r>
      <w:r w:rsidR="00C667A0" w:rsidRPr="002A3E27">
        <w:rPr>
          <w:sz w:val="20"/>
          <w:szCs w:val="20"/>
        </w:rPr>
        <w:t xml:space="preserve">Os pagamentos serão realizados pelo Município em </w:t>
      </w:r>
      <w:r w:rsidR="00C667A0" w:rsidRPr="002A3E27">
        <w:rPr>
          <w:b/>
          <w:sz w:val="20"/>
          <w:szCs w:val="20"/>
          <w:u w:val="single"/>
        </w:rPr>
        <w:t xml:space="preserve">até 10 (dez) dias após </w:t>
      </w:r>
      <w:r w:rsidR="00C667A0" w:rsidRPr="002A3E27">
        <w:rPr>
          <w:sz w:val="20"/>
          <w:szCs w:val="20"/>
        </w:rPr>
        <w:t>a</w:t>
      </w:r>
      <w:r w:rsidR="00C667A0" w:rsidRPr="002A3E27">
        <w:rPr>
          <w:b/>
          <w:sz w:val="20"/>
          <w:szCs w:val="20"/>
        </w:rPr>
        <w:t xml:space="preserve"> </w:t>
      </w:r>
      <w:r w:rsidR="00C667A0" w:rsidRPr="002A3E27">
        <w:rPr>
          <w:sz w:val="20"/>
          <w:szCs w:val="20"/>
        </w:rPr>
        <w:t>apresentação de documento fiscal correspondente ao fornecimento efetuado</w:t>
      </w:r>
      <w:r w:rsidR="0071095B" w:rsidRPr="002A3E27">
        <w:rPr>
          <w:sz w:val="20"/>
          <w:szCs w:val="20"/>
        </w:rPr>
        <w:t>,</w:t>
      </w:r>
      <w:r w:rsidR="00C667A0" w:rsidRPr="002A3E27">
        <w:rPr>
          <w:sz w:val="20"/>
          <w:szCs w:val="20"/>
        </w:rPr>
        <w:t xml:space="preserve"> cumpridas todas as formalidades legais anteriores a este ato, incluídas nestas o atestado de recebimento dos produtos.</w:t>
      </w:r>
    </w:p>
    <w:p w:rsidR="00F6518F" w:rsidRPr="002A3E27" w:rsidRDefault="00F6518F" w:rsidP="00F6518F">
      <w:pPr>
        <w:pStyle w:val="Default"/>
        <w:jc w:val="both"/>
        <w:rPr>
          <w:rFonts w:ascii="Times New Roman" w:hAnsi="Times New Roman" w:cs="Times New Roman"/>
          <w:sz w:val="20"/>
          <w:szCs w:val="20"/>
        </w:rPr>
      </w:pPr>
      <w:r w:rsidRPr="002A3E27">
        <w:rPr>
          <w:rFonts w:ascii="Times New Roman" w:hAnsi="Times New Roman" w:cs="Times New Roman"/>
          <w:b/>
          <w:sz w:val="20"/>
          <w:szCs w:val="20"/>
        </w:rPr>
        <w:t>4.3.</w:t>
      </w:r>
      <w:r w:rsidRPr="002A3E27">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F6518F" w:rsidRPr="002A3E27" w:rsidRDefault="00F6518F" w:rsidP="00F6518F">
      <w:pPr>
        <w:ind w:left="567"/>
        <w:jc w:val="both"/>
        <w:rPr>
          <w:sz w:val="20"/>
          <w:szCs w:val="20"/>
        </w:rPr>
      </w:pPr>
      <w:r w:rsidRPr="002A3E27">
        <w:rPr>
          <w:b/>
          <w:sz w:val="20"/>
          <w:szCs w:val="20"/>
        </w:rPr>
        <w:t>4.3.1.</w:t>
      </w:r>
      <w:r w:rsidRPr="002A3E27">
        <w:rPr>
          <w:sz w:val="20"/>
          <w:szCs w:val="20"/>
        </w:rPr>
        <w:t xml:space="preserve"> </w:t>
      </w:r>
      <w:r w:rsidRPr="002A3E27">
        <w:rPr>
          <w:b/>
          <w:sz w:val="20"/>
          <w:szCs w:val="20"/>
        </w:rPr>
        <w:t>Em caso de alteração de conta bancária, a contratada deverá comunicar, formalmente, à Secretaria Municipal de Fazenda para que seja feita a retificação da conta cadastrada.</w:t>
      </w:r>
    </w:p>
    <w:p w:rsidR="00F6518F" w:rsidRPr="002A3E27" w:rsidRDefault="00F6518F" w:rsidP="00F6518F">
      <w:pPr>
        <w:jc w:val="both"/>
        <w:rPr>
          <w:rFonts w:eastAsia="Microsoft YaHei"/>
          <w:sz w:val="20"/>
          <w:szCs w:val="20"/>
        </w:rPr>
      </w:pPr>
      <w:r w:rsidRPr="002A3E27">
        <w:rPr>
          <w:rFonts w:eastAsia="Microsoft YaHei"/>
          <w:b/>
          <w:sz w:val="20"/>
          <w:szCs w:val="20"/>
        </w:rPr>
        <w:t>4.4.</w:t>
      </w:r>
      <w:r w:rsidRPr="002A3E27">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E41EA" w:rsidRPr="002A3E27" w:rsidRDefault="008E41EA" w:rsidP="008E41EA">
      <w:pPr>
        <w:tabs>
          <w:tab w:val="left" w:pos="1603"/>
        </w:tabs>
        <w:jc w:val="both"/>
        <w:rPr>
          <w:rFonts w:eastAsia="Microsoft YaHei"/>
          <w:sz w:val="20"/>
          <w:szCs w:val="20"/>
        </w:rPr>
      </w:pPr>
      <w:r w:rsidRPr="002A3E27">
        <w:rPr>
          <w:rFonts w:eastAsia="Microsoft YaHei"/>
          <w:sz w:val="20"/>
          <w:szCs w:val="20"/>
        </w:rPr>
        <w:tab/>
      </w:r>
    </w:p>
    <w:p w:rsidR="008E41EA" w:rsidRPr="002A3E27" w:rsidRDefault="008E41EA" w:rsidP="008E41EA">
      <w:pPr>
        <w:pBdr>
          <w:top w:val="double" w:sz="6" w:space="0" w:color="auto"/>
          <w:bottom w:val="double" w:sz="6" w:space="0" w:color="auto"/>
        </w:pBdr>
        <w:shd w:val="clear" w:color="auto" w:fill="E8E8E8"/>
        <w:rPr>
          <w:b/>
          <w:sz w:val="20"/>
          <w:szCs w:val="20"/>
        </w:rPr>
      </w:pPr>
      <w:r w:rsidRPr="002A3E27">
        <w:rPr>
          <w:b/>
          <w:sz w:val="20"/>
          <w:szCs w:val="20"/>
        </w:rPr>
        <w:t>5. CLÁUSULA QUINTA – DO REEQUILÍBRIO E ALTERAÇÕES CONTRATUAIS</w:t>
      </w:r>
    </w:p>
    <w:p w:rsidR="008E41EA" w:rsidRPr="002A3E27" w:rsidRDefault="008E41EA" w:rsidP="008E41EA">
      <w:pPr>
        <w:jc w:val="both"/>
        <w:rPr>
          <w:sz w:val="20"/>
          <w:szCs w:val="20"/>
        </w:rPr>
      </w:pPr>
      <w:r w:rsidRPr="002A3E27">
        <w:rPr>
          <w:b/>
          <w:sz w:val="20"/>
          <w:szCs w:val="20"/>
        </w:rPr>
        <w:t>5.1.</w:t>
      </w:r>
      <w:r w:rsidRPr="002A3E27">
        <w:rPr>
          <w:sz w:val="20"/>
          <w:szCs w:val="20"/>
        </w:rPr>
        <w:t xml:space="preserve"> O MUNICÍPIO e o CONTRATADO poderão restabelecer o </w:t>
      </w:r>
      <w:r w:rsidRPr="002A3E27">
        <w:rPr>
          <w:b/>
          <w:sz w:val="20"/>
          <w:szCs w:val="20"/>
        </w:rPr>
        <w:t>equilíbrio econômico-financeiro</w:t>
      </w:r>
      <w:r w:rsidRPr="002A3E2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A3E27" w:rsidRDefault="008E41EA" w:rsidP="008E41EA">
      <w:pPr>
        <w:jc w:val="both"/>
        <w:rPr>
          <w:color w:val="000000"/>
          <w:sz w:val="20"/>
          <w:szCs w:val="20"/>
        </w:rPr>
      </w:pPr>
      <w:r w:rsidRPr="002A3E27">
        <w:rPr>
          <w:b/>
          <w:color w:val="000000"/>
          <w:sz w:val="20"/>
          <w:szCs w:val="20"/>
        </w:rPr>
        <w:t xml:space="preserve">5.2. </w:t>
      </w:r>
      <w:r w:rsidRPr="002A3E27">
        <w:rPr>
          <w:color w:val="000000"/>
          <w:sz w:val="20"/>
          <w:szCs w:val="20"/>
        </w:rPr>
        <w:t>A simples apresentação de notas fiscais de aquisição, por si só, não justificará a concessão de reequilíbrio contratual.</w:t>
      </w:r>
    </w:p>
    <w:p w:rsidR="008E41EA" w:rsidRPr="002A3E27" w:rsidRDefault="008E41EA" w:rsidP="008E41EA">
      <w:pPr>
        <w:jc w:val="both"/>
        <w:rPr>
          <w:sz w:val="20"/>
          <w:szCs w:val="20"/>
        </w:rPr>
      </w:pPr>
    </w:p>
    <w:p w:rsidR="008E41EA" w:rsidRPr="002A3E27" w:rsidRDefault="007968B1" w:rsidP="008E41EA">
      <w:pPr>
        <w:pBdr>
          <w:top w:val="double" w:sz="6" w:space="0" w:color="auto"/>
          <w:bottom w:val="double" w:sz="6" w:space="0" w:color="auto"/>
        </w:pBdr>
        <w:shd w:val="clear" w:color="auto" w:fill="E8E8E8"/>
        <w:rPr>
          <w:b/>
          <w:sz w:val="20"/>
          <w:szCs w:val="20"/>
        </w:rPr>
      </w:pPr>
      <w:r w:rsidRPr="002A3E27">
        <w:rPr>
          <w:b/>
          <w:sz w:val="20"/>
          <w:szCs w:val="20"/>
        </w:rPr>
        <w:t>6</w:t>
      </w:r>
      <w:r w:rsidR="008E41EA" w:rsidRPr="002A3E27">
        <w:rPr>
          <w:b/>
          <w:sz w:val="20"/>
          <w:szCs w:val="20"/>
        </w:rPr>
        <w:t xml:space="preserve">. CLÁUSULA </w:t>
      </w:r>
      <w:r w:rsidRPr="002A3E27">
        <w:rPr>
          <w:b/>
          <w:sz w:val="20"/>
          <w:szCs w:val="20"/>
        </w:rPr>
        <w:t>SEXTA</w:t>
      </w:r>
      <w:r w:rsidR="008E41EA" w:rsidRPr="002A3E27">
        <w:rPr>
          <w:b/>
          <w:sz w:val="20"/>
          <w:szCs w:val="20"/>
        </w:rPr>
        <w:t xml:space="preserve"> – DA DOTAÇÃO ORÇAMENTÁRIA</w:t>
      </w:r>
    </w:p>
    <w:p w:rsidR="007E6C64" w:rsidRPr="002A3E27" w:rsidRDefault="007E6C64" w:rsidP="007E6C64">
      <w:pPr>
        <w:jc w:val="both"/>
        <w:rPr>
          <w:rFonts w:eastAsia="Microsoft YaHei"/>
          <w:sz w:val="20"/>
          <w:szCs w:val="20"/>
        </w:rPr>
      </w:pPr>
      <w:r w:rsidRPr="002A3E27">
        <w:rPr>
          <w:rFonts w:eastAsia="Microsoft YaHei"/>
          <w:b/>
          <w:sz w:val="20"/>
          <w:szCs w:val="20"/>
        </w:rPr>
        <w:t>6.1.</w:t>
      </w:r>
      <w:r w:rsidRPr="002A3E27">
        <w:rPr>
          <w:rFonts w:eastAsia="Microsoft YaHei"/>
          <w:sz w:val="20"/>
          <w:szCs w:val="20"/>
        </w:rPr>
        <w:t xml:space="preserve"> A despesa com as aquisições correrá à conta das dotações orçamentárias abaixo, relativas ao exercício de 2019:</w:t>
      </w:r>
    </w:p>
    <w:p w:rsidR="009471CB" w:rsidRPr="002A3E27" w:rsidRDefault="009471CB" w:rsidP="009471CB">
      <w:pPr>
        <w:jc w:val="both"/>
        <w:rPr>
          <w:b/>
          <w:noProof/>
          <w:sz w:val="20"/>
          <w:szCs w:val="20"/>
        </w:rPr>
      </w:pPr>
      <w:r w:rsidRPr="002A3E27">
        <w:rPr>
          <w:b/>
          <w:sz w:val="20"/>
          <w:szCs w:val="20"/>
        </w:rPr>
        <w:t>600 - 02.07.01.04.122.0402.2223.4.4.90.52.00. Equipamento e Material Permanente</w:t>
      </w:r>
    </w:p>
    <w:p w:rsidR="007E6C64" w:rsidRPr="002A3E27" w:rsidRDefault="007E6C64" w:rsidP="007E6C64">
      <w:pPr>
        <w:rPr>
          <w:rFonts w:eastAsia="Microsoft YaHei"/>
          <w:sz w:val="20"/>
          <w:szCs w:val="20"/>
        </w:rPr>
      </w:pPr>
      <w:r w:rsidRPr="002A3E27">
        <w:rPr>
          <w:rFonts w:eastAsia="Microsoft YaHei"/>
          <w:b/>
          <w:sz w:val="20"/>
          <w:szCs w:val="20"/>
        </w:rPr>
        <w:t>6.2.</w:t>
      </w:r>
      <w:r w:rsidRPr="002A3E27">
        <w:rPr>
          <w:rFonts w:eastAsia="Microsoft YaHei"/>
          <w:sz w:val="20"/>
          <w:szCs w:val="20"/>
        </w:rPr>
        <w:t xml:space="preserve"> Havendo necessidade, poderão ser acrescentadas novas dotações ao processo por meio de apostilamento de ficha.</w:t>
      </w:r>
    </w:p>
    <w:p w:rsidR="008E41EA" w:rsidRPr="002A3E27" w:rsidRDefault="008E41EA" w:rsidP="008E41EA">
      <w:pPr>
        <w:rPr>
          <w:rFonts w:eastAsia="Microsoft YaHei"/>
          <w:sz w:val="20"/>
          <w:szCs w:val="20"/>
        </w:rPr>
      </w:pPr>
    </w:p>
    <w:p w:rsidR="008E41EA" w:rsidRPr="002A3E27" w:rsidRDefault="007968B1" w:rsidP="008E41EA">
      <w:pPr>
        <w:pBdr>
          <w:top w:val="double" w:sz="6" w:space="0" w:color="auto"/>
          <w:bottom w:val="double" w:sz="6" w:space="0" w:color="auto"/>
        </w:pBdr>
        <w:shd w:val="clear" w:color="auto" w:fill="E8E8E8"/>
        <w:rPr>
          <w:b/>
          <w:sz w:val="20"/>
          <w:szCs w:val="20"/>
        </w:rPr>
      </w:pPr>
      <w:r w:rsidRPr="002A3E27">
        <w:rPr>
          <w:b/>
          <w:sz w:val="20"/>
          <w:szCs w:val="20"/>
        </w:rPr>
        <w:t>7</w:t>
      </w:r>
      <w:r w:rsidR="008E41EA" w:rsidRPr="002A3E27">
        <w:rPr>
          <w:b/>
          <w:sz w:val="20"/>
          <w:szCs w:val="20"/>
        </w:rPr>
        <w:t xml:space="preserve">. CLÁUSULA </w:t>
      </w:r>
      <w:r w:rsidRPr="002A3E27">
        <w:rPr>
          <w:b/>
          <w:sz w:val="20"/>
          <w:szCs w:val="20"/>
        </w:rPr>
        <w:t>SÉTIMA</w:t>
      </w:r>
      <w:r w:rsidR="008E41EA" w:rsidRPr="002A3E27">
        <w:rPr>
          <w:b/>
          <w:sz w:val="20"/>
          <w:szCs w:val="20"/>
        </w:rPr>
        <w:t xml:space="preserve"> –</w:t>
      </w:r>
      <w:r w:rsidR="00D70CE0" w:rsidRPr="002A3E27">
        <w:rPr>
          <w:b/>
          <w:sz w:val="20"/>
          <w:szCs w:val="20"/>
        </w:rPr>
        <w:t xml:space="preserve"> </w:t>
      </w:r>
      <w:r w:rsidR="008E41EA" w:rsidRPr="002A3E27">
        <w:rPr>
          <w:b/>
          <w:sz w:val="20"/>
          <w:szCs w:val="20"/>
        </w:rPr>
        <w:t>DO PRAZO</w:t>
      </w:r>
    </w:p>
    <w:p w:rsidR="007E6C64" w:rsidRPr="002A3E27" w:rsidRDefault="007E6C64" w:rsidP="007E6C64">
      <w:pPr>
        <w:jc w:val="both"/>
        <w:rPr>
          <w:sz w:val="20"/>
          <w:szCs w:val="20"/>
        </w:rPr>
      </w:pPr>
      <w:r w:rsidRPr="002A3E27">
        <w:rPr>
          <w:b/>
          <w:sz w:val="20"/>
          <w:szCs w:val="20"/>
        </w:rPr>
        <w:t>7.1.</w:t>
      </w:r>
      <w:r w:rsidRPr="002A3E27">
        <w:rPr>
          <w:sz w:val="20"/>
          <w:szCs w:val="20"/>
        </w:rPr>
        <w:t xml:space="preserve"> O prazo de validade dest</w:t>
      </w:r>
      <w:r w:rsidR="003E7DC3" w:rsidRPr="002A3E27">
        <w:rPr>
          <w:sz w:val="20"/>
          <w:szCs w:val="20"/>
        </w:rPr>
        <w:t>e</w:t>
      </w:r>
      <w:r w:rsidRPr="002A3E27">
        <w:rPr>
          <w:sz w:val="20"/>
          <w:szCs w:val="20"/>
        </w:rPr>
        <w:t xml:space="preserve"> </w:t>
      </w:r>
      <w:r w:rsidR="003E7DC3" w:rsidRPr="002A3E27">
        <w:rPr>
          <w:sz w:val="20"/>
          <w:szCs w:val="20"/>
        </w:rPr>
        <w:t xml:space="preserve">contrato </w:t>
      </w:r>
      <w:r w:rsidRPr="002A3E27">
        <w:rPr>
          <w:sz w:val="20"/>
          <w:szCs w:val="20"/>
        </w:rPr>
        <w:t xml:space="preserve">será de </w:t>
      </w:r>
      <w:r w:rsidR="0071095B" w:rsidRPr="002A3E27">
        <w:rPr>
          <w:b/>
          <w:sz w:val="20"/>
          <w:szCs w:val="20"/>
        </w:rPr>
        <w:t>6</w:t>
      </w:r>
      <w:r w:rsidR="003E7DC3" w:rsidRPr="002A3E27">
        <w:rPr>
          <w:b/>
          <w:sz w:val="20"/>
          <w:szCs w:val="20"/>
        </w:rPr>
        <w:t>0</w:t>
      </w:r>
      <w:r w:rsidRPr="002A3E27">
        <w:rPr>
          <w:b/>
          <w:sz w:val="20"/>
          <w:szCs w:val="20"/>
        </w:rPr>
        <w:t xml:space="preserve"> (</w:t>
      </w:r>
      <w:r w:rsidR="0071095B" w:rsidRPr="002A3E27">
        <w:rPr>
          <w:b/>
          <w:sz w:val="20"/>
          <w:szCs w:val="20"/>
        </w:rPr>
        <w:t>sessen</w:t>
      </w:r>
      <w:r w:rsidR="003E7DC3" w:rsidRPr="002A3E27">
        <w:rPr>
          <w:b/>
          <w:sz w:val="20"/>
          <w:szCs w:val="20"/>
        </w:rPr>
        <w:t>ta</w:t>
      </w:r>
      <w:r w:rsidRPr="002A3E27">
        <w:rPr>
          <w:b/>
          <w:sz w:val="20"/>
          <w:szCs w:val="20"/>
        </w:rPr>
        <w:t xml:space="preserve">) </w:t>
      </w:r>
      <w:r w:rsidR="003E7DC3" w:rsidRPr="002A3E27">
        <w:rPr>
          <w:b/>
          <w:sz w:val="20"/>
          <w:szCs w:val="20"/>
        </w:rPr>
        <w:t>dias</w:t>
      </w:r>
      <w:r w:rsidRPr="002A3E27">
        <w:rPr>
          <w:sz w:val="20"/>
          <w:szCs w:val="20"/>
        </w:rPr>
        <w:t>, a c</w:t>
      </w:r>
      <w:r w:rsidR="002132EF">
        <w:rPr>
          <w:sz w:val="20"/>
          <w:szCs w:val="20"/>
        </w:rPr>
        <w:t xml:space="preserve">ontar da data de sua assinatura, findando em </w:t>
      </w:r>
      <w:r w:rsidR="002132EF" w:rsidRPr="002132EF">
        <w:rPr>
          <w:b/>
          <w:sz w:val="20"/>
          <w:szCs w:val="20"/>
        </w:rPr>
        <w:t xml:space="preserve">06 de </w:t>
      </w:r>
      <w:proofErr w:type="gramStart"/>
      <w:r w:rsidR="002132EF" w:rsidRPr="002132EF">
        <w:rPr>
          <w:b/>
          <w:sz w:val="20"/>
          <w:szCs w:val="20"/>
        </w:rPr>
        <w:t>Agosto</w:t>
      </w:r>
      <w:proofErr w:type="gramEnd"/>
      <w:r w:rsidR="002132EF" w:rsidRPr="002132EF">
        <w:rPr>
          <w:b/>
          <w:sz w:val="20"/>
          <w:szCs w:val="20"/>
        </w:rPr>
        <w:t xml:space="preserve"> de 2019.</w:t>
      </w:r>
    </w:p>
    <w:p w:rsidR="00986031" w:rsidRPr="002A3E27" w:rsidRDefault="00986031" w:rsidP="007E6C64">
      <w:pPr>
        <w:jc w:val="both"/>
        <w:rPr>
          <w:sz w:val="20"/>
          <w:szCs w:val="20"/>
        </w:rPr>
      </w:pPr>
    </w:p>
    <w:p w:rsidR="00727BEA" w:rsidRPr="002A3E27" w:rsidRDefault="00727BEA" w:rsidP="00727BEA">
      <w:pPr>
        <w:pBdr>
          <w:top w:val="double" w:sz="6" w:space="0" w:color="auto"/>
          <w:bottom w:val="double" w:sz="6" w:space="0" w:color="auto"/>
        </w:pBdr>
        <w:shd w:val="clear" w:color="auto" w:fill="E8E8E8"/>
        <w:rPr>
          <w:b/>
          <w:sz w:val="20"/>
          <w:szCs w:val="20"/>
        </w:rPr>
      </w:pPr>
      <w:r w:rsidRPr="002A3E27">
        <w:rPr>
          <w:b/>
          <w:sz w:val="20"/>
          <w:szCs w:val="20"/>
        </w:rPr>
        <w:t xml:space="preserve">8. CLÁUSULA OITAVA – DA </w:t>
      </w:r>
      <w:r w:rsidR="002A50CB" w:rsidRPr="002A3E27">
        <w:rPr>
          <w:b/>
          <w:sz w:val="20"/>
          <w:szCs w:val="20"/>
        </w:rPr>
        <w:t>ENTREGA</w:t>
      </w:r>
    </w:p>
    <w:p w:rsidR="007010BE" w:rsidRPr="002A3E27" w:rsidRDefault="007010BE" w:rsidP="007010BE">
      <w:pPr>
        <w:jc w:val="both"/>
        <w:rPr>
          <w:b/>
          <w:color w:val="000000"/>
          <w:sz w:val="20"/>
          <w:szCs w:val="20"/>
        </w:rPr>
      </w:pPr>
      <w:r w:rsidRPr="002A3E27">
        <w:rPr>
          <w:b/>
          <w:color w:val="000000"/>
          <w:sz w:val="20"/>
          <w:szCs w:val="20"/>
        </w:rPr>
        <w:t xml:space="preserve">8.1. </w:t>
      </w:r>
      <w:r w:rsidRPr="002A3E27">
        <w:rPr>
          <w:color w:val="000000"/>
          <w:sz w:val="20"/>
          <w:szCs w:val="20"/>
        </w:rPr>
        <w:t>A entrega do implemento deverá ser realizada dentro do Município de Presidente Olegário, sem ônus decorrente da entrega, na sede da Secretaria Municipal da Agricultura, Praça Afonso de Sá 180, centro.</w:t>
      </w:r>
    </w:p>
    <w:p w:rsidR="007010BE" w:rsidRPr="002A3E27" w:rsidRDefault="007010BE" w:rsidP="007010BE">
      <w:pPr>
        <w:jc w:val="both"/>
        <w:rPr>
          <w:color w:val="000000"/>
          <w:sz w:val="20"/>
          <w:szCs w:val="20"/>
        </w:rPr>
      </w:pPr>
      <w:r w:rsidRPr="002A3E27">
        <w:rPr>
          <w:b/>
          <w:color w:val="000000"/>
          <w:sz w:val="20"/>
          <w:szCs w:val="20"/>
        </w:rPr>
        <w:t>8.2.</w:t>
      </w:r>
      <w:r w:rsidRPr="002A3E27">
        <w:rPr>
          <w:color w:val="000000"/>
          <w:sz w:val="20"/>
          <w:szCs w:val="20"/>
        </w:rPr>
        <w:t xml:space="preserve"> O prazo de entrega do equipamento deverá ser de até</w:t>
      </w:r>
      <w:r w:rsidR="0071095B" w:rsidRPr="002A3E27">
        <w:rPr>
          <w:color w:val="000000"/>
          <w:sz w:val="20"/>
          <w:szCs w:val="20"/>
        </w:rPr>
        <w:t>,</w:t>
      </w:r>
      <w:r w:rsidRPr="002A3E27">
        <w:rPr>
          <w:color w:val="000000"/>
          <w:sz w:val="20"/>
          <w:szCs w:val="20"/>
        </w:rPr>
        <w:t xml:space="preserve"> no máximo</w:t>
      </w:r>
      <w:r w:rsidR="0071095B" w:rsidRPr="002A3E27">
        <w:rPr>
          <w:color w:val="000000"/>
          <w:sz w:val="20"/>
          <w:szCs w:val="20"/>
        </w:rPr>
        <w:t>,</w:t>
      </w:r>
      <w:r w:rsidRPr="002A3E27">
        <w:rPr>
          <w:color w:val="000000"/>
          <w:sz w:val="20"/>
          <w:szCs w:val="20"/>
        </w:rPr>
        <w:t xml:space="preserve"> </w:t>
      </w:r>
      <w:r w:rsidRPr="002A3E27">
        <w:rPr>
          <w:b/>
          <w:color w:val="000000"/>
          <w:sz w:val="20"/>
          <w:szCs w:val="20"/>
        </w:rPr>
        <w:t>30 (trinta) dias</w:t>
      </w:r>
      <w:r w:rsidR="0071095B" w:rsidRPr="002A3E27">
        <w:rPr>
          <w:color w:val="000000"/>
          <w:sz w:val="20"/>
          <w:szCs w:val="20"/>
        </w:rPr>
        <w:t xml:space="preserve"> consecutivos,</w:t>
      </w:r>
      <w:r w:rsidRPr="002A3E27">
        <w:rPr>
          <w:color w:val="000000"/>
          <w:sz w:val="20"/>
          <w:szCs w:val="20"/>
        </w:rPr>
        <w:t xml:space="preserve"> do recebimento, pela empresa vencedora, da</w:t>
      </w:r>
      <w:r w:rsidR="0071095B" w:rsidRPr="002A3E27">
        <w:rPr>
          <w:color w:val="000000"/>
          <w:sz w:val="20"/>
          <w:szCs w:val="20"/>
        </w:rPr>
        <w:t xml:space="preserve"> Nota de</w:t>
      </w:r>
      <w:r w:rsidRPr="002A3E27">
        <w:rPr>
          <w:color w:val="000000"/>
          <w:sz w:val="20"/>
          <w:szCs w:val="20"/>
        </w:rPr>
        <w:t xml:space="preserve"> Autorização de Fornecimento, emitida pelo Município de Presidente Olegário.</w:t>
      </w:r>
    </w:p>
    <w:p w:rsidR="007010BE" w:rsidRPr="002A3E27" w:rsidRDefault="007010BE" w:rsidP="007010BE">
      <w:pPr>
        <w:jc w:val="both"/>
        <w:rPr>
          <w:color w:val="000000"/>
          <w:sz w:val="20"/>
          <w:szCs w:val="20"/>
        </w:rPr>
      </w:pPr>
      <w:r w:rsidRPr="002A3E27">
        <w:rPr>
          <w:b/>
          <w:color w:val="000000"/>
          <w:sz w:val="20"/>
          <w:szCs w:val="20"/>
        </w:rPr>
        <w:t>8.3.</w:t>
      </w:r>
      <w:r w:rsidRPr="002A3E27">
        <w:rPr>
          <w:color w:val="000000"/>
          <w:sz w:val="20"/>
          <w:szCs w:val="20"/>
        </w:rPr>
        <w:t xml:space="preserve"> A entrega não executada na forma determinada por este instrumento, especialmente pelas indicações do Anexo I – Proposta de Preços (do Edital), sujeitará a contratada às penalidades previstas no presente edital.</w:t>
      </w:r>
    </w:p>
    <w:p w:rsidR="007010BE" w:rsidRPr="002A3E27" w:rsidRDefault="007010BE" w:rsidP="007010BE">
      <w:pPr>
        <w:ind w:firstLine="567"/>
        <w:jc w:val="both"/>
        <w:rPr>
          <w:color w:val="000000"/>
          <w:sz w:val="20"/>
          <w:szCs w:val="20"/>
        </w:rPr>
      </w:pPr>
      <w:r w:rsidRPr="002A3E27">
        <w:rPr>
          <w:b/>
          <w:color w:val="000000"/>
          <w:sz w:val="20"/>
          <w:szCs w:val="20"/>
        </w:rPr>
        <w:t>8.3.1.</w:t>
      </w:r>
      <w:r w:rsidRPr="002A3E27">
        <w:rPr>
          <w:color w:val="000000"/>
          <w:sz w:val="20"/>
          <w:szCs w:val="20"/>
        </w:rPr>
        <w:t xml:space="preserve"> Ao participar deste certame, as licitantes se comprometem a acompanhar o e-mail informado no ANEXO I (do Edital) para apurar o recebimento de NAF.</w:t>
      </w:r>
    </w:p>
    <w:p w:rsidR="007010BE" w:rsidRPr="002A3E27" w:rsidRDefault="00271C96" w:rsidP="007010BE">
      <w:pPr>
        <w:ind w:firstLine="567"/>
        <w:jc w:val="both"/>
        <w:rPr>
          <w:color w:val="000000"/>
          <w:sz w:val="20"/>
          <w:szCs w:val="20"/>
        </w:rPr>
      </w:pPr>
      <w:r w:rsidRPr="002A3E27">
        <w:rPr>
          <w:b/>
          <w:color w:val="000000"/>
          <w:sz w:val="20"/>
          <w:szCs w:val="20"/>
        </w:rPr>
        <w:t>8.</w:t>
      </w:r>
      <w:r w:rsidR="007010BE" w:rsidRPr="002A3E27">
        <w:rPr>
          <w:b/>
          <w:color w:val="000000"/>
          <w:sz w:val="20"/>
          <w:szCs w:val="20"/>
        </w:rPr>
        <w:t>3.2.</w:t>
      </w:r>
      <w:r w:rsidR="007010BE" w:rsidRPr="002A3E27">
        <w:rPr>
          <w:color w:val="000000"/>
          <w:sz w:val="20"/>
          <w:szCs w:val="20"/>
        </w:rPr>
        <w:t xml:space="preserve"> Excepcionalmente, desde que devidamente justificados e aceitos pela administração, serão tolerados pequenos atrasos na entrega.</w:t>
      </w:r>
    </w:p>
    <w:p w:rsidR="007010BE" w:rsidRPr="002A3E27" w:rsidRDefault="007010BE" w:rsidP="007010BE">
      <w:pPr>
        <w:jc w:val="both"/>
        <w:rPr>
          <w:color w:val="000000"/>
          <w:sz w:val="20"/>
          <w:szCs w:val="20"/>
        </w:rPr>
      </w:pPr>
      <w:r w:rsidRPr="002A3E27">
        <w:rPr>
          <w:b/>
          <w:color w:val="000000"/>
          <w:sz w:val="20"/>
          <w:szCs w:val="20"/>
        </w:rPr>
        <w:t>8.4.</w:t>
      </w:r>
      <w:r w:rsidRPr="002A3E27">
        <w:rPr>
          <w:color w:val="000000"/>
          <w:sz w:val="20"/>
          <w:szCs w:val="20"/>
        </w:rPr>
        <w:t xml:space="preserve"> Fica designado para a fiscalização da entrega do implemento, o senhor Secretário da Agricultura, Júlio dos Reis Pereira ou o Coordenador da Agricultura Familiar, Paulo Henrique Leite, telefone para contato: (34) 3811 1471. Caberá aos designados, verificarem se o equipamento entregue atende à todas as especificações e demais requisitos exigidos, bem como autorizar o pagamento da respectiva nota fiscal.</w:t>
      </w:r>
    </w:p>
    <w:p w:rsidR="007010BE" w:rsidRDefault="007010BE" w:rsidP="007010BE">
      <w:pPr>
        <w:jc w:val="both"/>
        <w:rPr>
          <w:color w:val="000000"/>
          <w:sz w:val="20"/>
          <w:szCs w:val="20"/>
        </w:rPr>
      </w:pPr>
      <w:r w:rsidRPr="002A3E27">
        <w:rPr>
          <w:b/>
          <w:color w:val="000000"/>
          <w:sz w:val="20"/>
          <w:szCs w:val="20"/>
        </w:rPr>
        <w:t>8.5.</w:t>
      </w:r>
      <w:r w:rsidRPr="002A3E27">
        <w:rPr>
          <w:color w:val="000000"/>
          <w:sz w:val="20"/>
          <w:szCs w:val="20"/>
        </w:rPr>
        <w:t xml:space="preserve"> A efetiva entrega técnica, a partir da qual contará o prazo de garantia e recebimento definitivo, compreenderá a colocação da máquina em marcha, testes iniciais de funcionamento e instruções de operação e treinamento, diretamente com servidor designado para receber o equipamento.</w:t>
      </w:r>
    </w:p>
    <w:p w:rsidR="002132EF" w:rsidRPr="002A3E27" w:rsidRDefault="002132EF" w:rsidP="007010BE">
      <w:pPr>
        <w:jc w:val="both"/>
        <w:rPr>
          <w:color w:val="000000"/>
          <w:sz w:val="20"/>
          <w:szCs w:val="20"/>
        </w:rPr>
      </w:pPr>
    </w:p>
    <w:p w:rsidR="002A50CB" w:rsidRPr="002A3E27" w:rsidRDefault="002A50CB" w:rsidP="002A50CB">
      <w:pPr>
        <w:jc w:val="both"/>
        <w:rPr>
          <w:sz w:val="20"/>
          <w:szCs w:val="20"/>
        </w:rPr>
      </w:pPr>
    </w:p>
    <w:p w:rsidR="008E41EA" w:rsidRPr="002A3E27" w:rsidRDefault="007968B1" w:rsidP="008E41EA">
      <w:pPr>
        <w:pBdr>
          <w:top w:val="double" w:sz="6" w:space="0" w:color="auto"/>
          <w:bottom w:val="double" w:sz="6" w:space="0" w:color="auto"/>
        </w:pBdr>
        <w:shd w:val="clear" w:color="auto" w:fill="E8E8E8"/>
        <w:rPr>
          <w:b/>
          <w:sz w:val="20"/>
          <w:szCs w:val="20"/>
        </w:rPr>
      </w:pPr>
      <w:r w:rsidRPr="002A3E27">
        <w:rPr>
          <w:b/>
          <w:sz w:val="20"/>
          <w:szCs w:val="20"/>
        </w:rPr>
        <w:lastRenderedPageBreak/>
        <w:t>9</w:t>
      </w:r>
      <w:r w:rsidR="008E41EA" w:rsidRPr="002A3E27">
        <w:rPr>
          <w:b/>
          <w:sz w:val="20"/>
          <w:szCs w:val="20"/>
        </w:rPr>
        <w:t xml:space="preserve">. CLÁUSULA </w:t>
      </w:r>
      <w:r w:rsidRPr="002A3E27">
        <w:rPr>
          <w:b/>
          <w:sz w:val="20"/>
          <w:szCs w:val="20"/>
        </w:rPr>
        <w:t>NONA</w:t>
      </w:r>
      <w:r w:rsidR="008E41EA" w:rsidRPr="002A3E27">
        <w:rPr>
          <w:b/>
          <w:sz w:val="20"/>
          <w:szCs w:val="20"/>
        </w:rPr>
        <w:t xml:space="preserve"> – DAS PENALIDADES</w:t>
      </w:r>
    </w:p>
    <w:p w:rsidR="006D2491" w:rsidRPr="002A3E27" w:rsidRDefault="006D2491" w:rsidP="006D2491">
      <w:pPr>
        <w:jc w:val="both"/>
        <w:rPr>
          <w:sz w:val="20"/>
          <w:szCs w:val="20"/>
        </w:rPr>
      </w:pPr>
      <w:r w:rsidRPr="002A3E27">
        <w:rPr>
          <w:b/>
          <w:sz w:val="20"/>
          <w:szCs w:val="20"/>
        </w:rPr>
        <w:t>9.1.</w:t>
      </w:r>
      <w:r w:rsidRPr="002A3E27">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6D2491" w:rsidRPr="002A3E27" w:rsidRDefault="006D2491" w:rsidP="006D2491">
      <w:pPr>
        <w:ind w:left="567"/>
        <w:jc w:val="both"/>
        <w:rPr>
          <w:sz w:val="20"/>
          <w:szCs w:val="20"/>
        </w:rPr>
      </w:pPr>
      <w:r w:rsidRPr="002A3E27">
        <w:rPr>
          <w:b/>
          <w:sz w:val="20"/>
          <w:szCs w:val="20"/>
        </w:rPr>
        <w:t>9.1.</w:t>
      </w:r>
      <w:proofErr w:type="gramStart"/>
      <w:r w:rsidRPr="002A3E27">
        <w:rPr>
          <w:b/>
          <w:sz w:val="20"/>
          <w:szCs w:val="20"/>
        </w:rPr>
        <w:t>1.</w:t>
      </w:r>
      <w:r w:rsidRPr="002A3E27">
        <w:rPr>
          <w:sz w:val="20"/>
          <w:szCs w:val="20"/>
        </w:rPr>
        <w:t>advertência</w:t>
      </w:r>
      <w:proofErr w:type="gramEnd"/>
      <w:r w:rsidRPr="002A3E27">
        <w:rPr>
          <w:sz w:val="20"/>
          <w:szCs w:val="20"/>
        </w:rPr>
        <w:t>, que será aplicada sempre por escrito;</w:t>
      </w:r>
    </w:p>
    <w:p w:rsidR="006D2491" w:rsidRPr="002A3E27" w:rsidRDefault="006D2491" w:rsidP="006D2491">
      <w:pPr>
        <w:ind w:left="567"/>
        <w:jc w:val="both"/>
        <w:rPr>
          <w:sz w:val="20"/>
          <w:szCs w:val="20"/>
        </w:rPr>
      </w:pPr>
      <w:r w:rsidRPr="002A3E27">
        <w:rPr>
          <w:b/>
          <w:sz w:val="20"/>
          <w:szCs w:val="20"/>
        </w:rPr>
        <w:t>9.1.</w:t>
      </w:r>
      <w:proofErr w:type="gramStart"/>
      <w:r w:rsidRPr="002A3E27">
        <w:rPr>
          <w:b/>
          <w:sz w:val="20"/>
          <w:szCs w:val="20"/>
        </w:rPr>
        <w:t>2.</w:t>
      </w:r>
      <w:r w:rsidRPr="002A3E27">
        <w:rPr>
          <w:sz w:val="20"/>
          <w:szCs w:val="20"/>
        </w:rPr>
        <w:t>multas</w:t>
      </w:r>
      <w:proofErr w:type="gramEnd"/>
      <w:r w:rsidRPr="002A3E27">
        <w:rPr>
          <w:sz w:val="20"/>
          <w:szCs w:val="20"/>
        </w:rPr>
        <w:t>;</w:t>
      </w:r>
    </w:p>
    <w:p w:rsidR="006D2491" w:rsidRPr="002A3E27" w:rsidRDefault="006D2491" w:rsidP="006D2491">
      <w:pPr>
        <w:ind w:left="567"/>
        <w:jc w:val="both"/>
        <w:rPr>
          <w:sz w:val="20"/>
          <w:szCs w:val="20"/>
        </w:rPr>
      </w:pPr>
      <w:r w:rsidRPr="002A3E27">
        <w:rPr>
          <w:b/>
          <w:sz w:val="20"/>
          <w:szCs w:val="20"/>
        </w:rPr>
        <w:t>9.1.</w:t>
      </w:r>
      <w:proofErr w:type="gramStart"/>
      <w:r w:rsidRPr="002A3E27">
        <w:rPr>
          <w:b/>
          <w:sz w:val="20"/>
          <w:szCs w:val="20"/>
        </w:rPr>
        <w:t>3.</w:t>
      </w:r>
      <w:r w:rsidRPr="002A3E27">
        <w:rPr>
          <w:sz w:val="20"/>
          <w:szCs w:val="20"/>
        </w:rPr>
        <w:t>suspensão</w:t>
      </w:r>
      <w:proofErr w:type="gramEnd"/>
      <w:r w:rsidRPr="002A3E27">
        <w:rPr>
          <w:sz w:val="20"/>
          <w:szCs w:val="20"/>
        </w:rPr>
        <w:t xml:space="preserve"> temporária do direito de licitar com o Município de Presidente Olegário;</w:t>
      </w:r>
    </w:p>
    <w:p w:rsidR="006D2491" w:rsidRPr="002A3E27" w:rsidRDefault="006D2491" w:rsidP="006D2491">
      <w:pPr>
        <w:ind w:left="567"/>
        <w:jc w:val="both"/>
        <w:rPr>
          <w:sz w:val="20"/>
          <w:szCs w:val="20"/>
        </w:rPr>
      </w:pPr>
      <w:r w:rsidRPr="002A3E27">
        <w:rPr>
          <w:b/>
          <w:sz w:val="20"/>
          <w:szCs w:val="20"/>
        </w:rPr>
        <w:t>9.1.</w:t>
      </w:r>
      <w:proofErr w:type="gramStart"/>
      <w:r w:rsidRPr="002A3E27">
        <w:rPr>
          <w:b/>
          <w:sz w:val="20"/>
          <w:szCs w:val="20"/>
        </w:rPr>
        <w:t>4.</w:t>
      </w:r>
      <w:r w:rsidRPr="002A3E27">
        <w:rPr>
          <w:sz w:val="20"/>
          <w:szCs w:val="20"/>
        </w:rPr>
        <w:t>indenização</w:t>
      </w:r>
      <w:proofErr w:type="gramEnd"/>
      <w:r w:rsidRPr="002A3E27">
        <w:rPr>
          <w:sz w:val="20"/>
          <w:szCs w:val="20"/>
        </w:rPr>
        <w:t xml:space="preserve"> ao MUNICÍPIO da diferença de custo para aquisição dos produtos de outro licitante;</w:t>
      </w:r>
    </w:p>
    <w:p w:rsidR="006D2491" w:rsidRPr="002A3E27" w:rsidRDefault="006D2491" w:rsidP="006D2491">
      <w:pPr>
        <w:ind w:left="567"/>
        <w:jc w:val="both"/>
        <w:rPr>
          <w:sz w:val="20"/>
          <w:szCs w:val="20"/>
        </w:rPr>
      </w:pPr>
      <w:r w:rsidRPr="002A3E27">
        <w:rPr>
          <w:b/>
          <w:sz w:val="20"/>
          <w:szCs w:val="20"/>
        </w:rPr>
        <w:t>9.1.5.</w:t>
      </w:r>
      <w:r w:rsidR="00112A4F" w:rsidRPr="002A3E27">
        <w:rPr>
          <w:b/>
          <w:sz w:val="20"/>
          <w:szCs w:val="20"/>
        </w:rPr>
        <w:t xml:space="preserve"> </w:t>
      </w:r>
      <w:proofErr w:type="gramStart"/>
      <w:r w:rsidRPr="002A3E27">
        <w:rPr>
          <w:sz w:val="20"/>
          <w:szCs w:val="20"/>
        </w:rPr>
        <w:t>declaração</w:t>
      </w:r>
      <w:proofErr w:type="gramEnd"/>
      <w:r w:rsidRPr="002A3E27">
        <w:rPr>
          <w:sz w:val="20"/>
          <w:szCs w:val="20"/>
        </w:rPr>
        <w:t xml:space="preserve"> de inidoneidade para licitar e contratar com a Administração Pública, no prazo não superior a cinco anos.</w:t>
      </w:r>
    </w:p>
    <w:p w:rsidR="006D2491" w:rsidRPr="002A3E27" w:rsidRDefault="006D2491" w:rsidP="006D2491">
      <w:pPr>
        <w:jc w:val="both"/>
        <w:rPr>
          <w:sz w:val="20"/>
          <w:szCs w:val="20"/>
        </w:rPr>
      </w:pPr>
      <w:r w:rsidRPr="002A3E27">
        <w:rPr>
          <w:b/>
          <w:sz w:val="20"/>
          <w:szCs w:val="20"/>
        </w:rPr>
        <w:t>9.2.</w:t>
      </w:r>
      <w:r w:rsidRPr="002A3E27">
        <w:rPr>
          <w:sz w:val="20"/>
          <w:szCs w:val="20"/>
        </w:rPr>
        <w:t xml:space="preserve"> Será aplicada multa a razão de 0,3% (três décimos por cento) sobre o valor total do fornecimento, por dia de atraso na inexecução do contrato;</w:t>
      </w:r>
    </w:p>
    <w:p w:rsidR="006D2491" w:rsidRPr="002A3E27" w:rsidRDefault="006D2491" w:rsidP="006D2491">
      <w:pPr>
        <w:jc w:val="both"/>
        <w:rPr>
          <w:sz w:val="20"/>
          <w:szCs w:val="20"/>
        </w:rPr>
      </w:pPr>
      <w:r w:rsidRPr="002A3E27">
        <w:rPr>
          <w:b/>
          <w:sz w:val="20"/>
          <w:szCs w:val="20"/>
        </w:rPr>
        <w:t>9.3.</w:t>
      </w:r>
      <w:r w:rsidRPr="002A3E27">
        <w:rPr>
          <w:sz w:val="20"/>
          <w:szCs w:val="20"/>
        </w:rPr>
        <w:t xml:space="preserve"> Será aplicada multa a razão de 3,0% (três por cento) sobre o valor total do fornecimento, por inexecução parcial das obrigações contratuais;</w:t>
      </w:r>
    </w:p>
    <w:p w:rsidR="006D2491" w:rsidRPr="002A3E27" w:rsidRDefault="006D2491" w:rsidP="006D2491">
      <w:pPr>
        <w:jc w:val="both"/>
        <w:rPr>
          <w:sz w:val="20"/>
          <w:szCs w:val="20"/>
        </w:rPr>
      </w:pPr>
      <w:r w:rsidRPr="002A3E27">
        <w:rPr>
          <w:b/>
          <w:sz w:val="20"/>
          <w:szCs w:val="20"/>
        </w:rPr>
        <w:t>9.4.</w:t>
      </w:r>
      <w:r w:rsidRPr="002A3E27">
        <w:rPr>
          <w:sz w:val="20"/>
          <w:szCs w:val="20"/>
        </w:rPr>
        <w:t xml:space="preserve"> O valor máximo das multas não poderá exceder, cumulativamente, a 10% (dez por cento) do valor da aquisição;</w:t>
      </w:r>
    </w:p>
    <w:p w:rsidR="006D2491" w:rsidRPr="002A3E27" w:rsidRDefault="006D2491" w:rsidP="006D2491">
      <w:pPr>
        <w:jc w:val="both"/>
        <w:rPr>
          <w:sz w:val="20"/>
          <w:szCs w:val="20"/>
        </w:rPr>
      </w:pPr>
      <w:r w:rsidRPr="002A3E27">
        <w:rPr>
          <w:b/>
          <w:sz w:val="20"/>
          <w:szCs w:val="20"/>
        </w:rPr>
        <w:t>9.5.</w:t>
      </w:r>
      <w:r w:rsidRPr="002A3E27">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6D2491" w:rsidRPr="002A3E27" w:rsidRDefault="006D2491" w:rsidP="006D2491">
      <w:pPr>
        <w:jc w:val="both"/>
        <w:rPr>
          <w:sz w:val="20"/>
          <w:szCs w:val="20"/>
        </w:rPr>
      </w:pPr>
      <w:r w:rsidRPr="002A3E27">
        <w:rPr>
          <w:b/>
          <w:sz w:val="20"/>
          <w:szCs w:val="20"/>
        </w:rPr>
        <w:t>9.6.</w:t>
      </w:r>
      <w:r w:rsidRPr="002A3E27">
        <w:rPr>
          <w:sz w:val="20"/>
          <w:szCs w:val="20"/>
        </w:rPr>
        <w:t xml:space="preserve"> Extensão das penalidades:</w:t>
      </w:r>
    </w:p>
    <w:p w:rsidR="006D2491" w:rsidRPr="002A3E27" w:rsidRDefault="006D2491" w:rsidP="006D2491">
      <w:pPr>
        <w:ind w:left="567"/>
        <w:jc w:val="both"/>
        <w:rPr>
          <w:sz w:val="20"/>
          <w:szCs w:val="20"/>
        </w:rPr>
      </w:pPr>
      <w:r w:rsidRPr="002A3E27">
        <w:rPr>
          <w:b/>
          <w:sz w:val="20"/>
          <w:szCs w:val="20"/>
        </w:rPr>
        <w:t>9.6.1.</w:t>
      </w:r>
      <w:r w:rsidRPr="002A3E27">
        <w:rPr>
          <w:sz w:val="20"/>
          <w:szCs w:val="20"/>
        </w:rPr>
        <w:t xml:space="preserve"> A sanção de suspensão de participar em licitação e contratar com a Administração Pública poderá ser também aplicada àqueles que:</w:t>
      </w:r>
    </w:p>
    <w:p w:rsidR="006D2491" w:rsidRPr="002A3E27" w:rsidRDefault="006D2491" w:rsidP="006D2491">
      <w:pPr>
        <w:ind w:left="1134"/>
        <w:jc w:val="both"/>
        <w:rPr>
          <w:sz w:val="20"/>
          <w:szCs w:val="20"/>
        </w:rPr>
      </w:pPr>
      <w:r w:rsidRPr="002A3E27">
        <w:rPr>
          <w:sz w:val="20"/>
          <w:szCs w:val="20"/>
        </w:rPr>
        <w:t>a) retardarem a execução do pregão;</w:t>
      </w:r>
    </w:p>
    <w:p w:rsidR="006D2491" w:rsidRPr="002A3E27" w:rsidRDefault="006D2491" w:rsidP="006D2491">
      <w:pPr>
        <w:ind w:left="1134"/>
        <w:jc w:val="both"/>
        <w:rPr>
          <w:sz w:val="20"/>
          <w:szCs w:val="20"/>
        </w:rPr>
      </w:pPr>
      <w:r w:rsidRPr="002A3E27">
        <w:rPr>
          <w:sz w:val="20"/>
          <w:szCs w:val="20"/>
        </w:rPr>
        <w:t>b) demonstrarem não possuir idoneidade para contratar com a Administração;</w:t>
      </w:r>
    </w:p>
    <w:p w:rsidR="006D2491" w:rsidRPr="002A3E27" w:rsidRDefault="006D2491" w:rsidP="006D2491">
      <w:pPr>
        <w:ind w:left="1134"/>
        <w:jc w:val="both"/>
        <w:rPr>
          <w:b/>
          <w:sz w:val="20"/>
          <w:szCs w:val="20"/>
        </w:rPr>
      </w:pPr>
      <w:r w:rsidRPr="002A3E27">
        <w:rPr>
          <w:sz w:val="20"/>
          <w:szCs w:val="20"/>
        </w:rPr>
        <w:t>c) fizerem declaração falsa ou cometerem fraude fiscal.</w:t>
      </w:r>
    </w:p>
    <w:p w:rsidR="008E41EA" w:rsidRPr="002A3E27" w:rsidRDefault="008E41EA" w:rsidP="008E41EA">
      <w:pPr>
        <w:ind w:left="1134"/>
        <w:jc w:val="both"/>
        <w:rPr>
          <w:sz w:val="20"/>
          <w:szCs w:val="20"/>
        </w:rPr>
      </w:pPr>
    </w:p>
    <w:p w:rsidR="008E41EA" w:rsidRPr="002A3E27" w:rsidRDefault="00680297" w:rsidP="008E41EA">
      <w:pPr>
        <w:pBdr>
          <w:top w:val="double" w:sz="6" w:space="0" w:color="auto"/>
          <w:bottom w:val="double" w:sz="6" w:space="0" w:color="auto"/>
        </w:pBdr>
        <w:shd w:val="clear" w:color="auto" w:fill="E8E8E8"/>
        <w:rPr>
          <w:b/>
          <w:sz w:val="20"/>
          <w:szCs w:val="20"/>
        </w:rPr>
      </w:pPr>
      <w:r w:rsidRPr="002A3E27">
        <w:rPr>
          <w:b/>
          <w:sz w:val="20"/>
          <w:szCs w:val="20"/>
        </w:rPr>
        <w:t>10</w:t>
      </w:r>
      <w:r w:rsidR="008E41EA" w:rsidRPr="002A3E27">
        <w:rPr>
          <w:b/>
          <w:sz w:val="20"/>
          <w:szCs w:val="20"/>
        </w:rPr>
        <w:t>. CLÁUSULA DÉCIMA – DO FORO</w:t>
      </w:r>
    </w:p>
    <w:p w:rsidR="008E41EA" w:rsidRPr="002A3E27" w:rsidRDefault="008E41EA" w:rsidP="008E41EA">
      <w:pPr>
        <w:jc w:val="both"/>
        <w:rPr>
          <w:sz w:val="20"/>
          <w:szCs w:val="20"/>
        </w:rPr>
      </w:pPr>
      <w:r w:rsidRPr="002A3E27">
        <w:rPr>
          <w:b/>
          <w:sz w:val="20"/>
        </w:rPr>
        <w:t>1</w:t>
      </w:r>
      <w:r w:rsidR="00231345" w:rsidRPr="002A3E27">
        <w:rPr>
          <w:b/>
          <w:sz w:val="20"/>
        </w:rPr>
        <w:t>0</w:t>
      </w:r>
      <w:r w:rsidRPr="002A3E27">
        <w:rPr>
          <w:b/>
          <w:sz w:val="20"/>
          <w:szCs w:val="20"/>
        </w:rPr>
        <w:t xml:space="preserve">.1. </w:t>
      </w:r>
      <w:r w:rsidRPr="002A3E27">
        <w:rPr>
          <w:sz w:val="20"/>
          <w:szCs w:val="20"/>
        </w:rPr>
        <w:t>Fica eleito o foro da Comarca de Presidente Olegário – MG, como único competente para dirimir as dúvidas ou controvérsias resultantes da interpretação dest</w:t>
      </w:r>
      <w:r w:rsidR="0076301D" w:rsidRPr="002A3E27">
        <w:rPr>
          <w:sz w:val="20"/>
          <w:szCs w:val="20"/>
        </w:rPr>
        <w:t>e</w:t>
      </w:r>
      <w:r w:rsidRPr="002A3E27">
        <w:rPr>
          <w:sz w:val="20"/>
          <w:szCs w:val="20"/>
        </w:rPr>
        <w:t xml:space="preserve"> </w:t>
      </w:r>
      <w:r w:rsidR="0076301D" w:rsidRPr="002A3E27">
        <w:rPr>
          <w:sz w:val="20"/>
          <w:szCs w:val="20"/>
        </w:rPr>
        <w:t>contrato</w:t>
      </w:r>
      <w:r w:rsidRPr="002A3E27">
        <w:rPr>
          <w:sz w:val="20"/>
          <w:szCs w:val="20"/>
        </w:rPr>
        <w:t>, renunciando a qualquer outro por mais privilegiado que seja.</w:t>
      </w:r>
    </w:p>
    <w:p w:rsidR="008E41EA" w:rsidRPr="002A3E27" w:rsidRDefault="008E41EA" w:rsidP="008E41EA">
      <w:pPr>
        <w:jc w:val="both"/>
        <w:rPr>
          <w:sz w:val="20"/>
          <w:szCs w:val="20"/>
        </w:rPr>
      </w:pPr>
      <w:r w:rsidRPr="002A3E27">
        <w:rPr>
          <w:sz w:val="20"/>
          <w:szCs w:val="20"/>
        </w:rPr>
        <w:t>E por estarem assim ajustadas, as partes, com as testemunhas abaixo, assinam o presente instrumento em 03 (três) vias de igual teor e forma.</w:t>
      </w:r>
    </w:p>
    <w:p w:rsidR="008E41EA" w:rsidRPr="002A3E27" w:rsidRDefault="008E41EA" w:rsidP="008E41EA">
      <w:pPr>
        <w:overflowPunct w:val="0"/>
        <w:autoSpaceDE w:val="0"/>
        <w:autoSpaceDN w:val="0"/>
        <w:adjustRightInd w:val="0"/>
        <w:jc w:val="right"/>
        <w:rPr>
          <w:sz w:val="20"/>
          <w:szCs w:val="20"/>
        </w:rPr>
      </w:pPr>
      <w:r w:rsidRPr="002A3E27">
        <w:rPr>
          <w:sz w:val="20"/>
          <w:szCs w:val="20"/>
        </w:rPr>
        <w:t xml:space="preserve">Presidente Olegário/MG, </w:t>
      </w:r>
      <w:r w:rsidR="002132EF">
        <w:rPr>
          <w:sz w:val="20"/>
          <w:szCs w:val="20"/>
        </w:rPr>
        <w:t>06</w:t>
      </w:r>
      <w:r w:rsidRPr="002A3E27">
        <w:rPr>
          <w:sz w:val="20"/>
          <w:szCs w:val="20"/>
        </w:rPr>
        <w:t xml:space="preserve"> de </w:t>
      </w:r>
      <w:r w:rsidR="002132EF">
        <w:rPr>
          <w:sz w:val="20"/>
          <w:szCs w:val="20"/>
        </w:rPr>
        <w:t xml:space="preserve">junho </w:t>
      </w:r>
      <w:r w:rsidRPr="002A3E27">
        <w:rPr>
          <w:sz w:val="20"/>
          <w:szCs w:val="20"/>
        </w:rPr>
        <w:t>de 2019.</w:t>
      </w:r>
    </w:p>
    <w:p w:rsidR="00A354C3" w:rsidRPr="002A3E27" w:rsidRDefault="00A354C3" w:rsidP="008E41EA">
      <w:pPr>
        <w:overflowPunct w:val="0"/>
        <w:autoSpaceDE w:val="0"/>
        <w:autoSpaceDN w:val="0"/>
        <w:adjustRightInd w:val="0"/>
        <w:jc w:val="right"/>
        <w:rPr>
          <w:sz w:val="20"/>
          <w:szCs w:val="20"/>
        </w:rPr>
      </w:pPr>
    </w:p>
    <w:p w:rsidR="00E3268E" w:rsidRPr="002A3E27" w:rsidRDefault="00E3268E" w:rsidP="008E41EA">
      <w:pPr>
        <w:overflowPunct w:val="0"/>
        <w:autoSpaceDE w:val="0"/>
        <w:autoSpaceDN w:val="0"/>
        <w:adjustRightInd w:val="0"/>
        <w:jc w:val="right"/>
        <w:rPr>
          <w:sz w:val="20"/>
          <w:szCs w:val="20"/>
        </w:rPr>
      </w:pPr>
    </w:p>
    <w:p w:rsidR="005E6D56" w:rsidRPr="002A3E27" w:rsidRDefault="005E6D56" w:rsidP="005E6D56">
      <w:pPr>
        <w:jc w:val="center"/>
        <w:rPr>
          <w:i/>
          <w:sz w:val="20"/>
          <w:szCs w:val="20"/>
        </w:rPr>
      </w:pPr>
      <w:r w:rsidRPr="002A3E27">
        <w:rPr>
          <w:b/>
          <w:sz w:val="20"/>
          <w:szCs w:val="20"/>
        </w:rPr>
        <w:t>MUNICIPIO DE PRESIDENTE OLEGÁRIO</w:t>
      </w:r>
    </w:p>
    <w:p w:rsidR="005E6D56" w:rsidRPr="002A3E27" w:rsidRDefault="005E6D56" w:rsidP="005E6D56">
      <w:pPr>
        <w:jc w:val="center"/>
        <w:rPr>
          <w:i/>
          <w:sz w:val="20"/>
          <w:szCs w:val="20"/>
        </w:rPr>
      </w:pPr>
      <w:r w:rsidRPr="002A3E27">
        <w:rPr>
          <w:i/>
          <w:sz w:val="20"/>
          <w:szCs w:val="20"/>
        </w:rPr>
        <w:t>João Carlos Nogueira de Castilho</w:t>
      </w:r>
    </w:p>
    <w:p w:rsidR="005E6D56" w:rsidRPr="002A3E27" w:rsidRDefault="005E6D56" w:rsidP="005E6D56">
      <w:pPr>
        <w:jc w:val="center"/>
        <w:rPr>
          <w:i/>
          <w:sz w:val="20"/>
          <w:szCs w:val="20"/>
        </w:rPr>
      </w:pPr>
      <w:r w:rsidRPr="002A3E27">
        <w:rPr>
          <w:i/>
          <w:sz w:val="20"/>
          <w:szCs w:val="20"/>
        </w:rPr>
        <w:t>Prefeito Municipal</w:t>
      </w:r>
    </w:p>
    <w:p w:rsidR="005E6D56" w:rsidRPr="002A3E27" w:rsidRDefault="005E6D56" w:rsidP="005E6D56">
      <w:pPr>
        <w:jc w:val="center"/>
        <w:rPr>
          <w:i/>
          <w:sz w:val="20"/>
          <w:szCs w:val="20"/>
        </w:rPr>
      </w:pPr>
    </w:p>
    <w:p w:rsidR="00E3268E" w:rsidRPr="002A3E27" w:rsidRDefault="00E3268E" w:rsidP="005E6D56">
      <w:pPr>
        <w:jc w:val="center"/>
        <w:rPr>
          <w:i/>
          <w:sz w:val="20"/>
          <w:szCs w:val="20"/>
        </w:rPr>
      </w:pPr>
    </w:p>
    <w:p w:rsidR="00AB7A6C" w:rsidRPr="002A3E27" w:rsidRDefault="00AB7A6C" w:rsidP="00AB7A6C">
      <w:pPr>
        <w:jc w:val="center"/>
        <w:rPr>
          <w:b/>
          <w:i/>
          <w:sz w:val="20"/>
          <w:szCs w:val="20"/>
        </w:rPr>
      </w:pPr>
      <w:r w:rsidRPr="002A3E27">
        <w:rPr>
          <w:b/>
          <w:i/>
          <w:sz w:val="20"/>
          <w:szCs w:val="20"/>
        </w:rPr>
        <w:t xml:space="preserve">SECRETARIA MUNICIPAL DE AGRICULTURA, PECUÁRIA, </w:t>
      </w:r>
    </w:p>
    <w:p w:rsidR="00AB7A6C" w:rsidRPr="002A3E27" w:rsidRDefault="00AB7A6C" w:rsidP="00AB7A6C">
      <w:pPr>
        <w:jc w:val="center"/>
        <w:rPr>
          <w:b/>
          <w:i/>
          <w:sz w:val="20"/>
          <w:szCs w:val="20"/>
        </w:rPr>
      </w:pPr>
      <w:r w:rsidRPr="002A3E27">
        <w:rPr>
          <w:b/>
          <w:i/>
          <w:sz w:val="20"/>
          <w:szCs w:val="20"/>
        </w:rPr>
        <w:t>ABASTECIMENTO E MEIO AMBIENTE</w:t>
      </w:r>
    </w:p>
    <w:p w:rsidR="00AB7A6C" w:rsidRPr="002A3E27" w:rsidRDefault="00AB7A6C" w:rsidP="00AB7A6C">
      <w:pPr>
        <w:jc w:val="center"/>
        <w:rPr>
          <w:i/>
          <w:sz w:val="20"/>
          <w:szCs w:val="20"/>
        </w:rPr>
      </w:pPr>
      <w:r w:rsidRPr="002A3E27">
        <w:rPr>
          <w:i/>
          <w:sz w:val="20"/>
          <w:szCs w:val="20"/>
        </w:rPr>
        <w:t>Júlio dos Reis Pereira</w:t>
      </w:r>
    </w:p>
    <w:p w:rsidR="005E6D56" w:rsidRPr="002A3E27" w:rsidRDefault="00E141E3" w:rsidP="005E6D56">
      <w:pPr>
        <w:jc w:val="center"/>
        <w:rPr>
          <w:i/>
          <w:sz w:val="20"/>
          <w:szCs w:val="20"/>
        </w:rPr>
      </w:pPr>
      <w:r w:rsidRPr="002A3E27">
        <w:rPr>
          <w:i/>
          <w:sz w:val="20"/>
          <w:szCs w:val="20"/>
        </w:rPr>
        <w:tab/>
      </w:r>
    </w:p>
    <w:p w:rsidR="00E3268E" w:rsidRPr="002A3E27" w:rsidRDefault="00E3268E" w:rsidP="005E6D56">
      <w:pPr>
        <w:jc w:val="center"/>
        <w:rPr>
          <w:i/>
          <w:sz w:val="20"/>
          <w:szCs w:val="20"/>
        </w:rPr>
      </w:pPr>
    </w:p>
    <w:p w:rsidR="005D408D" w:rsidRDefault="00D73E48" w:rsidP="005D408D">
      <w:pPr>
        <w:jc w:val="center"/>
        <w:rPr>
          <w:i/>
          <w:sz w:val="20"/>
          <w:szCs w:val="20"/>
        </w:rPr>
      </w:pPr>
      <w:r>
        <w:rPr>
          <w:b/>
          <w:sz w:val="20"/>
          <w:szCs w:val="20"/>
        </w:rPr>
        <w:t>AGRIMAQ COMERCIAL EIRE</w:t>
      </w:r>
      <w:r w:rsidR="002132EF" w:rsidRPr="002132EF">
        <w:rPr>
          <w:b/>
          <w:sz w:val="20"/>
          <w:szCs w:val="20"/>
        </w:rPr>
        <w:t>LI EPP</w:t>
      </w:r>
      <w:r w:rsidR="002132EF" w:rsidRPr="002A3E27">
        <w:rPr>
          <w:i/>
          <w:sz w:val="20"/>
          <w:szCs w:val="20"/>
        </w:rPr>
        <w:t xml:space="preserve"> </w:t>
      </w:r>
    </w:p>
    <w:p w:rsidR="005E6D56" w:rsidRDefault="005D408D" w:rsidP="005D408D">
      <w:pPr>
        <w:jc w:val="center"/>
        <w:rPr>
          <w:b/>
          <w:sz w:val="20"/>
          <w:szCs w:val="20"/>
        </w:rPr>
      </w:pPr>
      <w:r w:rsidRPr="002132EF">
        <w:rPr>
          <w:b/>
          <w:sz w:val="20"/>
          <w:szCs w:val="20"/>
        </w:rPr>
        <w:t>AGUINALDO JOSÉ PIRES</w:t>
      </w:r>
    </w:p>
    <w:p w:rsidR="005D408D" w:rsidRPr="005D408D" w:rsidRDefault="005D408D" w:rsidP="005D408D">
      <w:pPr>
        <w:jc w:val="center"/>
        <w:rPr>
          <w:i/>
          <w:sz w:val="20"/>
          <w:szCs w:val="20"/>
        </w:rPr>
      </w:pPr>
    </w:p>
    <w:p w:rsidR="005D408D" w:rsidRPr="002A3E27" w:rsidRDefault="005D408D" w:rsidP="005E6D56">
      <w:pPr>
        <w:rPr>
          <w:b/>
          <w:i/>
          <w:sz w:val="20"/>
          <w:szCs w:val="20"/>
        </w:rPr>
      </w:pPr>
    </w:p>
    <w:p w:rsidR="005E6D56" w:rsidRPr="002A3E27" w:rsidRDefault="005E6D56" w:rsidP="005E6D56">
      <w:pPr>
        <w:rPr>
          <w:i/>
          <w:sz w:val="20"/>
          <w:szCs w:val="20"/>
        </w:rPr>
      </w:pPr>
    </w:p>
    <w:p w:rsidR="005E6D56" w:rsidRPr="002A3E27" w:rsidRDefault="005E6D56" w:rsidP="005E6D56">
      <w:pPr>
        <w:rPr>
          <w:i/>
          <w:sz w:val="20"/>
          <w:szCs w:val="20"/>
        </w:rPr>
      </w:pPr>
      <w:r w:rsidRPr="002A3E27">
        <w:rPr>
          <w:b/>
          <w:i/>
          <w:sz w:val="20"/>
          <w:szCs w:val="20"/>
        </w:rPr>
        <w:t xml:space="preserve">TESTEMUNHAS:  </w:t>
      </w:r>
      <w:r w:rsidRPr="002A3E27">
        <w:rPr>
          <w:i/>
          <w:sz w:val="20"/>
          <w:szCs w:val="20"/>
        </w:rPr>
        <w:t xml:space="preserve">       I - _____________________________________________________</w:t>
      </w:r>
    </w:p>
    <w:p w:rsidR="005E6D56" w:rsidRPr="002A3E27" w:rsidRDefault="005E6D56" w:rsidP="005E6D56">
      <w:pPr>
        <w:rPr>
          <w:i/>
          <w:sz w:val="18"/>
          <w:szCs w:val="20"/>
        </w:rPr>
      </w:pPr>
      <w:r w:rsidRPr="002A3E27">
        <w:rPr>
          <w:i/>
          <w:sz w:val="20"/>
          <w:szCs w:val="20"/>
        </w:rPr>
        <w:t xml:space="preserve">                                            </w:t>
      </w:r>
      <w:r w:rsidR="003C0C95" w:rsidRPr="002A3E27">
        <w:rPr>
          <w:i/>
          <w:sz w:val="20"/>
          <w:szCs w:val="20"/>
        </w:rPr>
        <w:t>Mateus Araújo de Freitas CPF.: 342.741.891-04</w:t>
      </w:r>
      <w:r w:rsidRPr="002A3E27">
        <w:rPr>
          <w:i/>
          <w:sz w:val="18"/>
          <w:szCs w:val="20"/>
        </w:rPr>
        <w:t xml:space="preserve">                               </w:t>
      </w:r>
    </w:p>
    <w:p w:rsidR="00A260D5" w:rsidRPr="002A3E27" w:rsidRDefault="005E6D56" w:rsidP="005E6D56">
      <w:pPr>
        <w:rPr>
          <w:i/>
          <w:sz w:val="20"/>
          <w:szCs w:val="20"/>
        </w:rPr>
      </w:pPr>
      <w:r w:rsidRPr="002A3E27">
        <w:rPr>
          <w:i/>
          <w:sz w:val="20"/>
          <w:szCs w:val="20"/>
        </w:rPr>
        <w:t xml:space="preserve">                       </w:t>
      </w:r>
    </w:p>
    <w:p w:rsidR="005E6D56" w:rsidRPr="002A3E27" w:rsidRDefault="00A260D5" w:rsidP="005E6D56">
      <w:pPr>
        <w:rPr>
          <w:i/>
          <w:sz w:val="20"/>
          <w:szCs w:val="20"/>
        </w:rPr>
      </w:pPr>
      <w:r w:rsidRPr="002A3E27">
        <w:rPr>
          <w:i/>
          <w:sz w:val="20"/>
          <w:szCs w:val="20"/>
        </w:rPr>
        <w:t xml:space="preserve">                       </w:t>
      </w:r>
      <w:r w:rsidR="005E6D56" w:rsidRPr="002A3E27">
        <w:rPr>
          <w:i/>
          <w:sz w:val="20"/>
          <w:szCs w:val="20"/>
        </w:rPr>
        <w:t xml:space="preserve">           II - _____________________________________________________</w:t>
      </w:r>
    </w:p>
    <w:p w:rsidR="005E6D56" w:rsidRPr="002A3E27" w:rsidRDefault="005E6D56" w:rsidP="005E6D56">
      <w:pPr>
        <w:rPr>
          <w:i/>
          <w:sz w:val="20"/>
          <w:szCs w:val="20"/>
        </w:rPr>
      </w:pPr>
      <w:r w:rsidRPr="002A3E27">
        <w:rPr>
          <w:i/>
          <w:sz w:val="20"/>
          <w:szCs w:val="20"/>
        </w:rPr>
        <w:t xml:space="preserve">                                         Fabrícia Cristina C. B. Gomes CPF.: 096.833.046-05</w:t>
      </w:r>
    </w:p>
    <w:p w:rsidR="008E41EA" w:rsidRPr="002A3E27" w:rsidRDefault="008E41EA" w:rsidP="005E6D56">
      <w:pPr>
        <w:numPr>
          <w:ilvl w:val="12"/>
          <w:numId w:val="0"/>
        </w:numPr>
        <w:rPr>
          <w:b/>
          <w:sz w:val="20"/>
          <w:szCs w:val="20"/>
        </w:rPr>
      </w:pPr>
    </w:p>
    <w:p w:rsidR="008E41EA" w:rsidRPr="002A3E27" w:rsidRDefault="008E41EA" w:rsidP="008E41EA">
      <w:pPr>
        <w:numPr>
          <w:ilvl w:val="12"/>
          <w:numId w:val="0"/>
        </w:numPr>
        <w:ind w:left="14"/>
        <w:rPr>
          <w:b/>
          <w:sz w:val="20"/>
          <w:szCs w:val="20"/>
        </w:rPr>
      </w:pPr>
    </w:p>
    <w:sectPr w:rsidR="008E41EA" w:rsidRPr="002A3E27" w:rsidSect="002A0293">
      <w:headerReference w:type="default" r:id="rId9"/>
      <w:type w:val="continuous"/>
      <w:pgSz w:w="11906" w:h="16838"/>
      <w:pgMar w:top="0"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39A7205" wp14:editId="4714EFE0">
          <wp:simplePos x="0" y="0"/>
          <wp:positionH relativeFrom="column">
            <wp:posOffset>575026</wp:posOffset>
          </wp:positionH>
          <wp:positionV relativeFrom="paragraph">
            <wp:posOffset>40754</wp:posOffset>
          </wp:positionV>
          <wp:extent cx="540508" cy="423080"/>
          <wp:effectExtent l="19050" t="0" r="0" b="0"/>
          <wp:wrapNone/>
          <wp:docPr id="7"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094337D9" wp14:editId="72C240A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37D9"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2136D85A" wp14:editId="5016C970">
          <wp:simplePos x="0" y="0"/>
          <wp:positionH relativeFrom="column">
            <wp:posOffset>139065</wp:posOffset>
          </wp:positionH>
          <wp:positionV relativeFrom="paragraph">
            <wp:posOffset>36830</wp:posOffset>
          </wp:positionV>
          <wp:extent cx="475615" cy="370840"/>
          <wp:effectExtent l="19050" t="0" r="635" b="0"/>
          <wp:wrapNone/>
          <wp:docPr id="8"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573"/>
    <w:rsid w:val="00004936"/>
    <w:rsid w:val="00011AC3"/>
    <w:rsid w:val="000138EA"/>
    <w:rsid w:val="000142FB"/>
    <w:rsid w:val="000160BB"/>
    <w:rsid w:val="00020370"/>
    <w:rsid w:val="00024013"/>
    <w:rsid w:val="00027A5A"/>
    <w:rsid w:val="000336CB"/>
    <w:rsid w:val="00033848"/>
    <w:rsid w:val="000415F5"/>
    <w:rsid w:val="00044861"/>
    <w:rsid w:val="00054B68"/>
    <w:rsid w:val="00063A43"/>
    <w:rsid w:val="0006689B"/>
    <w:rsid w:val="00073BB4"/>
    <w:rsid w:val="00074EB8"/>
    <w:rsid w:val="00082FB2"/>
    <w:rsid w:val="0008769B"/>
    <w:rsid w:val="00087D48"/>
    <w:rsid w:val="00090768"/>
    <w:rsid w:val="000A2CBA"/>
    <w:rsid w:val="000A4200"/>
    <w:rsid w:val="000A5F22"/>
    <w:rsid w:val="000A6888"/>
    <w:rsid w:val="000A7298"/>
    <w:rsid w:val="000B161C"/>
    <w:rsid w:val="000B1752"/>
    <w:rsid w:val="000B78FB"/>
    <w:rsid w:val="000B7FF9"/>
    <w:rsid w:val="000C0CD9"/>
    <w:rsid w:val="000C23A9"/>
    <w:rsid w:val="000C4CBC"/>
    <w:rsid w:val="000C58E3"/>
    <w:rsid w:val="000D22F6"/>
    <w:rsid w:val="000D61FF"/>
    <w:rsid w:val="000E1CBF"/>
    <w:rsid w:val="000E2F05"/>
    <w:rsid w:val="000E4A1E"/>
    <w:rsid w:val="000F11A3"/>
    <w:rsid w:val="000F4F6E"/>
    <w:rsid w:val="000F5944"/>
    <w:rsid w:val="000F7EC6"/>
    <w:rsid w:val="00103D5F"/>
    <w:rsid w:val="00105D11"/>
    <w:rsid w:val="00106961"/>
    <w:rsid w:val="00110993"/>
    <w:rsid w:val="00110F94"/>
    <w:rsid w:val="00112A4F"/>
    <w:rsid w:val="00122E78"/>
    <w:rsid w:val="00126706"/>
    <w:rsid w:val="0013173D"/>
    <w:rsid w:val="00133DAA"/>
    <w:rsid w:val="00135161"/>
    <w:rsid w:val="00136872"/>
    <w:rsid w:val="00137F05"/>
    <w:rsid w:val="0014175A"/>
    <w:rsid w:val="00143CC8"/>
    <w:rsid w:val="00153E6A"/>
    <w:rsid w:val="00167D00"/>
    <w:rsid w:val="00172A0E"/>
    <w:rsid w:val="00175ED6"/>
    <w:rsid w:val="001804B3"/>
    <w:rsid w:val="00181855"/>
    <w:rsid w:val="001835A5"/>
    <w:rsid w:val="001911BC"/>
    <w:rsid w:val="0019216F"/>
    <w:rsid w:val="00192DE3"/>
    <w:rsid w:val="0019318B"/>
    <w:rsid w:val="00197B8C"/>
    <w:rsid w:val="001A0B70"/>
    <w:rsid w:val="001A157B"/>
    <w:rsid w:val="001A2B29"/>
    <w:rsid w:val="001A2D3B"/>
    <w:rsid w:val="001B5AEC"/>
    <w:rsid w:val="001B6B52"/>
    <w:rsid w:val="001C03D1"/>
    <w:rsid w:val="001C684E"/>
    <w:rsid w:val="001D0B22"/>
    <w:rsid w:val="001D31C1"/>
    <w:rsid w:val="001D593E"/>
    <w:rsid w:val="001D7A92"/>
    <w:rsid w:val="001D7C01"/>
    <w:rsid w:val="001E3160"/>
    <w:rsid w:val="001E4582"/>
    <w:rsid w:val="001E5189"/>
    <w:rsid w:val="001E5E7E"/>
    <w:rsid w:val="001E62F3"/>
    <w:rsid w:val="001F51D7"/>
    <w:rsid w:val="00200828"/>
    <w:rsid w:val="00202752"/>
    <w:rsid w:val="00205969"/>
    <w:rsid w:val="002132EF"/>
    <w:rsid w:val="00215A55"/>
    <w:rsid w:val="00215A81"/>
    <w:rsid w:val="0021737B"/>
    <w:rsid w:val="002179CE"/>
    <w:rsid w:val="0022051D"/>
    <w:rsid w:val="002206A5"/>
    <w:rsid w:val="00223190"/>
    <w:rsid w:val="00223888"/>
    <w:rsid w:val="0022450F"/>
    <w:rsid w:val="0023000D"/>
    <w:rsid w:val="00231345"/>
    <w:rsid w:val="002346CB"/>
    <w:rsid w:val="00235D61"/>
    <w:rsid w:val="00236245"/>
    <w:rsid w:val="0024131C"/>
    <w:rsid w:val="00245E2A"/>
    <w:rsid w:val="00246264"/>
    <w:rsid w:val="00247BD6"/>
    <w:rsid w:val="002508C7"/>
    <w:rsid w:val="002511B4"/>
    <w:rsid w:val="0025170E"/>
    <w:rsid w:val="00251C2D"/>
    <w:rsid w:val="002526A4"/>
    <w:rsid w:val="002543B7"/>
    <w:rsid w:val="00262679"/>
    <w:rsid w:val="00263552"/>
    <w:rsid w:val="00263B64"/>
    <w:rsid w:val="00266E38"/>
    <w:rsid w:val="00267332"/>
    <w:rsid w:val="00271C96"/>
    <w:rsid w:val="00271E6B"/>
    <w:rsid w:val="002724C2"/>
    <w:rsid w:val="002728DD"/>
    <w:rsid w:val="00283F15"/>
    <w:rsid w:val="00287611"/>
    <w:rsid w:val="0028762B"/>
    <w:rsid w:val="00295823"/>
    <w:rsid w:val="002A0293"/>
    <w:rsid w:val="002A0594"/>
    <w:rsid w:val="002A253D"/>
    <w:rsid w:val="002A3E27"/>
    <w:rsid w:val="002A50CB"/>
    <w:rsid w:val="002A6985"/>
    <w:rsid w:val="002B0562"/>
    <w:rsid w:val="002B344D"/>
    <w:rsid w:val="002B55EC"/>
    <w:rsid w:val="002B6111"/>
    <w:rsid w:val="002B6852"/>
    <w:rsid w:val="002C1355"/>
    <w:rsid w:val="002C2DAA"/>
    <w:rsid w:val="002C58C0"/>
    <w:rsid w:val="002C5B6A"/>
    <w:rsid w:val="002C754B"/>
    <w:rsid w:val="002D190C"/>
    <w:rsid w:val="002D4468"/>
    <w:rsid w:val="002E2664"/>
    <w:rsid w:val="002E3FA7"/>
    <w:rsid w:val="002E5B28"/>
    <w:rsid w:val="002E728A"/>
    <w:rsid w:val="002F2631"/>
    <w:rsid w:val="002F3678"/>
    <w:rsid w:val="002F3CEC"/>
    <w:rsid w:val="002F3F53"/>
    <w:rsid w:val="002F4EB9"/>
    <w:rsid w:val="002F7CAC"/>
    <w:rsid w:val="00301558"/>
    <w:rsid w:val="003016A9"/>
    <w:rsid w:val="0030185B"/>
    <w:rsid w:val="003115A2"/>
    <w:rsid w:val="00311A25"/>
    <w:rsid w:val="00312AC2"/>
    <w:rsid w:val="00314733"/>
    <w:rsid w:val="0031535A"/>
    <w:rsid w:val="00322AD3"/>
    <w:rsid w:val="00323ADC"/>
    <w:rsid w:val="003319DD"/>
    <w:rsid w:val="00331DF0"/>
    <w:rsid w:val="003321F1"/>
    <w:rsid w:val="00336ED5"/>
    <w:rsid w:val="003413C1"/>
    <w:rsid w:val="00342086"/>
    <w:rsid w:val="00344645"/>
    <w:rsid w:val="00345298"/>
    <w:rsid w:val="003509E1"/>
    <w:rsid w:val="00351963"/>
    <w:rsid w:val="00351E21"/>
    <w:rsid w:val="00351EB3"/>
    <w:rsid w:val="00352F4B"/>
    <w:rsid w:val="003578E1"/>
    <w:rsid w:val="003620A1"/>
    <w:rsid w:val="0037096D"/>
    <w:rsid w:val="003733BB"/>
    <w:rsid w:val="00381C40"/>
    <w:rsid w:val="00384AD6"/>
    <w:rsid w:val="0038760D"/>
    <w:rsid w:val="00392863"/>
    <w:rsid w:val="00394A5F"/>
    <w:rsid w:val="003A0203"/>
    <w:rsid w:val="003A5B2D"/>
    <w:rsid w:val="003A5BBB"/>
    <w:rsid w:val="003A7720"/>
    <w:rsid w:val="003A7D59"/>
    <w:rsid w:val="003B5A03"/>
    <w:rsid w:val="003B5F1B"/>
    <w:rsid w:val="003C0245"/>
    <w:rsid w:val="003C0500"/>
    <w:rsid w:val="003C07D0"/>
    <w:rsid w:val="003C0C95"/>
    <w:rsid w:val="003C499B"/>
    <w:rsid w:val="003C5B02"/>
    <w:rsid w:val="003D340B"/>
    <w:rsid w:val="003D546E"/>
    <w:rsid w:val="003D632B"/>
    <w:rsid w:val="003E142B"/>
    <w:rsid w:val="003E32CD"/>
    <w:rsid w:val="003E3AC4"/>
    <w:rsid w:val="003E64A5"/>
    <w:rsid w:val="003E7DC3"/>
    <w:rsid w:val="003F0E7A"/>
    <w:rsid w:val="003F4494"/>
    <w:rsid w:val="00401C05"/>
    <w:rsid w:val="004034E9"/>
    <w:rsid w:val="00403AF7"/>
    <w:rsid w:val="00404FEA"/>
    <w:rsid w:val="004056B0"/>
    <w:rsid w:val="004078E2"/>
    <w:rsid w:val="0041209C"/>
    <w:rsid w:val="0041285E"/>
    <w:rsid w:val="0041731E"/>
    <w:rsid w:val="004230E9"/>
    <w:rsid w:val="00424A3D"/>
    <w:rsid w:val="00427892"/>
    <w:rsid w:val="004278AE"/>
    <w:rsid w:val="00431A76"/>
    <w:rsid w:val="00432E25"/>
    <w:rsid w:val="00435840"/>
    <w:rsid w:val="004369C6"/>
    <w:rsid w:val="00436E25"/>
    <w:rsid w:val="004438C8"/>
    <w:rsid w:val="00447A95"/>
    <w:rsid w:val="00451D8E"/>
    <w:rsid w:val="00453B83"/>
    <w:rsid w:val="00455D7A"/>
    <w:rsid w:val="004617FA"/>
    <w:rsid w:val="0046704D"/>
    <w:rsid w:val="00484D57"/>
    <w:rsid w:val="00491EC8"/>
    <w:rsid w:val="004920CC"/>
    <w:rsid w:val="0049684F"/>
    <w:rsid w:val="00497AC1"/>
    <w:rsid w:val="004A2E23"/>
    <w:rsid w:val="004A3CAE"/>
    <w:rsid w:val="004A4367"/>
    <w:rsid w:val="004A71C1"/>
    <w:rsid w:val="004B1728"/>
    <w:rsid w:val="004B25CE"/>
    <w:rsid w:val="004B5966"/>
    <w:rsid w:val="004B6CE8"/>
    <w:rsid w:val="004C2A97"/>
    <w:rsid w:val="004C69A7"/>
    <w:rsid w:val="004C73EB"/>
    <w:rsid w:val="004D55B3"/>
    <w:rsid w:val="004D5FBC"/>
    <w:rsid w:val="004D6261"/>
    <w:rsid w:val="004E2912"/>
    <w:rsid w:val="004E52E5"/>
    <w:rsid w:val="004E6DAA"/>
    <w:rsid w:val="004F674E"/>
    <w:rsid w:val="004F6A95"/>
    <w:rsid w:val="005048DE"/>
    <w:rsid w:val="00505616"/>
    <w:rsid w:val="00510F44"/>
    <w:rsid w:val="00514C9D"/>
    <w:rsid w:val="005233DF"/>
    <w:rsid w:val="005253A2"/>
    <w:rsid w:val="005319CD"/>
    <w:rsid w:val="00536A4F"/>
    <w:rsid w:val="005400B7"/>
    <w:rsid w:val="00540176"/>
    <w:rsid w:val="00540F96"/>
    <w:rsid w:val="00542064"/>
    <w:rsid w:val="005421A7"/>
    <w:rsid w:val="005441C9"/>
    <w:rsid w:val="00550398"/>
    <w:rsid w:val="00554808"/>
    <w:rsid w:val="00554E39"/>
    <w:rsid w:val="005556E2"/>
    <w:rsid w:val="005566E7"/>
    <w:rsid w:val="00556F9B"/>
    <w:rsid w:val="005571F6"/>
    <w:rsid w:val="005616DD"/>
    <w:rsid w:val="00572E1E"/>
    <w:rsid w:val="005731BB"/>
    <w:rsid w:val="005742FA"/>
    <w:rsid w:val="00574683"/>
    <w:rsid w:val="00587CE4"/>
    <w:rsid w:val="00592840"/>
    <w:rsid w:val="00593777"/>
    <w:rsid w:val="00597693"/>
    <w:rsid w:val="005A048B"/>
    <w:rsid w:val="005A6EE2"/>
    <w:rsid w:val="005A7B25"/>
    <w:rsid w:val="005B0518"/>
    <w:rsid w:val="005B32FE"/>
    <w:rsid w:val="005B4708"/>
    <w:rsid w:val="005C0450"/>
    <w:rsid w:val="005C674A"/>
    <w:rsid w:val="005C719C"/>
    <w:rsid w:val="005C7529"/>
    <w:rsid w:val="005D2DB0"/>
    <w:rsid w:val="005D408D"/>
    <w:rsid w:val="005E0200"/>
    <w:rsid w:val="005E1BEE"/>
    <w:rsid w:val="005E2379"/>
    <w:rsid w:val="005E2799"/>
    <w:rsid w:val="005E3B0A"/>
    <w:rsid w:val="005E5321"/>
    <w:rsid w:val="005E5993"/>
    <w:rsid w:val="005E6C80"/>
    <w:rsid w:val="005E6D56"/>
    <w:rsid w:val="005E765E"/>
    <w:rsid w:val="005E7DD6"/>
    <w:rsid w:val="005F161C"/>
    <w:rsid w:val="005F2F77"/>
    <w:rsid w:val="005F3F5B"/>
    <w:rsid w:val="005F4679"/>
    <w:rsid w:val="005F5C32"/>
    <w:rsid w:val="005F6016"/>
    <w:rsid w:val="006009E6"/>
    <w:rsid w:val="00602D47"/>
    <w:rsid w:val="00606505"/>
    <w:rsid w:val="00612BF2"/>
    <w:rsid w:val="00613E3D"/>
    <w:rsid w:val="00616FF0"/>
    <w:rsid w:val="00621F2D"/>
    <w:rsid w:val="00622ECB"/>
    <w:rsid w:val="00630D32"/>
    <w:rsid w:val="006324AA"/>
    <w:rsid w:val="00635D38"/>
    <w:rsid w:val="006366F5"/>
    <w:rsid w:val="0064302D"/>
    <w:rsid w:val="0065261C"/>
    <w:rsid w:val="006530B5"/>
    <w:rsid w:val="00655C60"/>
    <w:rsid w:val="0065636B"/>
    <w:rsid w:val="0066686F"/>
    <w:rsid w:val="006677D1"/>
    <w:rsid w:val="00667D7F"/>
    <w:rsid w:val="00672058"/>
    <w:rsid w:val="0067303F"/>
    <w:rsid w:val="006762A1"/>
    <w:rsid w:val="00676DF2"/>
    <w:rsid w:val="00680297"/>
    <w:rsid w:val="0068139A"/>
    <w:rsid w:val="006829B4"/>
    <w:rsid w:val="00683441"/>
    <w:rsid w:val="0068444D"/>
    <w:rsid w:val="0069010F"/>
    <w:rsid w:val="00693767"/>
    <w:rsid w:val="00694B0D"/>
    <w:rsid w:val="00695357"/>
    <w:rsid w:val="006A0431"/>
    <w:rsid w:val="006A0B25"/>
    <w:rsid w:val="006A4522"/>
    <w:rsid w:val="006A4D2E"/>
    <w:rsid w:val="006A63E4"/>
    <w:rsid w:val="006B384F"/>
    <w:rsid w:val="006B4733"/>
    <w:rsid w:val="006B484E"/>
    <w:rsid w:val="006B4A5C"/>
    <w:rsid w:val="006B4BE2"/>
    <w:rsid w:val="006B54D4"/>
    <w:rsid w:val="006B7483"/>
    <w:rsid w:val="006C00DD"/>
    <w:rsid w:val="006C231B"/>
    <w:rsid w:val="006C2A0D"/>
    <w:rsid w:val="006C5F8F"/>
    <w:rsid w:val="006C739E"/>
    <w:rsid w:val="006D0E48"/>
    <w:rsid w:val="006D2491"/>
    <w:rsid w:val="006D5C7E"/>
    <w:rsid w:val="006D7756"/>
    <w:rsid w:val="006E1A36"/>
    <w:rsid w:val="006E3359"/>
    <w:rsid w:val="006E7A5F"/>
    <w:rsid w:val="006F0E3D"/>
    <w:rsid w:val="007010BE"/>
    <w:rsid w:val="007029AD"/>
    <w:rsid w:val="00703255"/>
    <w:rsid w:val="0071095B"/>
    <w:rsid w:val="00711C32"/>
    <w:rsid w:val="00712B2E"/>
    <w:rsid w:val="00712D66"/>
    <w:rsid w:val="00714C20"/>
    <w:rsid w:val="007157BF"/>
    <w:rsid w:val="007175A5"/>
    <w:rsid w:val="007213A5"/>
    <w:rsid w:val="00727BEA"/>
    <w:rsid w:val="00741A83"/>
    <w:rsid w:val="007465A4"/>
    <w:rsid w:val="00746A91"/>
    <w:rsid w:val="00746C0A"/>
    <w:rsid w:val="00746D1D"/>
    <w:rsid w:val="0075208E"/>
    <w:rsid w:val="00757DB5"/>
    <w:rsid w:val="00760D59"/>
    <w:rsid w:val="0076169A"/>
    <w:rsid w:val="00762D37"/>
    <w:rsid w:val="0076301D"/>
    <w:rsid w:val="00765A3F"/>
    <w:rsid w:val="00766DD9"/>
    <w:rsid w:val="0077366C"/>
    <w:rsid w:val="007758D1"/>
    <w:rsid w:val="00781C52"/>
    <w:rsid w:val="00781F1E"/>
    <w:rsid w:val="007850DB"/>
    <w:rsid w:val="00785A52"/>
    <w:rsid w:val="007919AB"/>
    <w:rsid w:val="007935A2"/>
    <w:rsid w:val="00795615"/>
    <w:rsid w:val="007968B1"/>
    <w:rsid w:val="007A13F6"/>
    <w:rsid w:val="007A4F03"/>
    <w:rsid w:val="007B2300"/>
    <w:rsid w:val="007B425A"/>
    <w:rsid w:val="007B5A06"/>
    <w:rsid w:val="007D0412"/>
    <w:rsid w:val="007D150B"/>
    <w:rsid w:val="007D1618"/>
    <w:rsid w:val="007D272C"/>
    <w:rsid w:val="007D56FC"/>
    <w:rsid w:val="007D643B"/>
    <w:rsid w:val="007E0921"/>
    <w:rsid w:val="007E1A99"/>
    <w:rsid w:val="007E4D17"/>
    <w:rsid w:val="007E6C64"/>
    <w:rsid w:val="007E73C1"/>
    <w:rsid w:val="007E7CA7"/>
    <w:rsid w:val="007F32FF"/>
    <w:rsid w:val="007F3CA0"/>
    <w:rsid w:val="007F3E5D"/>
    <w:rsid w:val="007F5566"/>
    <w:rsid w:val="008001B9"/>
    <w:rsid w:val="008064F5"/>
    <w:rsid w:val="008159B9"/>
    <w:rsid w:val="00817066"/>
    <w:rsid w:val="00820279"/>
    <w:rsid w:val="00823318"/>
    <w:rsid w:val="00824E86"/>
    <w:rsid w:val="00827C78"/>
    <w:rsid w:val="0083135B"/>
    <w:rsid w:val="008350FE"/>
    <w:rsid w:val="00835EBA"/>
    <w:rsid w:val="008364C8"/>
    <w:rsid w:val="008403E8"/>
    <w:rsid w:val="00842AE0"/>
    <w:rsid w:val="00845476"/>
    <w:rsid w:val="008465C4"/>
    <w:rsid w:val="00850E3F"/>
    <w:rsid w:val="00853263"/>
    <w:rsid w:val="00862F1E"/>
    <w:rsid w:val="00863781"/>
    <w:rsid w:val="0086479D"/>
    <w:rsid w:val="00874303"/>
    <w:rsid w:val="00875288"/>
    <w:rsid w:val="00880DAE"/>
    <w:rsid w:val="008853CD"/>
    <w:rsid w:val="00885905"/>
    <w:rsid w:val="00887238"/>
    <w:rsid w:val="00891A9F"/>
    <w:rsid w:val="00897EB0"/>
    <w:rsid w:val="00897F53"/>
    <w:rsid w:val="008A1F23"/>
    <w:rsid w:val="008A4C9A"/>
    <w:rsid w:val="008B3104"/>
    <w:rsid w:val="008B69BA"/>
    <w:rsid w:val="008B6AE7"/>
    <w:rsid w:val="008C0DF4"/>
    <w:rsid w:val="008C3E0D"/>
    <w:rsid w:val="008D01DD"/>
    <w:rsid w:val="008D03F4"/>
    <w:rsid w:val="008D3378"/>
    <w:rsid w:val="008D45E9"/>
    <w:rsid w:val="008D76CA"/>
    <w:rsid w:val="008E2AC6"/>
    <w:rsid w:val="008E3C9E"/>
    <w:rsid w:val="008E41EA"/>
    <w:rsid w:val="008E7A5A"/>
    <w:rsid w:val="009020E4"/>
    <w:rsid w:val="00907153"/>
    <w:rsid w:val="009074E4"/>
    <w:rsid w:val="00907FA7"/>
    <w:rsid w:val="00911278"/>
    <w:rsid w:val="00913835"/>
    <w:rsid w:val="009208FA"/>
    <w:rsid w:val="00922EB3"/>
    <w:rsid w:val="009256DA"/>
    <w:rsid w:val="00932D80"/>
    <w:rsid w:val="0093361F"/>
    <w:rsid w:val="009379FE"/>
    <w:rsid w:val="00942998"/>
    <w:rsid w:val="0094393C"/>
    <w:rsid w:val="00946012"/>
    <w:rsid w:val="009471CB"/>
    <w:rsid w:val="00950A6C"/>
    <w:rsid w:val="0096023E"/>
    <w:rsid w:val="009617AF"/>
    <w:rsid w:val="00962B04"/>
    <w:rsid w:val="00963DE3"/>
    <w:rsid w:val="00966C50"/>
    <w:rsid w:val="009671F7"/>
    <w:rsid w:val="009746B6"/>
    <w:rsid w:val="0097794A"/>
    <w:rsid w:val="00977A46"/>
    <w:rsid w:val="00980184"/>
    <w:rsid w:val="00981072"/>
    <w:rsid w:val="009824D6"/>
    <w:rsid w:val="009826DD"/>
    <w:rsid w:val="00982FAD"/>
    <w:rsid w:val="00983172"/>
    <w:rsid w:val="0098389E"/>
    <w:rsid w:val="0098523E"/>
    <w:rsid w:val="00986031"/>
    <w:rsid w:val="00987628"/>
    <w:rsid w:val="009876B8"/>
    <w:rsid w:val="009902D3"/>
    <w:rsid w:val="009904EF"/>
    <w:rsid w:val="00992952"/>
    <w:rsid w:val="00994355"/>
    <w:rsid w:val="009948D6"/>
    <w:rsid w:val="00996B91"/>
    <w:rsid w:val="009A36E4"/>
    <w:rsid w:val="009A3901"/>
    <w:rsid w:val="009B0A94"/>
    <w:rsid w:val="009B7652"/>
    <w:rsid w:val="009B7886"/>
    <w:rsid w:val="009B796F"/>
    <w:rsid w:val="009D2279"/>
    <w:rsid w:val="009D3E09"/>
    <w:rsid w:val="009E0303"/>
    <w:rsid w:val="009F4E26"/>
    <w:rsid w:val="00A0699C"/>
    <w:rsid w:val="00A073F0"/>
    <w:rsid w:val="00A16059"/>
    <w:rsid w:val="00A241D4"/>
    <w:rsid w:val="00A260D5"/>
    <w:rsid w:val="00A300DD"/>
    <w:rsid w:val="00A313EA"/>
    <w:rsid w:val="00A31577"/>
    <w:rsid w:val="00A3255D"/>
    <w:rsid w:val="00A335D2"/>
    <w:rsid w:val="00A340CB"/>
    <w:rsid w:val="00A34D1B"/>
    <w:rsid w:val="00A35212"/>
    <w:rsid w:val="00A354C3"/>
    <w:rsid w:val="00A372AD"/>
    <w:rsid w:val="00A42424"/>
    <w:rsid w:val="00A4294A"/>
    <w:rsid w:val="00A439B3"/>
    <w:rsid w:val="00A46053"/>
    <w:rsid w:val="00A50131"/>
    <w:rsid w:val="00A529B7"/>
    <w:rsid w:val="00A5475D"/>
    <w:rsid w:val="00A7367E"/>
    <w:rsid w:val="00A75BB3"/>
    <w:rsid w:val="00A912AD"/>
    <w:rsid w:val="00AA1980"/>
    <w:rsid w:val="00AA26EF"/>
    <w:rsid w:val="00AA6571"/>
    <w:rsid w:val="00AA762D"/>
    <w:rsid w:val="00AB3F27"/>
    <w:rsid w:val="00AB7A6C"/>
    <w:rsid w:val="00AC0D8A"/>
    <w:rsid w:val="00AC13C8"/>
    <w:rsid w:val="00AC32C0"/>
    <w:rsid w:val="00AD0F53"/>
    <w:rsid w:val="00AD3984"/>
    <w:rsid w:val="00AD68C2"/>
    <w:rsid w:val="00AD7228"/>
    <w:rsid w:val="00AE07AE"/>
    <w:rsid w:val="00AE411A"/>
    <w:rsid w:val="00AE5207"/>
    <w:rsid w:val="00AE607E"/>
    <w:rsid w:val="00AF32CB"/>
    <w:rsid w:val="00B02BF9"/>
    <w:rsid w:val="00B02D8F"/>
    <w:rsid w:val="00B05008"/>
    <w:rsid w:val="00B07722"/>
    <w:rsid w:val="00B10B92"/>
    <w:rsid w:val="00B1683A"/>
    <w:rsid w:val="00B20D00"/>
    <w:rsid w:val="00B2276D"/>
    <w:rsid w:val="00B22C9F"/>
    <w:rsid w:val="00B33E8E"/>
    <w:rsid w:val="00B34EA5"/>
    <w:rsid w:val="00B41081"/>
    <w:rsid w:val="00B442CA"/>
    <w:rsid w:val="00B44538"/>
    <w:rsid w:val="00B46E2E"/>
    <w:rsid w:val="00B545FE"/>
    <w:rsid w:val="00B55038"/>
    <w:rsid w:val="00B551FC"/>
    <w:rsid w:val="00B55DB5"/>
    <w:rsid w:val="00B603DE"/>
    <w:rsid w:val="00B616F6"/>
    <w:rsid w:val="00B63530"/>
    <w:rsid w:val="00B73A5C"/>
    <w:rsid w:val="00B73BB3"/>
    <w:rsid w:val="00B77B02"/>
    <w:rsid w:val="00B81491"/>
    <w:rsid w:val="00B84443"/>
    <w:rsid w:val="00B8599A"/>
    <w:rsid w:val="00B85A10"/>
    <w:rsid w:val="00B86E62"/>
    <w:rsid w:val="00B91C0E"/>
    <w:rsid w:val="00B946C1"/>
    <w:rsid w:val="00B95BA1"/>
    <w:rsid w:val="00B96C89"/>
    <w:rsid w:val="00BA0F87"/>
    <w:rsid w:val="00BA24AC"/>
    <w:rsid w:val="00BB02E7"/>
    <w:rsid w:val="00BB5231"/>
    <w:rsid w:val="00BB575A"/>
    <w:rsid w:val="00BB6F92"/>
    <w:rsid w:val="00BB702D"/>
    <w:rsid w:val="00BB711C"/>
    <w:rsid w:val="00BB738A"/>
    <w:rsid w:val="00BC234E"/>
    <w:rsid w:val="00BD4748"/>
    <w:rsid w:val="00BD5572"/>
    <w:rsid w:val="00BE1503"/>
    <w:rsid w:val="00BE382D"/>
    <w:rsid w:val="00BE3F9C"/>
    <w:rsid w:val="00BE544D"/>
    <w:rsid w:val="00BF0110"/>
    <w:rsid w:val="00BF094C"/>
    <w:rsid w:val="00BF23BE"/>
    <w:rsid w:val="00BF2A46"/>
    <w:rsid w:val="00BF31CF"/>
    <w:rsid w:val="00BF40A0"/>
    <w:rsid w:val="00BF4DA6"/>
    <w:rsid w:val="00C03538"/>
    <w:rsid w:val="00C03B08"/>
    <w:rsid w:val="00C1350D"/>
    <w:rsid w:val="00C1357B"/>
    <w:rsid w:val="00C20807"/>
    <w:rsid w:val="00C234C3"/>
    <w:rsid w:val="00C258B8"/>
    <w:rsid w:val="00C31EF0"/>
    <w:rsid w:val="00C32FE1"/>
    <w:rsid w:val="00C345FC"/>
    <w:rsid w:val="00C350CA"/>
    <w:rsid w:val="00C3536E"/>
    <w:rsid w:val="00C35B64"/>
    <w:rsid w:val="00C35BFC"/>
    <w:rsid w:val="00C36110"/>
    <w:rsid w:val="00C36539"/>
    <w:rsid w:val="00C420B9"/>
    <w:rsid w:val="00C443C7"/>
    <w:rsid w:val="00C459DF"/>
    <w:rsid w:val="00C46A6B"/>
    <w:rsid w:val="00C470C2"/>
    <w:rsid w:val="00C53862"/>
    <w:rsid w:val="00C54912"/>
    <w:rsid w:val="00C54BC2"/>
    <w:rsid w:val="00C64A83"/>
    <w:rsid w:val="00C659CB"/>
    <w:rsid w:val="00C65B02"/>
    <w:rsid w:val="00C65F9C"/>
    <w:rsid w:val="00C66298"/>
    <w:rsid w:val="00C667A0"/>
    <w:rsid w:val="00C668C6"/>
    <w:rsid w:val="00C6766F"/>
    <w:rsid w:val="00C67AA5"/>
    <w:rsid w:val="00C71CFA"/>
    <w:rsid w:val="00C728B3"/>
    <w:rsid w:val="00C8067F"/>
    <w:rsid w:val="00C83D60"/>
    <w:rsid w:val="00C86989"/>
    <w:rsid w:val="00C94663"/>
    <w:rsid w:val="00C955A0"/>
    <w:rsid w:val="00C95974"/>
    <w:rsid w:val="00C96E81"/>
    <w:rsid w:val="00C97745"/>
    <w:rsid w:val="00CA5219"/>
    <w:rsid w:val="00CB19A0"/>
    <w:rsid w:val="00CB30DE"/>
    <w:rsid w:val="00CB600E"/>
    <w:rsid w:val="00CB66ED"/>
    <w:rsid w:val="00CC239B"/>
    <w:rsid w:val="00CC24C3"/>
    <w:rsid w:val="00CC4485"/>
    <w:rsid w:val="00CC6CED"/>
    <w:rsid w:val="00CC6ED4"/>
    <w:rsid w:val="00CD0734"/>
    <w:rsid w:val="00CE1589"/>
    <w:rsid w:val="00CF0EF7"/>
    <w:rsid w:val="00CF0FBC"/>
    <w:rsid w:val="00CF1A8C"/>
    <w:rsid w:val="00CF76C8"/>
    <w:rsid w:val="00D07AEB"/>
    <w:rsid w:val="00D10E82"/>
    <w:rsid w:val="00D127C0"/>
    <w:rsid w:val="00D13BC2"/>
    <w:rsid w:val="00D16CAB"/>
    <w:rsid w:val="00D2208B"/>
    <w:rsid w:val="00D22C46"/>
    <w:rsid w:val="00D25492"/>
    <w:rsid w:val="00D27147"/>
    <w:rsid w:val="00D32066"/>
    <w:rsid w:val="00D32FE8"/>
    <w:rsid w:val="00D40049"/>
    <w:rsid w:val="00D407F3"/>
    <w:rsid w:val="00D466EF"/>
    <w:rsid w:val="00D500F9"/>
    <w:rsid w:val="00D5770B"/>
    <w:rsid w:val="00D61CB5"/>
    <w:rsid w:val="00D66950"/>
    <w:rsid w:val="00D67000"/>
    <w:rsid w:val="00D70CE0"/>
    <w:rsid w:val="00D722AE"/>
    <w:rsid w:val="00D73E48"/>
    <w:rsid w:val="00D753FB"/>
    <w:rsid w:val="00D9025A"/>
    <w:rsid w:val="00D9787A"/>
    <w:rsid w:val="00DA0E4B"/>
    <w:rsid w:val="00DA380E"/>
    <w:rsid w:val="00DC011E"/>
    <w:rsid w:val="00DD2D35"/>
    <w:rsid w:val="00DD545D"/>
    <w:rsid w:val="00DD54CC"/>
    <w:rsid w:val="00DD6139"/>
    <w:rsid w:val="00DD664A"/>
    <w:rsid w:val="00DD77C1"/>
    <w:rsid w:val="00DE1E0C"/>
    <w:rsid w:val="00DE777C"/>
    <w:rsid w:val="00DE7A51"/>
    <w:rsid w:val="00DF0F97"/>
    <w:rsid w:val="00DF4BC0"/>
    <w:rsid w:val="00E01097"/>
    <w:rsid w:val="00E02B32"/>
    <w:rsid w:val="00E064D6"/>
    <w:rsid w:val="00E0790E"/>
    <w:rsid w:val="00E141E3"/>
    <w:rsid w:val="00E14436"/>
    <w:rsid w:val="00E14ABC"/>
    <w:rsid w:val="00E1774A"/>
    <w:rsid w:val="00E233CB"/>
    <w:rsid w:val="00E25CE2"/>
    <w:rsid w:val="00E3268E"/>
    <w:rsid w:val="00E40090"/>
    <w:rsid w:val="00E4393D"/>
    <w:rsid w:val="00E453F5"/>
    <w:rsid w:val="00E56282"/>
    <w:rsid w:val="00E57396"/>
    <w:rsid w:val="00E62B86"/>
    <w:rsid w:val="00E668DC"/>
    <w:rsid w:val="00E66FAB"/>
    <w:rsid w:val="00E672BA"/>
    <w:rsid w:val="00E71925"/>
    <w:rsid w:val="00E80C4F"/>
    <w:rsid w:val="00E8363E"/>
    <w:rsid w:val="00E8534A"/>
    <w:rsid w:val="00E8700C"/>
    <w:rsid w:val="00E870F0"/>
    <w:rsid w:val="00E90DB3"/>
    <w:rsid w:val="00E94D7C"/>
    <w:rsid w:val="00E97B76"/>
    <w:rsid w:val="00E97C0A"/>
    <w:rsid w:val="00EA0E3C"/>
    <w:rsid w:val="00EA2B3D"/>
    <w:rsid w:val="00EA568E"/>
    <w:rsid w:val="00EA6532"/>
    <w:rsid w:val="00EB471E"/>
    <w:rsid w:val="00EB49D8"/>
    <w:rsid w:val="00EB4A08"/>
    <w:rsid w:val="00EB7750"/>
    <w:rsid w:val="00EC31CD"/>
    <w:rsid w:val="00EC3371"/>
    <w:rsid w:val="00EC39F8"/>
    <w:rsid w:val="00EC659F"/>
    <w:rsid w:val="00ED0C22"/>
    <w:rsid w:val="00ED6E6A"/>
    <w:rsid w:val="00EE2409"/>
    <w:rsid w:val="00EE2BB3"/>
    <w:rsid w:val="00EE794F"/>
    <w:rsid w:val="00EF2DD4"/>
    <w:rsid w:val="00EF30E2"/>
    <w:rsid w:val="00EF5BED"/>
    <w:rsid w:val="00EF6E2C"/>
    <w:rsid w:val="00EF6FD1"/>
    <w:rsid w:val="00F027A9"/>
    <w:rsid w:val="00F03813"/>
    <w:rsid w:val="00F04503"/>
    <w:rsid w:val="00F04DA5"/>
    <w:rsid w:val="00F10270"/>
    <w:rsid w:val="00F11CCE"/>
    <w:rsid w:val="00F21DB5"/>
    <w:rsid w:val="00F22292"/>
    <w:rsid w:val="00F24F2F"/>
    <w:rsid w:val="00F24F76"/>
    <w:rsid w:val="00F252E5"/>
    <w:rsid w:val="00F25BBD"/>
    <w:rsid w:val="00F30014"/>
    <w:rsid w:val="00F304AF"/>
    <w:rsid w:val="00F33AB1"/>
    <w:rsid w:val="00F34108"/>
    <w:rsid w:val="00F3567B"/>
    <w:rsid w:val="00F35D51"/>
    <w:rsid w:val="00F36319"/>
    <w:rsid w:val="00F3745E"/>
    <w:rsid w:val="00F40BCF"/>
    <w:rsid w:val="00F411F0"/>
    <w:rsid w:val="00F41620"/>
    <w:rsid w:val="00F423E3"/>
    <w:rsid w:val="00F44BBC"/>
    <w:rsid w:val="00F45B0E"/>
    <w:rsid w:val="00F51BBC"/>
    <w:rsid w:val="00F56E0D"/>
    <w:rsid w:val="00F60284"/>
    <w:rsid w:val="00F64843"/>
    <w:rsid w:val="00F6518F"/>
    <w:rsid w:val="00F66FBC"/>
    <w:rsid w:val="00F7295A"/>
    <w:rsid w:val="00F7556E"/>
    <w:rsid w:val="00F75999"/>
    <w:rsid w:val="00F80F10"/>
    <w:rsid w:val="00F81072"/>
    <w:rsid w:val="00F81A2F"/>
    <w:rsid w:val="00F82579"/>
    <w:rsid w:val="00F8463B"/>
    <w:rsid w:val="00F859AB"/>
    <w:rsid w:val="00F85B84"/>
    <w:rsid w:val="00F86A02"/>
    <w:rsid w:val="00F87B95"/>
    <w:rsid w:val="00F9353D"/>
    <w:rsid w:val="00F9665A"/>
    <w:rsid w:val="00F97840"/>
    <w:rsid w:val="00FA0199"/>
    <w:rsid w:val="00FA105F"/>
    <w:rsid w:val="00FA167F"/>
    <w:rsid w:val="00FA1F61"/>
    <w:rsid w:val="00FA228D"/>
    <w:rsid w:val="00FA6324"/>
    <w:rsid w:val="00FA65A2"/>
    <w:rsid w:val="00FA740D"/>
    <w:rsid w:val="00FA7F8E"/>
    <w:rsid w:val="00FB2309"/>
    <w:rsid w:val="00FB46B9"/>
    <w:rsid w:val="00FB6C8E"/>
    <w:rsid w:val="00FC1932"/>
    <w:rsid w:val="00FC336F"/>
    <w:rsid w:val="00FD1479"/>
    <w:rsid w:val="00FD14CE"/>
    <w:rsid w:val="00FD471D"/>
    <w:rsid w:val="00FD7C6A"/>
    <w:rsid w:val="00FD7EB9"/>
    <w:rsid w:val="00FE5F68"/>
    <w:rsid w:val="00FE69ED"/>
    <w:rsid w:val="00FF1091"/>
    <w:rsid w:val="00FF2E3B"/>
    <w:rsid w:val="00FF7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536AA71"/>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47CE-4C6B-4B90-B22C-3CC8711A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1671</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2019-04-16T16:29:00Z</cp:lastPrinted>
  <dcterms:created xsi:type="dcterms:W3CDTF">2019-06-10T11:30:00Z</dcterms:created>
  <dcterms:modified xsi:type="dcterms:W3CDTF">2019-06-10T11:43:00Z</dcterms:modified>
</cp:coreProperties>
</file>