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BBD08" w14:textId="77777777" w:rsidR="00496902" w:rsidRPr="003558DC" w:rsidRDefault="00496902">
      <w:pPr>
        <w:pStyle w:val="Corpodetexto"/>
        <w:spacing w:before="6"/>
        <w:rPr>
          <w:rFonts w:ascii="Times New Roman" w:hAnsi="Times New Roman" w:cs="Times New Roman"/>
          <w:sz w:val="24"/>
          <w:szCs w:val="24"/>
        </w:rPr>
      </w:pPr>
    </w:p>
    <w:p w14:paraId="6C14F96B" w14:textId="28B0D374" w:rsidR="006134C1" w:rsidRPr="006134C1" w:rsidRDefault="006134C1" w:rsidP="006134C1">
      <w:pPr>
        <w:widowControl/>
        <w:pBdr>
          <w:top w:val="double" w:sz="6" w:space="0" w:color="auto"/>
          <w:bottom w:val="double" w:sz="6" w:space="0" w:color="auto"/>
        </w:pBdr>
        <w:shd w:val="clear" w:color="auto" w:fill="E8E8E8"/>
        <w:autoSpaceDE/>
        <w:autoSpaceDN/>
        <w:jc w:val="center"/>
        <w:rPr>
          <w:rFonts w:ascii="Times New Roman" w:eastAsia="Times New Roman" w:hAnsi="Times New Roman" w:cs="Times New Roman"/>
          <w:b/>
          <w:color w:val="000000"/>
          <w:sz w:val="24"/>
          <w:szCs w:val="24"/>
          <w:lang w:val="pt-BR" w:eastAsia="pt-BR"/>
        </w:rPr>
      </w:pPr>
      <w:r w:rsidRPr="006134C1">
        <w:rPr>
          <w:rFonts w:ascii="Times New Roman" w:eastAsia="Times New Roman" w:hAnsi="Times New Roman" w:cs="Times New Roman"/>
          <w:b/>
          <w:color w:val="000000"/>
          <w:sz w:val="24"/>
          <w:szCs w:val="24"/>
          <w:lang w:val="pt-BR" w:eastAsia="pt-BR"/>
        </w:rPr>
        <w:t>CONTRATO DE FORNECIMENTO Nº 14</w:t>
      </w:r>
      <w:r w:rsidR="0079259B">
        <w:rPr>
          <w:rFonts w:ascii="Times New Roman" w:eastAsia="Times New Roman" w:hAnsi="Times New Roman" w:cs="Times New Roman"/>
          <w:b/>
          <w:color w:val="000000"/>
          <w:sz w:val="24"/>
          <w:szCs w:val="24"/>
          <w:lang w:val="pt-BR" w:eastAsia="pt-BR"/>
        </w:rPr>
        <w:t>8</w:t>
      </w:r>
      <w:r w:rsidRPr="006134C1">
        <w:rPr>
          <w:rFonts w:ascii="Times New Roman" w:eastAsia="Times New Roman" w:hAnsi="Times New Roman" w:cs="Times New Roman"/>
          <w:b/>
          <w:color w:val="000000"/>
          <w:sz w:val="24"/>
          <w:szCs w:val="24"/>
          <w:lang w:val="pt-BR" w:eastAsia="pt-BR"/>
        </w:rPr>
        <w:t>/2021</w:t>
      </w:r>
    </w:p>
    <w:p w14:paraId="7F5F996B" w14:textId="2EA02B2A" w:rsidR="00496902" w:rsidRPr="003558DC" w:rsidRDefault="00496902" w:rsidP="006134C1">
      <w:pPr>
        <w:pStyle w:val="Corpodetexto"/>
        <w:rPr>
          <w:rFonts w:ascii="Times New Roman" w:hAnsi="Times New Roman" w:cs="Times New Roman"/>
          <w:sz w:val="24"/>
          <w:szCs w:val="24"/>
        </w:rPr>
      </w:pPr>
    </w:p>
    <w:p w14:paraId="118DA2F2" w14:textId="77777777" w:rsidR="00FE582D" w:rsidRPr="006134C1" w:rsidRDefault="00931612" w:rsidP="00FE582D">
      <w:pPr>
        <w:ind w:left="193" w:right="227"/>
        <w:rPr>
          <w:rFonts w:ascii="Times New Roman" w:hAnsi="Times New Roman" w:cs="Times New Roman"/>
          <w:sz w:val="24"/>
          <w:szCs w:val="24"/>
        </w:rPr>
      </w:pPr>
      <w:r w:rsidRPr="006134C1">
        <w:rPr>
          <w:rFonts w:ascii="Times New Roman" w:hAnsi="Times New Roman" w:cs="Times New Roman"/>
          <w:b/>
          <w:sz w:val="24"/>
          <w:szCs w:val="24"/>
        </w:rPr>
        <w:t xml:space="preserve">Processo Licitatório nº.: </w:t>
      </w:r>
      <w:r w:rsidR="00D246F3" w:rsidRPr="006134C1">
        <w:rPr>
          <w:rFonts w:ascii="Times New Roman" w:hAnsi="Times New Roman" w:cs="Times New Roman"/>
          <w:sz w:val="24"/>
          <w:szCs w:val="24"/>
        </w:rPr>
        <w:t>0</w:t>
      </w:r>
      <w:r w:rsidR="005A355F" w:rsidRPr="006134C1">
        <w:rPr>
          <w:rFonts w:ascii="Times New Roman" w:hAnsi="Times New Roman" w:cs="Times New Roman"/>
          <w:sz w:val="24"/>
          <w:szCs w:val="24"/>
        </w:rPr>
        <w:t>5</w:t>
      </w:r>
      <w:r w:rsidR="008F1640" w:rsidRPr="006134C1">
        <w:rPr>
          <w:rFonts w:ascii="Times New Roman" w:hAnsi="Times New Roman" w:cs="Times New Roman"/>
          <w:sz w:val="24"/>
          <w:szCs w:val="24"/>
        </w:rPr>
        <w:t>7</w:t>
      </w:r>
      <w:r w:rsidR="002F19F1" w:rsidRPr="006134C1">
        <w:rPr>
          <w:rFonts w:ascii="Times New Roman" w:hAnsi="Times New Roman" w:cs="Times New Roman"/>
          <w:sz w:val="24"/>
          <w:szCs w:val="24"/>
        </w:rPr>
        <w:t>/202</w:t>
      </w:r>
      <w:r w:rsidR="004414F8" w:rsidRPr="006134C1">
        <w:rPr>
          <w:rFonts w:ascii="Times New Roman" w:hAnsi="Times New Roman" w:cs="Times New Roman"/>
          <w:sz w:val="24"/>
          <w:szCs w:val="24"/>
        </w:rPr>
        <w:t>1</w:t>
      </w:r>
      <w:r w:rsidRPr="006134C1">
        <w:rPr>
          <w:rFonts w:ascii="Times New Roman" w:hAnsi="Times New Roman" w:cs="Times New Roman"/>
          <w:sz w:val="24"/>
          <w:szCs w:val="24"/>
        </w:rPr>
        <w:t xml:space="preserve"> </w:t>
      </w:r>
    </w:p>
    <w:p w14:paraId="01B0E82C" w14:textId="77777777" w:rsidR="00496902" w:rsidRPr="006134C1" w:rsidRDefault="00931612" w:rsidP="006343E0">
      <w:pPr>
        <w:ind w:left="193" w:right="227"/>
        <w:rPr>
          <w:rFonts w:ascii="Times New Roman" w:hAnsi="Times New Roman" w:cs="Times New Roman"/>
          <w:sz w:val="24"/>
          <w:szCs w:val="24"/>
        </w:rPr>
      </w:pPr>
      <w:r w:rsidRPr="006134C1">
        <w:rPr>
          <w:rFonts w:ascii="Times New Roman" w:hAnsi="Times New Roman" w:cs="Times New Roman"/>
          <w:b/>
          <w:sz w:val="24"/>
          <w:szCs w:val="24"/>
        </w:rPr>
        <w:t xml:space="preserve">Modalidade: Pregão Eletrônico nº.: </w:t>
      </w:r>
      <w:r w:rsidR="00D246F3" w:rsidRPr="006134C1">
        <w:rPr>
          <w:rFonts w:ascii="Times New Roman" w:hAnsi="Times New Roman" w:cs="Times New Roman"/>
          <w:sz w:val="24"/>
          <w:szCs w:val="24"/>
        </w:rPr>
        <w:t>0</w:t>
      </w:r>
      <w:r w:rsidR="00971298" w:rsidRPr="006134C1">
        <w:rPr>
          <w:rFonts w:ascii="Times New Roman" w:hAnsi="Times New Roman" w:cs="Times New Roman"/>
          <w:sz w:val="24"/>
          <w:szCs w:val="24"/>
        </w:rPr>
        <w:t>3</w:t>
      </w:r>
      <w:r w:rsidR="008F1640" w:rsidRPr="006134C1">
        <w:rPr>
          <w:rFonts w:ascii="Times New Roman" w:hAnsi="Times New Roman" w:cs="Times New Roman"/>
          <w:sz w:val="24"/>
          <w:szCs w:val="24"/>
        </w:rPr>
        <w:t>4</w:t>
      </w:r>
      <w:r w:rsidR="00803146" w:rsidRPr="006134C1">
        <w:rPr>
          <w:rFonts w:ascii="Times New Roman" w:hAnsi="Times New Roman" w:cs="Times New Roman"/>
          <w:sz w:val="24"/>
          <w:szCs w:val="24"/>
        </w:rPr>
        <w:t>/202</w:t>
      </w:r>
      <w:r w:rsidR="004414F8" w:rsidRPr="006134C1">
        <w:rPr>
          <w:rFonts w:ascii="Times New Roman" w:hAnsi="Times New Roman" w:cs="Times New Roman"/>
          <w:sz w:val="24"/>
          <w:szCs w:val="24"/>
        </w:rPr>
        <w:t>1</w:t>
      </w:r>
      <w:r w:rsidRPr="006134C1">
        <w:rPr>
          <w:rFonts w:ascii="Times New Roman" w:hAnsi="Times New Roman" w:cs="Times New Roman"/>
          <w:sz w:val="24"/>
          <w:szCs w:val="24"/>
        </w:rPr>
        <w:t xml:space="preserve"> </w:t>
      </w:r>
    </w:p>
    <w:p w14:paraId="7AC793AE" w14:textId="1374F8D0" w:rsidR="00496902" w:rsidRPr="00692210" w:rsidRDefault="00931612" w:rsidP="00FE582D">
      <w:pPr>
        <w:ind w:left="193"/>
        <w:rPr>
          <w:rFonts w:ascii="Times New Roman" w:hAnsi="Times New Roman" w:cs="Times New Roman"/>
          <w:b/>
          <w:bCs/>
          <w:sz w:val="24"/>
          <w:szCs w:val="24"/>
        </w:rPr>
      </w:pPr>
      <w:r w:rsidRPr="006134C1">
        <w:rPr>
          <w:rFonts w:ascii="Times New Roman" w:hAnsi="Times New Roman" w:cs="Times New Roman"/>
          <w:sz w:val="24"/>
          <w:szCs w:val="24"/>
        </w:rPr>
        <w:t xml:space="preserve">Fiscal do Contrato: </w:t>
      </w:r>
      <w:r w:rsidR="00692210" w:rsidRPr="00692210">
        <w:rPr>
          <w:rFonts w:ascii="Times New Roman" w:hAnsi="Times New Roman" w:cs="Times New Roman"/>
          <w:b/>
          <w:bCs/>
          <w:sz w:val="24"/>
          <w:szCs w:val="24"/>
        </w:rPr>
        <w:t>Nathalia Correa Braga</w:t>
      </w:r>
    </w:p>
    <w:p w14:paraId="55798727" w14:textId="77777777" w:rsidR="00496902" w:rsidRPr="007A18E7" w:rsidRDefault="00931612" w:rsidP="00FE582D">
      <w:pPr>
        <w:ind w:left="193"/>
        <w:rPr>
          <w:rFonts w:ascii="Times New Roman" w:hAnsi="Times New Roman" w:cs="Times New Roman"/>
          <w:b/>
          <w:sz w:val="24"/>
          <w:szCs w:val="24"/>
        </w:rPr>
      </w:pPr>
      <w:r w:rsidRPr="007A18E7">
        <w:rPr>
          <w:rFonts w:ascii="Times New Roman" w:hAnsi="Times New Roman" w:cs="Times New Roman"/>
          <w:sz w:val="24"/>
          <w:szCs w:val="24"/>
        </w:rPr>
        <w:t xml:space="preserve">Gestor do Contrato: </w:t>
      </w:r>
      <w:r w:rsidR="00633E5F" w:rsidRPr="007A18E7">
        <w:rPr>
          <w:rFonts w:ascii="Times New Roman" w:hAnsi="Times New Roman" w:cs="Times New Roman"/>
          <w:b/>
          <w:sz w:val="24"/>
          <w:szCs w:val="24"/>
        </w:rPr>
        <w:t>Júlio dos Reis Pereira</w:t>
      </w:r>
    </w:p>
    <w:p w14:paraId="3242C733" w14:textId="77777777" w:rsidR="00496902" w:rsidRPr="006134C1" w:rsidRDefault="00496902">
      <w:pPr>
        <w:pStyle w:val="Corpodetexto"/>
        <w:rPr>
          <w:rFonts w:ascii="Times New Roman" w:hAnsi="Times New Roman" w:cs="Times New Roman"/>
          <w:b/>
          <w:sz w:val="24"/>
          <w:szCs w:val="24"/>
        </w:rPr>
      </w:pPr>
    </w:p>
    <w:p w14:paraId="16551838" w14:textId="29DFDF2E" w:rsidR="00496902" w:rsidRDefault="006134C1" w:rsidP="006134C1">
      <w:pPr>
        <w:pStyle w:val="Corpodetexto"/>
        <w:spacing w:before="1"/>
        <w:ind w:left="3866" w:right="265"/>
        <w:jc w:val="both"/>
        <w:rPr>
          <w:rFonts w:ascii="Times New Roman" w:hAnsi="Times New Roman" w:cs="Times New Roman"/>
          <w:sz w:val="24"/>
          <w:szCs w:val="24"/>
        </w:rPr>
      </w:pPr>
      <w:r w:rsidRPr="0079259B">
        <w:rPr>
          <w:rFonts w:ascii="Times New Roman" w:hAnsi="Times New Roman" w:cs="Times New Roman"/>
          <w:noProof/>
          <w:sz w:val="24"/>
          <w:szCs w:val="24"/>
        </w:rPr>
        <w:drawing>
          <wp:anchor distT="0" distB="0" distL="114300" distR="114300" simplePos="0" relativeHeight="487630336" behindDoc="0" locked="0" layoutInCell="1" allowOverlap="1" wp14:anchorId="34303801" wp14:editId="02EC244C">
            <wp:simplePos x="0" y="0"/>
            <wp:positionH relativeFrom="margin">
              <wp:align>left</wp:align>
            </wp:positionH>
            <wp:positionV relativeFrom="paragraph">
              <wp:posOffset>494665</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00B41A00" w:rsidRPr="006134C1">
        <w:rPr>
          <w:rFonts w:ascii="Times New Roman" w:hAnsi="Times New Roman" w:cs="Times New Roman"/>
          <w:sz w:val="24"/>
          <w:szCs w:val="24"/>
        </w:rPr>
        <w:t xml:space="preserve">Por este contrato de </w:t>
      </w:r>
      <w:r w:rsidR="00F823DE" w:rsidRPr="006134C1">
        <w:rPr>
          <w:rFonts w:ascii="Times New Roman" w:hAnsi="Times New Roman" w:cs="Times New Roman"/>
          <w:sz w:val="24"/>
          <w:szCs w:val="24"/>
        </w:rPr>
        <w:t>fornecimento</w:t>
      </w:r>
      <w:r w:rsidR="00931612" w:rsidRPr="006134C1">
        <w:rPr>
          <w:rFonts w:ascii="Times New Roman" w:hAnsi="Times New Roman" w:cs="Times New Roman"/>
          <w:sz w:val="24"/>
          <w:szCs w:val="24"/>
        </w:rPr>
        <w:t>, que fazem entre si, de um lado o</w:t>
      </w:r>
      <w:r w:rsidR="00931612" w:rsidRPr="006134C1">
        <w:rPr>
          <w:rFonts w:ascii="Times New Roman" w:hAnsi="Times New Roman" w:cs="Times New Roman"/>
          <w:spacing w:val="-10"/>
          <w:sz w:val="24"/>
          <w:szCs w:val="24"/>
        </w:rPr>
        <w:t xml:space="preserve"> </w:t>
      </w:r>
      <w:r w:rsidR="00931612" w:rsidRPr="006134C1">
        <w:rPr>
          <w:rFonts w:ascii="Times New Roman" w:hAnsi="Times New Roman" w:cs="Times New Roman"/>
          <w:b/>
          <w:sz w:val="24"/>
          <w:szCs w:val="24"/>
        </w:rPr>
        <w:t>MUNICÍPIO</w:t>
      </w:r>
      <w:r w:rsidR="00931612" w:rsidRPr="006134C1">
        <w:rPr>
          <w:rFonts w:ascii="Times New Roman" w:hAnsi="Times New Roman" w:cs="Times New Roman"/>
          <w:b/>
          <w:spacing w:val="-9"/>
          <w:sz w:val="24"/>
          <w:szCs w:val="24"/>
        </w:rPr>
        <w:t xml:space="preserve"> </w:t>
      </w:r>
      <w:r w:rsidR="00931612" w:rsidRPr="006134C1">
        <w:rPr>
          <w:rFonts w:ascii="Times New Roman" w:hAnsi="Times New Roman" w:cs="Times New Roman"/>
          <w:b/>
          <w:sz w:val="24"/>
          <w:szCs w:val="24"/>
        </w:rPr>
        <w:t>DE</w:t>
      </w:r>
      <w:r w:rsidR="00931612" w:rsidRPr="006134C1">
        <w:rPr>
          <w:rFonts w:ascii="Times New Roman" w:hAnsi="Times New Roman" w:cs="Times New Roman"/>
          <w:b/>
          <w:spacing w:val="-10"/>
          <w:sz w:val="24"/>
          <w:szCs w:val="24"/>
        </w:rPr>
        <w:t xml:space="preserve"> </w:t>
      </w:r>
      <w:r w:rsidR="00931612" w:rsidRPr="006134C1">
        <w:rPr>
          <w:rFonts w:ascii="Times New Roman" w:hAnsi="Times New Roman" w:cs="Times New Roman"/>
          <w:b/>
          <w:sz w:val="24"/>
          <w:szCs w:val="24"/>
        </w:rPr>
        <w:t>PRESIDENTE</w:t>
      </w:r>
      <w:r w:rsidR="00931612" w:rsidRPr="006134C1">
        <w:rPr>
          <w:rFonts w:ascii="Times New Roman" w:hAnsi="Times New Roman" w:cs="Times New Roman"/>
          <w:b/>
          <w:spacing w:val="-11"/>
          <w:sz w:val="24"/>
          <w:szCs w:val="24"/>
        </w:rPr>
        <w:t xml:space="preserve"> </w:t>
      </w:r>
      <w:r w:rsidR="00931612" w:rsidRPr="006134C1">
        <w:rPr>
          <w:rFonts w:ascii="Times New Roman" w:hAnsi="Times New Roman" w:cs="Times New Roman"/>
          <w:b/>
          <w:sz w:val="24"/>
          <w:szCs w:val="24"/>
        </w:rPr>
        <w:t>OLEGÁRIO</w:t>
      </w:r>
      <w:r w:rsidR="00931612" w:rsidRPr="006134C1">
        <w:rPr>
          <w:rFonts w:ascii="Times New Roman" w:hAnsi="Times New Roman" w:cs="Times New Roman"/>
          <w:sz w:val="24"/>
          <w:szCs w:val="24"/>
        </w:rPr>
        <w:t>,</w:t>
      </w:r>
      <w:r w:rsidR="00931612" w:rsidRPr="006134C1">
        <w:rPr>
          <w:rFonts w:ascii="Times New Roman" w:hAnsi="Times New Roman" w:cs="Times New Roman"/>
          <w:spacing w:val="-6"/>
          <w:sz w:val="24"/>
          <w:szCs w:val="24"/>
        </w:rPr>
        <w:t xml:space="preserve"> </w:t>
      </w:r>
      <w:r w:rsidR="00931612" w:rsidRPr="006134C1">
        <w:rPr>
          <w:rFonts w:ascii="Times New Roman" w:hAnsi="Times New Roman" w:cs="Times New Roman"/>
          <w:sz w:val="24"/>
          <w:szCs w:val="24"/>
        </w:rPr>
        <w:t>pessoa</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jurídica</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de</w:t>
      </w:r>
      <w:r w:rsidR="00931612" w:rsidRPr="006134C1">
        <w:rPr>
          <w:rFonts w:ascii="Times New Roman" w:hAnsi="Times New Roman" w:cs="Times New Roman"/>
          <w:spacing w:val="-7"/>
          <w:sz w:val="24"/>
          <w:szCs w:val="24"/>
        </w:rPr>
        <w:t xml:space="preserve"> </w:t>
      </w:r>
      <w:r w:rsidR="00931612" w:rsidRPr="006134C1">
        <w:rPr>
          <w:rFonts w:ascii="Times New Roman" w:hAnsi="Times New Roman" w:cs="Times New Roman"/>
          <w:sz w:val="24"/>
          <w:szCs w:val="24"/>
        </w:rPr>
        <w:t>direito público, inscrito no CNPJ sob o nº 18.602.060/0001-40, sediado na Praça</w:t>
      </w:r>
      <w:r w:rsidR="00931612" w:rsidRPr="006134C1">
        <w:rPr>
          <w:rFonts w:ascii="Times New Roman" w:hAnsi="Times New Roman" w:cs="Times New Roman"/>
          <w:spacing w:val="-10"/>
          <w:sz w:val="24"/>
          <w:szCs w:val="24"/>
        </w:rPr>
        <w:t xml:space="preserve"> </w:t>
      </w:r>
      <w:r w:rsidR="00931612" w:rsidRPr="006134C1">
        <w:rPr>
          <w:rFonts w:ascii="Times New Roman" w:hAnsi="Times New Roman" w:cs="Times New Roman"/>
          <w:sz w:val="24"/>
          <w:szCs w:val="24"/>
        </w:rPr>
        <w:t>Doutor</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Castilho,</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nº</w:t>
      </w:r>
      <w:r w:rsidR="00931612" w:rsidRPr="006134C1">
        <w:rPr>
          <w:rFonts w:ascii="Times New Roman" w:hAnsi="Times New Roman" w:cs="Times New Roman"/>
          <w:spacing w:val="-11"/>
          <w:sz w:val="24"/>
          <w:szCs w:val="24"/>
        </w:rPr>
        <w:t xml:space="preserve"> </w:t>
      </w:r>
      <w:r w:rsidR="00931612" w:rsidRPr="006134C1">
        <w:rPr>
          <w:rFonts w:ascii="Times New Roman" w:hAnsi="Times New Roman" w:cs="Times New Roman"/>
          <w:sz w:val="24"/>
          <w:szCs w:val="24"/>
        </w:rPr>
        <w:t>10,</w:t>
      </w:r>
      <w:r w:rsidR="00931612" w:rsidRPr="006134C1">
        <w:rPr>
          <w:rFonts w:ascii="Times New Roman" w:hAnsi="Times New Roman" w:cs="Times New Roman"/>
          <w:spacing w:val="-11"/>
          <w:sz w:val="24"/>
          <w:szCs w:val="24"/>
        </w:rPr>
        <w:t xml:space="preserve"> </w:t>
      </w:r>
      <w:r w:rsidR="00931612" w:rsidRPr="006134C1">
        <w:rPr>
          <w:rFonts w:ascii="Times New Roman" w:hAnsi="Times New Roman" w:cs="Times New Roman"/>
          <w:sz w:val="24"/>
          <w:szCs w:val="24"/>
        </w:rPr>
        <w:t>Centro,</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em</w:t>
      </w:r>
      <w:r w:rsidR="00931612" w:rsidRPr="006134C1">
        <w:rPr>
          <w:rFonts w:ascii="Times New Roman" w:hAnsi="Times New Roman" w:cs="Times New Roman"/>
          <w:spacing w:val="-12"/>
          <w:sz w:val="24"/>
          <w:szCs w:val="24"/>
        </w:rPr>
        <w:t xml:space="preserve"> </w:t>
      </w:r>
      <w:r w:rsidR="00931612" w:rsidRPr="006134C1">
        <w:rPr>
          <w:rFonts w:ascii="Times New Roman" w:hAnsi="Times New Roman" w:cs="Times New Roman"/>
          <w:sz w:val="24"/>
          <w:szCs w:val="24"/>
        </w:rPr>
        <w:t>Presidente</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Olegário</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w:t>
      </w:r>
      <w:r w:rsidR="00931612" w:rsidRPr="006134C1">
        <w:rPr>
          <w:rFonts w:ascii="Times New Roman" w:hAnsi="Times New Roman" w:cs="Times New Roman"/>
          <w:spacing w:val="-19"/>
          <w:sz w:val="24"/>
          <w:szCs w:val="24"/>
        </w:rPr>
        <w:t xml:space="preserve"> </w:t>
      </w:r>
      <w:r w:rsidR="00931612" w:rsidRPr="006134C1">
        <w:rPr>
          <w:rFonts w:ascii="Times New Roman" w:hAnsi="Times New Roman" w:cs="Times New Roman"/>
          <w:spacing w:val="-3"/>
          <w:sz w:val="24"/>
          <w:szCs w:val="24"/>
        </w:rPr>
        <w:t xml:space="preserve">MG, </w:t>
      </w:r>
      <w:r w:rsidR="00931612" w:rsidRPr="006134C1">
        <w:rPr>
          <w:rFonts w:ascii="Times New Roman" w:hAnsi="Times New Roman" w:cs="Times New Roman"/>
          <w:sz w:val="24"/>
          <w:szCs w:val="24"/>
        </w:rPr>
        <w:t xml:space="preserve">neste ato representado pelo Prefeito Municipal, Senhor, </w:t>
      </w:r>
      <w:r w:rsidR="00290FBE" w:rsidRPr="006134C1">
        <w:rPr>
          <w:rFonts w:ascii="Times New Roman" w:hAnsi="Times New Roman" w:cs="Times New Roman"/>
          <w:b/>
          <w:sz w:val="24"/>
          <w:szCs w:val="24"/>
        </w:rPr>
        <w:t xml:space="preserve">RHENYS DA SILVA CAMBRAIA, </w:t>
      </w:r>
      <w:r w:rsidR="00290FBE" w:rsidRPr="006134C1">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em Presidente Olegário </w:t>
      </w:r>
      <w:r w:rsidR="00931612" w:rsidRPr="006134C1">
        <w:rPr>
          <w:rFonts w:ascii="Times New Roman" w:hAnsi="Times New Roman" w:cs="Times New Roman"/>
          <w:sz w:val="24"/>
          <w:szCs w:val="24"/>
        </w:rPr>
        <w:t xml:space="preserve">- MG, doravante denominado </w:t>
      </w:r>
      <w:r w:rsidR="00931612" w:rsidRPr="006134C1">
        <w:rPr>
          <w:rFonts w:ascii="Times New Roman" w:hAnsi="Times New Roman" w:cs="Times New Roman"/>
          <w:b/>
          <w:sz w:val="24"/>
          <w:szCs w:val="24"/>
        </w:rPr>
        <w:t>CONTRATANTE</w:t>
      </w:r>
      <w:r w:rsidR="00931612" w:rsidRPr="006134C1">
        <w:rPr>
          <w:rFonts w:ascii="Times New Roman" w:hAnsi="Times New Roman" w:cs="Times New Roman"/>
          <w:sz w:val="24"/>
          <w:szCs w:val="24"/>
        </w:rPr>
        <w:t>, e de outro lado, a</w:t>
      </w:r>
      <w:r w:rsidR="00931612" w:rsidRPr="006134C1">
        <w:rPr>
          <w:rFonts w:ascii="Times New Roman" w:hAnsi="Times New Roman" w:cs="Times New Roman"/>
          <w:spacing w:val="26"/>
          <w:sz w:val="24"/>
          <w:szCs w:val="24"/>
        </w:rPr>
        <w:t xml:space="preserve"> </w:t>
      </w:r>
      <w:r w:rsidR="00931612" w:rsidRPr="00FE037A">
        <w:rPr>
          <w:rFonts w:ascii="Times New Roman" w:hAnsi="Times New Roman" w:cs="Times New Roman"/>
          <w:sz w:val="24"/>
          <w:szCs w:val="24"/>
        </w:rPr>
        <w:t>empresa</w:t>
      </w:r>
      <w:r w:rsidR="00FE037A" w:rsidRPr="00FE037A">
        <w:rPr>
          <w:rFonts w:ascii="Times New Roman" w:hAnsi="Times New Roman" w:cs="Times New Roman"/>
          <w:sz w:val="24"/>
          <w:szCs w:val="24"/>
        </w:rPr>
        <w:t xml:space="preserve"> </w:t>
      </w:r>
      <w:r w:rsidR="00FE037A" w:rsidRPr="00FE037A">
        <w:rPr>
          <w:rFonts w:ascii="Times New Roman" w:hAnsi="Times New Roman" w:cs="Times New Roman"/>
          <w:b/>
          <w:bCs/>
          <w:sz w:val="24"/>
          <w:szCs w:val="24"/>
        </w:rPr>
        <w:t>TERRAMAQ INSUMOS AGRICOLAS EIRELI</w:t>
      </w:r>
      <w:r w:rsidR="00FE037A" w:rsidRPr="00FE037A">
        <w:rPr>
          <w:rFonts w:ascii="Times New Roman" w:hAnsi="Times New Roman" w:cs="Times New Roman"/>
          <w:i/>
          <w:sz w:val="24"/>
          <w:szCs w:val="24"/>
        </w:rPr>
        <w:t xml:space="preserve"> </w:t>
      </w:r>
      <w:r w:rsidR="00931612" w:rsidRPr="00FE037A">
        <w:rPr>
          <w:rFonts w:ascii="Times New Roman" w:hAnsi="Times New Roman" w:cs="Times New Roman"/>
          <w:sz w:val="24"/>
          <w:szCs w:val="24"/>
        </w:rPr>
        <w:t>pessoa jurídica, inscrita no CNPJ</w:t>
      </w:r>
      <w:r w:rsidR="00931612" w:rsidRPr="00FE037A">
        <w:rPr>
          <w:rFonts w:ascii="Times New Roman" w:hAnsi="Times New Roman" w:cs="Times New Roman"/>
          <w:spacing w:val="-21"/>
          <w:sz w:val="24"/>
          <w:szCs w:val="24"/>
        </w:rPr>
        <w:t xml:space="preserve"> </w:t>
      </w:r>
      <w:r w:rsidR="00931612" w:rsidRPr="00FE037A">
        <w:rPr>
          <w:rFonts w:ascii="Times New Roman" w:hAnsi="Times New Roman" w:cs="Times New Roman"/>
          <w:sz w:val="24"/>
          <w:szCs w:val="24"/>
        </w:rPr>
        <w:t>sob</w:t>
      </w:r>
      <w:r w:rsidR="00931612" w:rsidRPr="00FE037A">
        <w:rPr>
          <w:rFonts w:ascii="Times New Roman" w:hAnsi="Times New Roman" w:cs="Times New Roman"/>
          <w:spacing w:val="-4"/>
          <w:sz w:val="24"/>
          <w:szCs w:val="24"/>
        </w:rPr>
        <w:t xml:space="preserve"> </w:t>
      </w:r>
      <w:r w:rsidR="00931612" w:rsidRPr="00FE037A">
        <w:rPr>
          <w:rFonts w:ascii="Times New Roman" w:hAnsi="Times New Roman" w:cs="Times New Roman"/>
          <w:sz w:val="24"/>
          <w:szCs w:val="24"/>
        </w:rPr>
        <w:t>nº</w:t>
      </w:r>
      <w:r w:rsidR="00FE037A" w:rsidRPr="00FE037A">
        <w:rPr>
          <w:rFonts w:ascii="Times New Roman" w:hAnsi="Times New Roman" w:cs="Times New Roman"/>
          <w:sz w:val="24"/>
          <w:szCs w:val="24"/>
        </w:rPr>
        <w:t xml:space="preserve"> </w:t>
      </w:r>
      <w:r w:rsidR="00FE037A" w:rsidRPr="00FE037A">
        <w:rPr>
          <w:rFonts w:ascii="Times New Roman" w:hAnsi="Times New Roman" w:cs="Times New Roman"/>
          <w:b/>
          <w:bCs/>
          <w:sz w:val="24"/>
          <w:szCs w:val="24"/>
        </w:rPr>
        <w:t>36.929.543/0001-35</w:t>
      </w:r>
      <w:r w:rsidR="00725CC4" w:rsidRPr="00FE037A">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14:anchorId="1CC45794" wp14:editId="336098CA">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0F446" w14:textId="77777777" w:rsidR="00F823DE" w:rsidRDefault="00F823DE">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45794" id="_x0000_t202" coordsize="21600,21600" o:spt="202" path="m,l,21600r21600,l21600,xe">
                <v:stroke joinstyle="miter"/>
                <v:path gradientshapeok="t" o:connecttype="rect"/>
              </v:shapetype>
              <v:shape id="Text Box 18" o:spid="_x0000_s1026"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" filled="f" stroked="f">
                <v:textbox inset="0,0,0,0">
                  <w:txbxContent>
                    <w:p w14:paraId="36C0F446" w14:textId="77777777" w:rsidR="00F823DE" w:rsidRDefault="00F823DE">
                      <w:pPr>
                        <w:spacing w:line="139" w:lineRule="exact"/>
                        <w:rPr>
                          <w:sz w:val="14"/>
                        </w:rPr>
                      </w:pPr>
                      <w:r>
                        <w:rPr>
                          <w:w w:val="99"/>
                          <w:sz w:val="14"/>
                        </w:rPr>
                        <w:t>.</w:t>
                      </w:r>
                    </w:p>
                  </w:txbxContent>
                </v:textbox>
                <w10:wrap anchorx="page"/>
              </v:shape>
            </w:pict>
          </mc:Fallback>
        </mc:AlternateContent>
      </w:r>
      <w:r w:rsidR="00FE037A">
        <w:rPr>
          <w:rFonts w:ascii="Times New Roman" w:hAnsi="Times New Roman" w:cs="Times New Roman"/>
          <w:color w:val="FF0000"/>
          <w:sz w:val="24"/>
          <w:szCs w:val="24"/>
        </w:rPr>
        <w:t xml:space="preserve"> </w:t>
      </w:r>
      <w:r w:rsidR="00931612" w:rsidRPr="00FE037A">
        <w:rPr>
          <w:rFonts w:ascii="Times New Roman" w:hAnsi="Times New Roman" w:cs="Times New Roman"/>
          <w:sz w:val="24"/>
          <w:szCs w:val="24"/>
        </w:rPr>
        <w:t>situada</w:t>
      </w:r>
      <w:r w:rsidR="00FE037A" w:rsidRPr="00FE037A">
        <w:rPr>
          <w:rFonts w:ascii="Times New Roman" w:hAnsi="Times New Roman" w:cs="Times New Roman"/>
          <w:sz w:val="24"/>
          <w:szCs w:val="24"/>
        </w:rPr>
        <w:t xml:space="preserve"> na Avenida Rubem Cesar Caselani, nº 1987, Bairro Centro, </w:t>
      </w:r>
      <w:r w:rsidR="00FE037A" w:rsidRPr="00FE037A">
        <w:rPr>
          <w:rFonts w:ascii="Times New Roman" w:hAnsi="Times New Roman" w:cs="Times New Roman"/>
          <w:b/>
          <w:bCs/>
          <w:sz w:val="24"/>
          <w:szCs w:val="24"/>
        </w:rPr>
        <w:t>REALEZA</w:t>
      </w:r>
      <w:r w:rsidR="00931612" w:rsidRPr="00FE037A">
        <w:rPr>
          <w:rFonts w:ascii="Times New Roman" w:hAnsi="Times New Roman" w:cs="Times New Roman"/>
          <w:b/>
          <w:bCs/>
          <w:sz w:val="24"/>
          <w:szCs w:val="24"/>
        </w:rPr>
        <w:t>/</w:t>
      </w:r>
      <w:r w:rsidR="00FE037A" w:rsidRPr="00FE037A">
        <w:rPr>
          <w:rFonts w:ascii="Times New Roman" w:hAnsi="Times New Roman" w:cs="Times New Roman"/>
          <w:b/>
          <w:bCs/>
          <w:sz w:val="24"/>
          <w:szCs w:val="24"/>
        </w:rPr>
        <w:t>PR</w:t>
      </w:r>
      <w:r w:rsidR="00931612" w:rsidRPr="00FE037A">
        <w:rPr>
          <w:rFonts w:ascii="Times New Roman" w:hAnsi="Times New Roman" w:cs="Times New Roman"/>
          <w:sz w:val="24"/>
          <w:szCs w:val="24"/>
        </w:rPr>
        <w:t>, CEP</w:t>
      </w:r>
      <w:r w:rsidR="00FE037A" w:rsidRPr="00FE037A">
        <w:rPr>
          <w:rFonts w:ascii="Times New Roman" w:hAnsi="Times New Roman" w:cs="Times New Roman"/>
          <w:sz w:val="24"/>
          <w:szCs w:val="24"/>
        </w:rPr>
        <w:t xml:space="preserve"> 85770-000</w:t>
      </w:r>
      <w:r w:rsidR="00931612" w:rsidRPr="00FE037A">
        <w:rPr>
          <w:rFonts w:ascii="Times New Roman" w:hAnsi="Times New Roman" w:cs="Times New Roman"/>
          <w:sz w:val="24"/>
          <w:szCs w:val="24"/>
        </w:rPr>
        <w:t xml:space="preserve">, neste ato </w:t>
      </w:r>
      <w:r w:rsidR="00931612" w:rsidRPr="00FE037A">
        <w:rPr>
          <w:rFonts w:ascii="Times New Roman" w:hAnsi="Times New Roman" w:cs="Times New Roman"/>
          <w:b/>
          <w:sz w:val="24"/>
          <w:szCs w:val="24"/>
        </w:rPr>
        <w:t xml:space="preserve">REPRESENTADA </w:t>
      </w:r>
      <w:r w:rsidR="00931612" w:rsidRPr="00FE037A">
        <w:rPr>
          <w:rFonts w:ascii="Times New Roman" w:hAnsi="Times New Roman" w:cs="Times New Roman"/>
          <w:sz w:val="24"/>
          <w:szCs w:val="24"/>
        </w:rPr>
        <w:t>por seu representante legal, o(a)</w:t>
      </w:r>
      <w:r w:rsidR="00931612" w:rsidRPr="00FE037A">
        <w:rPr>
          <w:rFonts w:ascii="Times New Roman" w:hAnsi="Times New Roman" w:cs="Times New Roman"/>
          <w:spacing w:val="10"/>
          <w:sz w:val="24"/>
          <w:szCs w:val="24"/>
        </w:rPr>
        <w:t xml:space="preserve"> </w:t>
      </w:r>
      <w:r w:rsidR="00931612" w:rsidRPr="00FE037A">
        <w:rPr>
          <w:rFonts w:ascii="Times New Roman" w:hAnsi="Times New Roman" w:cs="Times New Roman"/>
          <w:sz w:val="24"/>
          <w:szCs w:val="24"/>
        </w:rPr>
        <w:t>Sr(a).</w:t>
      </w:r>
      <w:r w:rsidR="00FE037A" w:rsidRPr="00FE037A">
        <w:rPr>
          <w:rFonts w:ascii="Times New Roman" w:hAnsi="Times New Roman" w:cs="Times New Roman"/>
          <w:sz w:val="24"/>
          <w:szCs w:val="24"/>
        </w:rPr>
        <w:t xml:space="preserve"> Carlos Henrique Bonfim Grings</w:t>
      </w:r>
      <w:r w:rsidR="00931612" w:rsidRPr="00FE037A">
        <w:rPr>
          <w:rFonts w:ascii="Times New Roman" w:hAnsi="Times New Roman" w:cs="Times New Roman"/>
          <w:sz w:val="24"/>
          <w:szCs w:val="24"/>
        </w:rPr>
        <w:t>, inscrito no</w:t>
      </w:r>
      <w:r w:rsidR="00931612" w:rsidRPr="00FE037A">
        <w:rPr>
          <w:rFonts w:ascii="Times New Roman" w:hAnsi="Times New Roman" w:cs="Times New Roman"/>
          <w:spacing w:val="39"/>
          <w:sz w:val="24"/>
          <w:szCs w:val="24"/>
        </w:rPr>
        <w:t xml:space="preserve"> </w:t>
      </w:r>
      <w:r w:rsidR="00931612" w:rsidRPr="00FE037A">
        <w:rPr>
          <w:rFonts w:ascii="Times New Roman" w:hAnsi="Times New Roman" w:cs="Times New Roman"/>
          <w:sz w:val="24"/>
          <w:szCs w:val="24"/>
        </w:rPr>
        <w:t>CPF</w:t>
      </w:r>
      <w:r w:rsidR="00931612" w:rsidRPr="00FE037A">
        <w:rPr>
          <w:rFonts w:ascii="Times New Roman" w:hAnsi="Times New Roman" w:cs="Times New Roman"/>
          <w:spacing w:val="10"/>
          <w:sz w:val="24"/>
          <w:szCs w:val="24"/>
        </w:rPr>
        <w:t xml:space="preserve"> </w:t>
      </w:r>
      <w:r w:rsidR="00931612" w:rsidRPr="00FE037A">
        <w:rPr>
          <w:rFonts w:ascii="Times New Roman" w:hAnsi="Times New Roman" w:cs="Times New Roman"/>
          <w:sz w:val="24"/>
          <w:szCs w:val="24"/>
        </w:rPr>
        <w:t>nº.</w:t>
      </w:r>
      <w:r w:rsidR="00FE037A" w:rsidRPr="00FE037A">
        <w:rPr>
          <w:rFonts w:ascii="Times New Roman" w:hAnsi="Times New Roman" w:cs="Times New Roman"/>
          <w:sz w:val="24"/>
          <w:szCs w:val="24"/>
        </w:rPr>
        <w:t xml:space="preserve"> 104.477.619-60</w:t>
      </w:r>
      <w:r w:rsidR="00931612" w:rsidRPr="00FE037A">
        <w:rPr>
          <w:rFonts w:ascii="Times New Roman" w:hAnsi="Times New Roman" w:cs="Times New Roman"/>
          <w:sz w:val="24"/>
          <w:szCs w:val="24"/>
        </w:rPr>
        <w:t xml:space="preserve">, doravante denominada </w:t>
      </w:r>
      <w:r w:rsidR="00931612" w:rsidRPr="006134C1">
        <w:rPr>
          <w:rFonts w:ascii="Times New Roman" w:hAnsi="Times New Roman" w:cs="Times New Roman"/>
          <w:b/>
          <w:sz w:val="24"/>
          <w:szCs w:val="24"/>
        </w:rPr>
        <w:t>CONTRATADA</w:t>
      </w:r>
      <w:r w:rsidR="00931612" w:rsidRPr="006134C1">
        <w:rPr>
          <w:rFonts w:ascii="Times New Roman" w:hAnsi="Times New Roman" w:cs="Times New Roman"/>
          <w:sz w:val="24"/>
          <w:szCs w:val="24"/>
        </w:rPr>
        <w:t>, resolvem firmar o presente contrato, sob a regência das Leis Municipais vigentes, Leis Federais nº</w:t>
      </w:r>
      <w:r w:rsidR="00931612" w:rsidRPr="006134C1">
        <w:rPr>
          <w:rFonts w:ascii="Times New Roman" w:hAnsi="Times New Roman" w:cs="Times New Roman"/>
          <w:sz w:val="24"/>
          <w:szCs w:val="24"/>
          <w:vertAlign w:val="superscript"/>
        </w:rPr>
        <w:t>s</w:t>
      </w:r>
      <w:r w:rsidR="00931612" w:rsidRPr="006134C1">
        <w:rPr>
          <w:rFonts w:ascii="Times New Roman" w:hAnsi="Times New Roman" w:cs="Times New Roman"/>
          <w:sz w:val="24"/>
          <w:szCs w:val="24"/>
        </w:rPr>
        <w:t xml:space="preserve"> 8.666/93 e Decreto Federal nº 10.024/19, e demais normas pertinentes, mediante as seguintes cláusulas e</w:t>
      </w:r>
      <w:r w:rsidR="00931612" w:rsidRPr="006134C1">
        <w:rPr>
          <w:rFonts w:ascii="Times New Roman" w:hAnsi="Times New Roman" w:cs="Times New Roman"/>
          <w:spacing w:val="-10"/>
          <w:sz w:val="24"/>
          <w:szCs w:val="24"/>
        </w:rPr>
        <w:t xml:space="preserve"> </w:t>
      </w:r>
      <w:r w:rsidR="00931612" w:rsidRPr="006134C1">
        <w:rPr>
          <w:rFonts w:ascii="Times New Roman" w:hAnsi="Times New Roman" w:cs="Times New Roman"/>
          <w:sz w:val="24"/>
          <w:szCs w:val="24"/>
        </w:rPr>
        <w:t>condições:</w:t>
      </w:r>
    </w:p>
    <w:p w14:paraId="676C5F4E" w14:textId="77777777" w:rsidR="006134C1" w:rsidRPr="006134C1" w:rsidRDefault="006134C1" w:rsidP="006134C1">
      <w:pPr>
        <w:pStyle w:val="Corpodetexto"/>
        <w:spacing w:before="1"/>
        <w:ind w:left="3866" w:right="265"/>
        <w:jc w:val="both"/>
        <w:rPr>
          <w:rFonts w:ascii="Times New Roman" w:hAnsi="Times New Roman" w:cs="Times New Roman"/>
          <w:sz w:val="24"/>
          <w:szCs w:val="24"/>
        </w:rPr>
      </w:pPr>
    </w:p>
    <w:p w14:paraId="39CEC9C1" w14:textId="77777777" w:rsidR="006134C1" w:rsidRPr="006134C1" w:rsidRDefault="006134C1" w:rsidP="006134C1">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6134C1">
        <w:rPr>
          <w:rFonts w:ascii="Times New Roman" w:eastAsia="Times New Roman" w:hAnsi="Times New Roman" w:cs="Times New Roman"/>
          <w:b/>
          <w:sz w:val="24"/>
          <w:szCs w:val="24"/>
          <w:lang w:val="pt-BR" w:eastAsia="pt-BR"/>
        </w:rPr>
        <w:t>1. CLÁUSULA PRIMEIRA – DOS FUNDAMENTOS LEGAIS</w:t>
      </w:r>
    </w:p>
    <w:p w14:paraId="598ED583" w14:textId="0F20E179" w:rsidR="00496902" w:rsidRDefault="00931612" w:rsidP="00BF5C8B">
      <w:pPr>
        <w:pStyle w:val="Corpodetexto"/>
        <w:ind w:right="329"/>
        <w:jc w:val="both"/>
        <w:rPr>
          <w:rFonts w:ascii="Times New Roman" w:hAnsi="Times New Roman" w:cs="Times New Roman"/>
          <w:sz w:val="24"/>
          <w:szCs w:val="24"/>
        </w:rPr>
      </w:pPr>
      <w:r w:rsidRPr="006134C1">
        <w:rPr>
          <w:rFonts w:ascii="Times New Roman" w:hAnsi="Times New Roman" w:cs="Times New Roman"/>
          <w:b/>
          <w:sz w:val="24"/>
          <w:szCs w:val="24"/>
        </w:rPr>
        <w:t>1.1.</w:t>
      </w:r>
      <w:r w:rsidRPr="006134C1">
        <w:rPr>
          <w:rFonts w:ascii="Times New Roman" w:hAnsi="Times New Roman" w:cs="Times New Roman"/>
          <w:sz w:val="24"/>
          <w:szCs w:val="24"/>
        </w:rPr>
        <w:t xml:space="preserve"> O presente contrato decorre do processo licitatório nº. </w:t>
      </w:r>
      <w:r w:rsidR="002C7A5A" w:rsidRPr="000D0562">
        <w:rPr>
          <w:rFonts w:ascii="Times New Roman" w:hAnsi="Times New Roman" w:cs="Times New Roman"/>
          <w:sz w:val="24"/>
          <w:szCs w:val="24"/>
        </w:rPr>
        <w:t>0</w:t>
      </w:r>
      <w:r w:rsidR="00EB2031" w:rsidRPr="000D0562">
        <w:rPr>
          <w:rFonts w:ascii="Times New Roman" w:hAnsi="Times New Roman" w:cs="Times New Roman"/>
          <w:sz w:val="24"/>
          <w:szCs w:val="24"/>
        </w:rPr>
        <w:t>5</w:t>
      </w:r>
      <w:r w:rsidR="000D0562" w:rsidRPr="000D0562">
        <w:rPr>
          <w:rFonts w:ascii="Times New Roman" w:hAnsi="Times New Roman" w:cs="Times New Roman"/>
          <w:sz w:val="24"/>
          <w:szCs w:val="24"/>
        </w:rPr>
        <w:t>7</w:t>
      </w:r>
      <w:r w:rsidR="004414F8" w:rsidRPr="000D0562">
        <w:rPr>
          <w:rFonts w:ascii="Times New Roman" w:hAnsi="Times New Roman" w:cs="Times New Roman"/>
          <w:sz w:val="24"/>
          <w:szCs w:val="24"/>
        </w:rPr>
        <w:t>/2021</w:t>
      </w:r>
      <w:r w:rsidRPr="000D0562">
        <w:rPr>
          <w:rFonts w:ascii="Times New Roman" w:hAnsi="Times New Roman" w:cs="Times New Roman"/>
          <w:sz w:val="24"/>
          <w:szCs w:val="24"/>
        </w:rPr>
        <w:t xml:space="preserve"> </w:t>
      </w:r>
      <w:r w:rsidRPr="006134C1">
        <w:rPr>
          <w:rFonts w:ascii="Times New Roman" w:hAnsi="Times New Roman" w:cs="Times New Roman"/>
          <w:sz w:val="24"/>
          <w:szCs w:val="24"/>
        </w:rPr>
        <w:t xml:space="preserve">por meio do Pregão Eletrônico nº. </w:t>
      </w:r>
      <w:r w:rsidR="00D246F3" w:rsidRPr="000D0562">
        <w:rPr>
          <w:rFonts w:ascii="Times New Roman" w:hAnsi="Times New Roman" w:cs="Times New Roman"/>
          <w:sz w:val="24"/>
          <w:szCs w:val="24"/>
        </w:rPr>
        <w:t>0</w:t>
      </w:r>
      <w:r w:rsidR="00EB2031" w:rsidRPr="000D0562">
        <w:rPr>
          <w:rFonts w:ascii="Times New Roman" w:hAnsi="Times New Roman" w:cs="Times New Roman"/>
          <w:sz w:val="24"/>
          <w:szCs w:val="24"/>
        </w:rPr>
        <w:t>3</w:t>
      </w:r>
      <w:r w:rsidR="008F1640" w:rsidRPr="000D0562">
        <w:rPr>
          <w:rFonts w:ascii="Times New Roman" w:hAnsi="Times New Roman" w:cs="Times New Roman"/>
          <w:sz w:val="24"/>
          <w:szCs w:val="24"/>
        </w:rPr>
        <w:t>4</w:t>
      </w:r>
      <w:r w:rsidR="004414F8" w:rsidRPr="000D0562">
        <w:rPr>
          <w:rFonts w:ascii="Times New Roman" w:hAnsi="Times New Roman" w:cs="Times New Roman"/>
          <w:sz w:val="24"/>
          <w:szCs w:val="24"/>
        </w:rPr>
        <w:t>/2021</w:t>
      </w:r>
      <w:r w:rsidRPr="000D0562">
        <w:rPr>
          <w:rFonts w:ascii="Times New Roman" w:hAnsi="Times New Roman" w:cs="Times New Roman"/>
          <w:sz w:val="24"/>
          <w:szCs w:val="24"/>
        </w:rPr>
        <w:t xml:space="preserve"> </w:t>
      </w:r>
      <w:r w:rsidRPr="006134C1">
        <w:rPr>
          <w:rFonts w:ascii="Times New Roman" w:hAnsi="Times New Roman" w:cs="Times New Roman"/>
          <w:sz w:val="24"/>
          <w:szCs w:val="24"/>
        </w:rPr>
        <w:t>regido, subsidiariamente, pelo disposto no Decreto Federal nº 10.024/19, e demais normas pertinentes.</w:t>
      </w:r>
    </w:p>
    <w:p w14:paraId="16F7EC27" w14:textId="77777777" w:rsidR="006134C1" w:rsidRDefault="006134C1" w:rsidP="006F0AC7">
      <w:pPr>
        <w:pStyle w:val="Corpodetexto"/>
        <w:ind w:left="142" w:right="329"/>
        <w:jc w:val="both"/>
        <w:rPr>
          <w:rFonts w:ascii="Times New Roman" w:hAnsi="Times New Roman" w:cs="Times New Roman"/>
          <w:sz w:val="24"/>
          <w:szCs w:val="24"/>
        </w:rPr>
      </w:pPr>
    </w:p>
    <w:p w14:paraId="67E08B8D" w14:textId="1FE6DF91" w:rsidR="006134C1" w:rsidRPr="00BF5C8B" w:rsidRDefault="006134C1" w:rsidP="00BF5C8B">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6134C1">
        <w:rPr>
          <w:rFonts w:ascii="Times New Roman" w:eastAsia="Times New Roman" w:hAnsi="Times New Roman" w:cs="Times New Roman"/>
          <w:b/>
          <w:sz w:val="24"/>
          <w:szCs w:val="24"/>
          <w:lang w:val="pt-BR" w:eastAsia="pt-BR"/>
        </w:rPr>
        <w:t xml:space="preserve">2. CLÁUSULA SEGUNDA – DO OBJETO </w:t>
      </w:r>
    </w:p>
    <w:p w14:paraId="57A1F322" w14:textId="74BC2CB1" w:rsidR="00A4071D" w:rsidRPr="006134C1" w:rsidRDefault="00BF5C8B" w:rsidP="00BF5C8B">
      <w:pPr>
        <w:pStyle w:val="Corpodetexto"/>
        <w:ind w:left="11"/>
        <w:jc w:val="both"/>
        <w:rPr>
          <w:rFonts w:ascii="Times New Roman" w:hAnsi="Times New Roman" w:cs="Times New Roman"/>
          <w:sz w:val="24"/>
          <w:szCs w:val="24"/>
        </w:rPr>
      </w:pPr>
      <w:r w:rsidRPr="00BF5C8B">
        <w:rPr>
          <w:rFonts w:ascii="Times New Roman" w:hAnsi="Times New Roman" w:cs="Times New Roman"/>
          <w:b/>
          <w:bCs/>
          <w:sz w:val="24"/>
          <w:szCs w:val="24"/>
        </w:rPr>
        <w:t>2.1.</w:t>
      </w:r>
      <w:r>
        <w:rPr>
          <w:rFonts w:ascii="Times New Roman" w:hAnsi="Times New Roman" w:cs="Times New Roman"/>
          <w:sz w:val="24"/>
          <w:szCs w:val="24"/>
        </w:rPr>
        <w:t xml:space="preserve"> </w:t>
      </w:r>
      <w:r w:rsidR="00931612" w:rsidRPr="006134C1">
        <w:rPr>
          <w:rFonts w:ascii="Times New Roman" w:hAnsi="Times New Roman" w:cs="Times New Roman"/>
          <w:sz w:val="24"/>
          <w:szCs w:val="24"/>
        </w:rPr>
        <w:t>O pre</w:t>
      </w:r>
      <w:r w:rsidR="00A861F2" w:rsidRPr="006134C1">
        <w:rPr>
          <w:rFonts w:ascii="Times New Roman" w:hAnsi="Times New Roman" w:cs="Times New Roman"/>
          <w:sz w:val="24"/>
          <w:szCs w:val="24"/>
        </w:rPr>
        <w:t xml:space="preserve">sente contrato tem como objeto a </w:t>
      </w:r>
      <w:r w:rsidR="008F1640" w:rsidRPr="006134C1">
        <w:rPr>
          <w:rFonts w:ascii="Times New Roman" w:hAnsi="Times New Roman" w:cs="Times New Roman"/>
          <w:b/>
          <w:bCs/>
          <w:sz w:val="24"/>
          <w:szCs w:val="24"/>
        </w:rPr>
        <w:t>AQUISIÇÃO DE IMPLEMENTOS AGRÍCOLAS CONFORME RESOLUÇÃO SEGOV Nº 753, DE 05 DE MAIO DE 2020.</w:t>
      </w:r>
    </w:p>
    <w:p w14:paraId="7AF93272" w14:textId="7CCDFE84" w:rsidR="00496902" w:rsidRPr="00BF5C8B" w:rsidRDefault="00BF5C8B" w:rsidP="00BF5C8B">
      <w:pPr>
        <w:tabs>
          <w:tab w:val="left" w:pos="568"/>
        </w:tabs>
        <w:spacing w:before="108"/>
        <w:ind w:right="326"/>
        <w:jc w:val="both"/>
        <w:rPr>
          <w:rFonts w:ascii="Times New Roman" w:hAnsi="Times New Roman" w:cs="Times New Roman"/>
          <w:sz w:val="24"/>
          <w:szCs w:val="24"/>
        </w:rPr>
      </w:pPr>
      <w:r w:rsidRPr="00BF5C8B">
        <w:rPr>
          <w:rFonts w:ascii="Times New Roman" w:hAnsi="Times New Roman" w:cs="Times New Roman"/>
          <w:b/>
          <w:bCs/>
          <w:sz w:val="24"/>
          <w:szCs w:val="24"/>
        </w:rPr>
        <w:t>2.2.</w:t>
      </w:r>
      <w:r>
        <w:rPr>
          <w:rFonts w:ascii="Times New Roman" w:hAnsi="Times New Roman" w:cs="Times New Roman"/>
          <w:sz w:val="24"/>
          <w:szCs w:val="24"/>
        </w:rPr>
        <w:t xml:space="preserve"> </w:t>
      </w:r>
      <w:r w:rsidR="00931612" w:rsidRPr="00BF5C8B">
        <w:rPr>
          <w:rFonts w:ascii="Times New Roman" w:hAnsi="Times New Roman" w:cs="Times New Roman"/>
          <w:sz w:val="24"/>
          <w:szCs w:val="24"/>
        </w:rPr>
        <w:t>Integram</w:t>
      </w:r>
      <w:r w:rsidR="00931612" w:rsidRPr="00BF5C8B">
        <w:rPr>
          <w:rFonts w:ascii="Times New Roman" w:hAnsi="Times New Roman" w:cs="Times New Roman"/>
          <w:spacing w:val="-16"/>
          <w:sz w:val="24"/>
          <w:szCs w:val="24"/>
        </w:rPr>
        <w:t xml:space="preserve"> </w:t>
      </w:r>
      <w:r w:rsidR="00931612" w:rsidRPr="00BF5C8B">
        <w:rPr>
          <w:rFonts w:ascii="Times New Roman" w:hAnsi="Times New Roman" w:cs="Times New Roman"/>
          <w:sz w:val="24"/>
          <w:szCs w:val="24"/>
        </w:rPr>
        <w:t>este</w:t>
      </w:r>
      <w:r w:rsidR="00931612" w:rsidRPr="00BF5C8B">
        <w:rPr>
          <w:rFonts w:ascii="Times New Roman" w:hAnsi="Times New Roman" w:cs="Times New Roman"/>
          <w:spacing w:val="-16"/>
          <w:sz w:val="24"/>
          <w:szCs w:val="24"/>
        </w:rPr>
        <w:t xml:space="preserve"> </w:t>
      </w:r>
      <w:r w:rsidR="00931612" w:rsidRPr="00BF5C8B">
        <w:rPr>
          <w:rFonts w:ascii="Times New Roman" w:hAnsi="Times New Roman" w:cs="Times New Roman"/>
          <w:sz w:val="24"/>
          <w:szCs w:val="24"/>
        </w:rPr>
        <w:t>contrato,</w:t>
      </w:r>
      <w:r w:rsidR="00931612" w:rsidRPr="00BF5C8B">
        <w:rPr>
          <w:rFonts w:ascii="Times New Roman" w:hAnsi="Times New Roman" w:cs="Times New Roman"/>
          <w:spacing w:val="-9"/>
          <w:sz w:val="24"/>
          <w:szCs w:val="24"/>
        </w:rPr>
        <w:t xml:space="preserve"> </w:t>
      </w:r>
      <w:r w:rsidR="00931612" w:rsidRPr="00BF5C8B">
        <w:rPr>
          <w:rFonts w:ascii="Times New Roman" w:hAnsi="Times New Roman" w:cs="Times New Roman"/>
          <w:sz w:val="24"/>
          <w:szCs w:val="24"/>
        </w:rPr>
        <w:t>como</w:t>
      </w:r>
      <w:r w:rsidR="00931612" w:rsidRPr="00BF5C8B">
        <w:rPr>
          <w:rFonts w:ascii="Times New Roman" w:hAnsi="Times New Roman" w:cs="Times New Roman"/>
          <w:spacing w:val="-13"/>
          <w:sz w:val="24"/>
          <w:szCs w:val="24"/>
        </w:rPr>
        <w:t xml:space="preserve"> </w:t>
      </w:r>
      <w:r w:rsidR="00931612" w:rsidRPr="00BF5C8B">
        <w:rPr>
          <w:rFonts w:ascii="Times New Roman" w:hAnsi="Times New Roman" w:cs="Times New Roman"/>
          <w:sz w:val="24"/>
          <w:szCs w:val="24"/>
        </w:rPr>
        <w:t>se</w:t>
      </w:r>
      <w:r w:rsidR="00931612" w:rsidRPr="00BF5C8B">
        <w:rPr>
          <w:rFonts w:ascii="Times New Roman" w:hAnsi="Times New Roman" w:cs="Times New Roman"/>
          <w:spacing w:val="-16"/>
          <w:sz w:val="24"/>
          <w:szCs w:val="24"/>
        </w:rPr>
        <w:t xml:space="preserve"> </w:t>
      </w:r>
      <w:r w:rsidR="00931612" w:rsidRPr="00BF5C8B">
        <w:rPr>
          <w:rFonts w:ascii="Times New Roman" w:hAnsi="Times New Roman" w:cs="Times New Roman"/>
          <w:sz w:val="24"/>
          <w:szCs w:val="24"/>
        </w:rPr>
        <w:t>nele</w:t>
      </w:r>
      <w:r w:rsidR="00931612" w:rsidRPr="00BF5C8B">
        <w:rPr>
          <w:rFonts w:ascii="Times New Roman" w:hAnsi="Times New Roman" w:cs="Times New Roman"/>
          <w:spacing w:val="-16"/>
          <w:sz w:val="24"/>
          <w:szCs w:val="24"/>
        </w:rPr>
        <w:t xml:space="preserve"> </w:t>
      </w:r>
      <w:r w:rsidR="00931612" w:rsidRPr="00BF5C8B">
        <w:rPr>
          <w:rFonts w:ascii="Times New Roman" w:hAnsi="Times New Roman" w:cs="Times New Roman"/>
          <w:sz w:val="24"/>
          <w:szCs w:val="24"/>
        </w:rPr>
        <w:t>estivessem</w:t>
      </w:r>
      <w:r w:rsidR="00931612" w:rsidRPr="00BF5C8B">
        <w:rPr>
          <w:rFonts w:ascii="Times New Roman" w:hAnsi="Times New Roman" w:cs="Times New Roman"/>
          <w:spacing w:val="-16"/>
          <w:sz w:val="24"/>
          <w:szCs w:val="24"/>
        </w:rPr>
        <w:t xml:space="preserve"> </w:t>
      </w:r>
      <w:r w:rsidR="00931612" w:rsidRPr="00BF5C8B">
        <w:rPr>
          <w:rFonts w:ascii="Times New Roman" w:hAnsi="Times New Roman" w:cs="Times New Roman"/>
          <w:sz w:val="24"/>
          <w:szCs w:val="24"/>
        </w:rPr>
        <w:t>transcritos,</w:t>
      </w:r>
      <w:r w:rsidR="00931612" w:rsidRPr="00BF5C8B">
        <w:rPr>
          <w:rFonts w:ascii="Times New Roman" w:hAnsi="Times New Roman" w:cs="Times New Roman"/>
          <w:spacing w:val="-14"/>
          <w:sz w:val="24"/>
          <w:szCs w:val="24"/>
        </w:rPr>
        <w:t xml:space="preserve"> </w:t>
      </w:r>
      <w:r w:rsidR="00931612" w:rsidRPr="00BF5C8B">
        <w:rPr>
          <w:rFonts w:ascii="Times New Roman" w:hAnsi="Times New Roman" w:cs="Times New Roman"/>
          <w:sz w:val="24"/>
          <w:szCs w:val="24"/>
        </w:rPr>
        <w:t>o</w:t>
      </w:r>
      <w:r w:rsidR="00931612" w:rsidRPr="00BF5C8B">
        <w:rPr>
          <w:rFonts w:ascii="Times New Roman" w:hAnsi="Times New Roman" w:cs="Times New Roman"/>
          <w:spacing w:val="-8"/>
          <w:sz w:val="24"/>
          <w:szCs w:val="24"/>
        </w:rPr>
        <w:t xml:space="preserve"> </w:t>
      </w:r>
      <w:r w:rsidR="00931612" w:rsidRPr="00BF5C8B">
        <w:rPr>
          <w:rFonts w:ascii="Times New Roman" w:hAnsi="Times New Roman" w:cs="Times New Roman"/>
          <w:spacing w:val="-5"/>
          <w:sz w:val="24"/>
          <w:szCs w:val="24"/>
        </w:rPr>
        <w:t>Termo</w:t>
      </w:r>
      <w:r w:rsidR="00931612" w:rsidRPr="00BF5C8B">
        <w:rPr>
          <w:rFonts w:ascii="Times New Roman" w:hAnsi="Times New Roman" w:cs="Times New Roman"/>
          <w:spacing w:val="-23"/>
          <w:sz w:val="24"/>
          <w:szCs w:val="24"/>
        </w:rPr>
        <w:t xml:space="preserve"> </w:t>
      </w:r>
      <w:r w:rsidR="00931612" w:rsidRPr="00BF5C8B">
        <w:rPr>
          <w:rFonts w:ascii="Times New Roman" w:hAnsi="Times New Roman" w:cs="Times New Roman"/>
          <w:sz w:val="24"/>
          <w:szCs w:val="24"/>
        </w:rPr>
        <w:t>de</w:t>
      </w:r>
      <w:r w:rsidR="00931612" w:rsidRPr="00BF5C8B">
        <w:rPr>
          <w:rFonts w:ascii="Times New Roman" w:hAnsi="Times New Roman" w:cs="Times New Roman"/>
          <w:spacing w:val="-10"/>
          <w:sz w:val="24"/>
          <w:szCs w:val="24"/>
        </w:rPr>
        <w:t xml:space="preserve"> </w:t>
      </w:r>
      <w:r w:rsidR="00931612" w:rsidRPr="00BF5C8B">
        <w:rPr>
          <w:rFonts w:ascii="Times New Roman" w:hAnsi="Times New Roman" w:cs="Times New Roman"/>
          <w:sz w:val="24"/>
          <w:szCs w:val="24"/>
        </w:rPr>
        <w:t>Referência</w:t>
      </w:r>
      <w:r w:rsidR="00931612" w:rsidRPr="00BF5C8B">
        <w:rPr>
          <w:rFonts w:ascii="Times New Roman" w:hAnsi="Times New Roman" w:cs="Times New Roman"/>
          <w:spacing w:val="-17"/>
          <w:sz w:val="24"/>
          <w:szCs w:val="24"/>
        </w:rPr>
        <w:t xml:space="preserve"> </w:t>
      </w:r>
      <w:r w:rsidR="00931612" w:rsidRPr="00BF5C8B">
        <w:rPr>
          <w:rFonts w:ascii="Times New Roman" w:hAnsi="Times New Roman" w:cs="Times New Roman"/>
          <w:sz w:val="24"/>
          <w:szCs w:val="24"/>
        </w:rPr>
        <w:t>do</w:t>
      </w:r>
      <w:r w:rsidR="00931612" w:rsidRPr="00BF5C8B">
        <w:rPr>
          <w:rFonts w:ascii="Times New Roman" w:hAnsi="Times New Roman" w:cs="Times New Roman"/>
          <w:spacing w:val="-13"/>
          <w:sz w:val="24"/>
          <w:szCs w:val="24"/>
        </w:rPr>
        <w:t xml:space="preserve"> </w:t>
      </w:r>
      <w:r w:rsidR="00931612" w:rsidRPr="00BF5C8B">
        <w:rPr>
          <w:rFonts w:ascii="Times New Roman" w:hAnsi="Times New Roman" w:cs="Times New Roman"/>
          <w:sz w:val="24"/>
          <w:szCs w:val="24"/>
        </w:rPr>
        <w:t>Edital</w:t>
      </w:r>
      <w:r w:rsidR="00931612" w:rsidRPr="00BF5C8B">
        <w:rPr>
          <w:rFonts w:ascii="Times New Roman" w:hAnsi="Times New Roman" w:cs="Times New Roman"/>
          <w:spacing w:val="-15"/>
          <w:sz w:val="24"/>
          <w:szCs w:val="24"/>
        </w:rPr>
        <w:t xml:space="preserve"> </w:t>
      </w:r>
      <w:r w:rsidR="00931612" w:rsidRPr="00BF5C8B">
        <w:rPr>
          <w:rFonts w:ascii="Times New Roman" w:hAnsi="Times New Roman" w:cs="Times New Roman"/>
          <w:sz w:val="24"/>
          <w:szCs w:val="24"/>
        </w:rPr>
        <w:t>de</w:t>
      </w:r>
      <w:r w:rsidR="00931612" w:rsidRPr="00BF5C8B">
        <w:rPr>
          <w:rFonts w:ascii="Times New Roman" w:hAnsi="Times New Roman" w:cs="Times New Roman"/>
          <w:spacing w:val="-16"/>
          <w:sz w:val="24"/>
          <w:szCs w:val="24"/>
        </w:rPr>
        <w:t xml:space="preserve"> </w:t>
      </w:r>
      <w:r w:rsidR="00931612" w:rsidRPr="00BF5C8B">
        <w:rPr>
          <w:rFonts w:ascii="Times New Roman" w:hAnsi="Times New Roman" w:cs="Times New Roman"/>
          <w:sz w:val="24"/>
          <w:szCs w:val="24"/>
        </w:rPr>
        <w:t>licitação e a Proposta Comercial apresentada pela</w:t>
      </w:r>
      <w:r w:rsidR="00931612" w:rsidRPr="00BF5C8B">
        <w:rPr>
          <w:rFonts w:ascii="Times New Roman" w:hAnsi="Times New Roman" w:cs="Times New Roman"/>
          <w:spacing w:val="-9"/>
          <w:sz w:val="24"/>
          <w:szCs w:val="24"/>
        </w:rPr>
        <w:t xml:space="preserve"> </w:t>
      </w:r>
      <w:r w:rsidR="00931612" w:rsidRPr="00BF5C8B">
        <w:rPr>
          <w:rFonts w:ascii="Times New Roman" w:hAnsi="Times New Roman" w:cs="Times New Roman"/>
          <w:spacing w:val="-5"/>
          <w:sz w:val="24"/>
          <w:szCs w:val="24"/>
        </w:rPr>
        <w:t>CONTRATADA.</w:t>
      </w:r>
    </w:p>
    <w:p w14:paraId="1CA63A00" w14:textId="200C70E1" w:rsidR="006134C1" w:rsidRDefault="006134C1" w:rsidP="006134C1">
      <w:pPr>
        <w:tabs>
          <w:tab w:val="left" w:pos="568"/>
        </w:tabs>
        <w:spacing w:before="108"/>
        <w:ind w:right="326"/>
        <w:rPr>
          <w:rFonts w:ascii="Times New Roman" w:hAnsi="Times New Roman" w:cs="Times New Roman"/>
          <w:sz w:val="24"/>
          <w:szCs w:val="24"/>
        </w:rPr>
      </w:pPr>
    </w:p>
    <w:p w14:paraId="45112A1D" w14:textId="383937DB" w:rsidR="00496902" w:rsidRPr="0079259B" w:rsidRDefault="006134C1" w:rsidP="0079259B">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6134C1">
        <w:rPr>
          <w:rFonts w:ascii="Times New Roman" w:eastAsia="Times New Roman" w:hAnsi="Times New Roman" w:cs="Times New Roman"/>
          <w:b/>
          <w:sz w:val="24"/>
          <w:szCs w:val="24"/>
          <w:lang w:val="pt-BR" w:eastAsia="pt-BR"/>
        </w:rPr>
        <w:t>3. CLÁUSULA TERCEIRA – DAS OBRIGAÇÕES DAS PARTES</w:t>
      </w:r>
    </w:p>
    <w:p w14:paraId="3E896730" w14:textId="77777777" w:rsidR="00496902" w:rsidRPr="006134C1" w:rsidRDefault="00931612" w:rsidP="007A18E7">
      <w:pPr>
        <w:pStyle w:val="Ttulo3"/>
        <w:numPr>
          <w:ilvl w:val="1"/>
          <w:numId w:val="6"/>
        </w:numPr>
        <w:tabs>
          <w:tab w:val="left" w:pos="578"/>
        </w:tabs>
        <w:spacing w:before="0" w:line="255" w:lineRule="exact"/>
        <w:ind w:left="385" w:right="187" w:hanging="385"/>
        <w:jc w:val="both"/>
        <w:rPr>
          <w:rFonts w:ascii="Times New Roman" w:hAnsi="Times New Roman" w:cs="Times New Roman"/>
          <w:sz w:val="24"/>
          <w:szCs w:val="24"/>
        </w:rPr>
      </w:pPr>
      <w:r w:rsidRPr="006134C1">
        <w:rPr>
          <w:rFonts w:ascii="Times New Roman" w:hAnsi="Times New Roman" w:cs="Times New Roman"/>
          <w:sz w:val="24"/>
          <w:szCs w:val="24"/>
        </w:rPr>
        <w:t>São obrigações da</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CONTRATANTE:</w:t>
      </w:r>
    </w:p>
    <w:p w14:paraId="38486F4F" w14:textId="78B16B2B" w:rsidR="00496902" w:rsidRPr="006134C1" w:rsidRDefault="00BF5C8B" w:rsidP="007A18E7">
      <w:pPr>
        <w:pStyle w:val="PargrafodaLista"/>
        <w:numPr>
          <w:ilvl w:val="0"/>
          <w:numId w:val="5"/>
        </w:numPr>
        <w:tabs>
          <w:tab w:val="left" w:pos="410"/>
        </w:tabs>
        <w:ind w:left="217" w:right="187" w:hanging="217"/>
        <w:rPr>
          <w:rFonts w:ascii="Times New Roman" w:hAnsi="Times New Roman" w:cs="Times New Roman"/>
          <w:sz w:val="24"/>
          <w:szCs w:val="24"/>
        </w:rPr>
      </w:pPr>
      <w:r>
        <w:rPr>
          <w:rFonts w:ascii="Times New Roman" w:hAnsi="Times New Roman" w:cs="Times New Roman"/>
          <w:sz w:val="24"/>
          <w:szCs w:val="24"/>
        </w:rPr>
        <w:t xml:space="preserve"> </w:t>
      </w:r>
      <w:r w:rsidR="00931612" w:rsidRPr="006134C1">
        <w:rPr>
          <w:rFonts w:ascii="Times New Roman" w:hAnsi="Times New Roman" w:cs="Times New Roman"/>
          <w:sz w:val="24"/>
          <w:szCs w:val="24"/>
        </w:rPr>
        <w:t>Pagar</w:t>
      </w:r>
      <w:r w:rsidR="00931612" w:rsidRPr="006134C1">
        <w:rPr>
          <w:rFonts w:ascii="Times New Roman" w:hAnsi="Times New Roman" w:cs="Times New Roman"/>
          <w:spacing w:val="-13"/>
          <w:sz w:val="24"/>
          <w:szCs w:val="24"/>
        </w:rPr>
        <w:t xml:space="preserve"> </w:t>
      </w:r>
      <w:r w:rsidR="00931612" w:rsidRPr="006134C1">
        <w:rPr>
          <w:rFonts w:ascii="Times New Roman" w:hAnsi="Times New Roman" w:cs="Times New Roman"/>
          <w:sz w:val="24"/>
          <w:szCs w:val="24"/>
        </w:rPr>
        <w:t>à</w:t>
      </w:r>
      <w:r w:rsidR="00931612" w:rsidRPr="006134C1">
        <w:rPr>
          <w:rFonts w:ascii="Times New Roman" w:hAnsi="Times New Roman" w:cs="Times New Roman"/>
          <w:spacing w:val="-13"/>
          <w:sz w:val="24"/>
          <w:szCs w:val="24"/>
        </w:rPr>
        <w:t xml:space="preserve"> </w:t>
      </w:r>
      <w:r w:rsidR="00931612" w:rsidRPr="006134C1">
        <w:rPr>
          <w:rFonts w:ascii="Times New Roman" w:hAnsi="Times New Roman" w:cs="Times New Roman"/>
          <w:sz w:val="24"/>
          <w:szCs w:val="24"/>
        </w:rPr>
        <w:t>CONTRATADA</w:t>
      </w:r>
      <w:r w:rsidR="00931612" w:rsidRPr="006134C1">
        <w:rPr>
          <w:rFonts w:ascii="Times New Roman" w:hAnsi="Times New Roman" w:cs="Times New Roman"/>
          <w:spacing w:val="-10"/>
          <w:sz w:val="24"/>
          <w:szCs w:val="24"/>
        </w:rPr>
        <w:t xml:space="preserve"> </w:t>
      </w:r>
      <w:r w:rsidR="00931612" w:rsidRPr="006134C1">
        <w:rPr>
          <w:rFonts w:ascii="Times New Roman" w:hAnsi="Times New Roman" w:cs="Times New Roman"/>
          <w:sz w:val="24"/>
          <w:szCs w:val="24"/>
        </w:rPr>
        <w:t>o</w:t>
      </w:r>
      <w:r w:rsidR="00931612" w:rsidRPr="006134C1">
        <w:rPr>
          <w:rFonts w:ascii="Times New Roman" w:hAnsi="Times New Roman" w:cs="Times New Roman"/>
          <w:spacing w:val="-10"/>
          <w:sz w:val="24"/>
          <w:szCs w:val="24"/>
        </w:rPr>
        <w:t xml:space="preserve"> </w:t>
      </w:r>
      <w:r w:rsidR="00931612" w:rsidRPr="006134C1">
        <w:rPr>
          <w:rFonts w:ascii="Times New Roman" w:hAnsi="Times New Roman" w:cs="Times New Roman"/>
          <w:sz w:val="24"/>
          <w:szCs w:val="24"/>
        </w:rPr>
        <w:t>valor</w:t>
      </w:r>
      <w:r w:rsidR="00931612" w:rsidRPr="006134C1">
        <w:rPr>
          <w:rFonts w:ascii="Times New Roman" w:hAnsi="Times New Roman" w:cs="Times New Roman"/>
          <w:spacing w:val="-12"/>
          <w:sz w:val="24"/>
          <w:szCs w:val="24"/>
        </w:rPr>
        <w:t xml:space="preserve"> </w:t>
      </w:r>
      <w:r w:rsidR="00931612" w:rsidRPr="006134C1">
        <w:rPr>
          <w:rFonts w:ascii="Times New Roman" w:hAnsi="Times New Roman" w:cs="Times New Roman"/>
          <w:sz w:val="24"/>
          <w:szCs w:val="24"/>
        </w:rPr>
        <w:t>resultante</w:t>
      </w:r>
      <w:r w:rsidR="00931612" w:rsidRPr="006134C1">
        <w:rPr>
          <w:rFonts w:ascii="Times New Roman" w:hAnsi="Times New Roman" w:cs="Times New Roman"/>
          <w:spacing w:val="-7"/>
          <w:sz w:val="24"/>
          <w:szCs w:val="24"/>
        </w:rPr>
        <w:t xml:space="preserve"> </w:t>
      </w:r>
      <w:r w:rsidR="00931612" w:rsidRPr="006134C1">
        <w:rPr>
          <w:rFonts w:ascii="Times New Roman" w:hAnsi="Times New Roman" w:cs="Times New Roman"/>
          <w:sz w:val="24"/>
          <w:szCs w:val="24"/>
        </w:rPr>
        <w:t>dos</w:t>
      </w:r>
      <w:r w:rsidR="00931612" w:rsidRPr="006134C1">
        <w:rPr>
          <w:rFonts w:ascii="Times New Roman" w:hAnsi="Times New Roman" w:cs="Times New Roman"/>
          <w:spacing w:val="-8"/>
          <w:sz w:val="24"/>
          <w:szCs w:val="24"/>
        </w:rPr>
        <w:t xml:space="preserve"> </w:t>
      </w:r>
      <w:r w:rsidR="00633E5F" w:rsidRPr="006134C1">
        <w:rPr>
          <w:rFonts w:ascii="Times New Roman" w:hAnsi="Times New Roman" w:cs="Times New Roman"/>
          <w:spacing w:val="-8"/>
          <w:sz w:val="24"/>
          <w:szCs w:val="24"/>
        </w:rPr>
        <w:t>implementos</w:t>
      </w:r>
      <w:r w:rsidR="00931612" w:rsidRPr="006134C1">
        <w:rPr>
          <w:rFonts w:ascii="Times New Roman" w:hAnsi="Times New Roman" w:cs="Times New Roman"/>
          <w:sz w:val="24"/>
          <w:szCs w:val="24"/>
        </w:rPr>
        <w:t>,</w:t>
      </w:r>
      <w:r w:rsidR="00931612" w:rsidRPr="006134C1">
        <w:rPr>
          <w:rFonts w:ascii="Times New Roman" w:hAnsi="Times New Roman" w:cs="Times New Roman"/>
          <w:spacing w:val="-10"/>
          <w:sz w:val="24"/>
          <w:szCs w:val="24"/>
        </w:rPr>
        <w:t xml:space="preserve"> </w:t>
      </w:r>
      <w:r w:rsidR="00931612" w:rsidRPr="006134C1">
        <w:rPr>
          <w:rFonts w:ascii="Times New Roman" w:hAnsi="Times New Roman" w:cs="Times New Roman"/>
          <w:sz w:val="24"/>
          <w:szCs w:val="24"/>
        </w:rPr>
        <w:t>no</w:t>
      </w:r>
      <w:r w:rsidR="00931612" w:rsidRPr="006134C1">
        <w:rPr>
          <w:rFonts w:ascii="Times New Roman" w:hAnsi="Times New Roman" w:cs="Times New Roman"/>
          <w:spacing w:val="-14"/>
          <w:sz w:val="24"/>
          <w:szCs w:val="24"/>
        </w:rPr>
        <w:t xml:space="preserve"> </w:t>
      </w:r>
      <w:r w:rsidR="00931612" w:rsidRPr="006134C1">
        <w:rPr>
          <w:rFonts w:ascii="Times New Roman" w:hAnsi="Times New Roman" w:cs="Times New Roman"/>
          <w:sz w:val="24"/>
          <w:szCs w:val="24"/>
        </w:rPr>
        <w:t>prazo</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e</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condições</w:t>
      </w:r>
      <w:r w:rsidR="00931612" w:rsidRPr="006134C1">
        <w:rPr>
          <w:rFonts w:ascii="Times New Roman" w:hAnsi="Times New Roman" w:cs="Times New Roman"/>
          <w:spacing w:val="-11"/>
          <w:sz w:val="24"/>
          <w:szCs w:val="24"/>
        </w:rPr>
        <w:t xml:space="preserve"> </w:t>
      </w:r>
      <w:r w:rsidR="00931612" w:rsidRPr="006134C1">
        <w:rPr>
          <w:rFonts w:ascii="Times New Roman" w:hAnsi="Times New Roman" w:cs="Times New Roman"/>
          <w:sz w:val="24"/>
          <w:szCs w:val="24"/>
        </w:rPr>
        <w:t>estabelecidas</w:t>
      </w:r>
      <w:r w:rsidR="00931612" w:rsidRPr="006134C1">
        <w:rPr>
          <w:rFonts w:ascii="Times New Roman" w:hAnsi="Times New Roman" w:cs="Times New Roman"/>
          <w:spacing w:val="-13"/>
          <w:sz w:val="24"/>
          <w:szCs w:val="24"/>
        </w:rPr>
        <w:t xml:space="preserve"> </w:t>
      </w:r>
      <w:r w:rsidR="00931612" w:rsidRPr="006134C1">
        <w:rPr>
          <w:rFonts w:ascii="Times New Roman" w:hAnsi="Times New Roman" w:cs="Times New Roman"/>
          <w:sz w:val="24"/>
          <w:szCs w:val="24"/>
        </w:rPr>
        <w:t>neste</w:t>
      </w:r>
      <w:r>
        <w:rPr>
          <w:rFonts w:ascii="Times New Roman" w:hAnsi="Times New Roman" w:cs="Times New Roman"/>
          <w:sz w:val="24"/>
          <w:szCs w:val="24"/>
        </w:rPr>
        <w:t xml:space="preserve"> </w:t>
      </w:r>
      <w:r w:rsidR="00931612" w:rsidRPr="006134C1">
        <w:rPr>
          <w:rFonts w:ascii="Times New Roman" w:hAnsi="Times New Roman" w:cs="Times New Roman"/>
          <w:sz w:val="24"/>
          <w:szCs w:val="24"/>
        </w:rPr>
        <w:t>Contrato;</w:t>
      </w:r>
    </w:p>
    <w:p w14:paraId="4DE2FF7E" w14:textId="4969517F" w:rsidR="00496902" w:rsidRPr="006134C1" w:rsidRDefault="00BF5C8B" w:rsidP="007A18E7">
      <w:pPr>
        <w:pStyle w:val="PargrafodaLista"/>
        <w:numPr>
          <w:ilvl w:val="0"/>
          <w:numId w:val="5"/>
        </w:numPr>
        <w:tabs>
          <w:tab w:val="left" w:pos="429"/>
        </w:tabs>
        <w:spacing w:before="1"/>
        <w:ind w:left="236" w:right="187" w:hanging="236"/>
        <w:rPr>
          <w:rFonts w:ascii="Times New Roman" w:hAnsi="Times New Roman" w:cs="Times New Roman"/>
          <w:sz w:val="24"/>
          <w:szCs w:val="24"/>
        </w:rPr>
      </w:pPr>
      <w:r>
        <w:rPr>
          <w:rFonts w:ascii="Times New Roman" w:hAnsi="Times New Roman" w:cs="Times New Roman"/>
          <w:sz w:val="24"/>
          <w:szCs w:val="24"/>
        </w:rPr>
        <w:t xml:space="preserve"> </w:t>
      </w:r>
      <w:r w:rsidR="00931612" w:rsidRPr="006134C1">
        <w:rPr>
          <w:rFonts w:ascii="Times New Roman" w:hAnsi="Times New Roman" w:cs="Times New Roman"/>
          <w:sz w:val="24"/>
          <w:szCs w:val="24"/>
        </w:rPr>
        <w:t>Fiscalizar a execução do contrato por meio da Secretaria</w:t>
      </w:r>
      <w:r w:rsidR="00931612" w:rsidRPr="006134C1">
        <w:rPr>
          <w:rFonts w:ascii="Times New Roman" w:hAnsi="Times New Roman" w:cs="Times New Roman"/>
          <w:spacing w:val="-14"/>
          <w:sz w:val="24"/>
          <w:szCs w:val="24"/>
        </w:rPr>
        <w:t xml:space="preserve"> </w:t>
      </w:r>
      <w:r w:rsidR="00931612" w:rsidRPr="006134C1">
        <w:rPr>
          <w:rFonts w:ascii="Times New Roman" w:hAnsi="Times New Roman" w:cs="Times New Roman"/>
          <w:sz w:val="24"/>
          <w:szCs w:val="24"/>
        </w:rPr>
        <w:t>Requisitante.</w:t>
      </w:r>
    </w:p>
    <w:p w14:paraId="18705DCA" w14:textId="77777777" w:rsidR="00496902" w:rsidRPr="006134C1" w:rsidRDefault="00931612" w:rsidP="007A18E7">
      <w:pPr>
        <w:pStyle w:val="PargrafodaLista"/>
        <w:numPr>
          <w:ilvl w:val="0"/>
          <w:numId w:val="5"/>
        </w:numPr>
        <w:tabs>
          <w:tab w:val="left" w:pos="439"/>
        </w:tabs>
        <w:ind w:left="1" w:right="187" w:firstLine="0"/>
        <w:rPr>
          <w:rFonts w:ascii="Times New Roman" w:hAnsi="Times New Roman" w:cs="Times New Roman"/>
          <w:sz w:val="24"/>
          <w:szCs w:val="24"/>
        </w:rPr>
      </w:pPr>
      <w:r w:rsidRPr="006134C1">
        <w:rPr>
          <w:rFonts w:ascii="Times New Roman" w:hAnsi="Times New Roman" w:cs="Times New Roman"/>
          <w:sz w:val="24"/>
          <w:szCs w:val="24"/>
        </w:rPr>
        <w:t>Notificar a CONTRATADA, fixando-lhe prazo para corrigir irregularidades observadas na execução do objeto;</w:t>
      </w:r>
    </w:p>
    <w:p w14:paraId="29CAE022" w14:textId="77777777" w:rsidR="00496902" w:rsidRPr="006134C1" w:rsidRDefault="00931612" w:rsidP="007A18E7">
      <w:pPr>
        <w:pStyle w:val="PargrafodaLista"/>
        <w:numPr>
          <w:ilvl w:val="0"/>
          <w:numId w:val="5"/>
        </w:numPr>
        <w:tabs>
          <w:tab w:val="left" w:pos="439"/>
        </w:tabs>
        <w:ind w:left="1" w:right="187" w:firstLine="0"/>
        <w:rPr>
          <w:rFonts w:ascii="Times New Roman" w:hAnsi="Times New Roman" w:cs="Times New Roman"/>
          <w:sz w:val="24"/>
          <w:szCs w:val="24"/>
        </w:rPr>
      </w:pPr>
      <w:r w:rsidRPr="006134C1">
        <w:rPr>
          <w:rFonts w:ascii="Times New Roman" w:hAnsi="Times New Roman" w:cs="Times New Roman"/>
          <w:sz w:val="24"/>
          <w:szCs w:val="24"/>
        </w:rPr>
        <w:t>Exigir o cumprimento de todas as obrigações assumidas pela CONTRATADA, de acordo com as cláusulas contratuais e os termos de sua</w:t>
      </w:r>
      <w:r w:rsidRPr="006134C1">
        <w:rPr>
          <w:rFonts w:ascii="Times New Roman" w:hAnsi="Times New Roman" w:cs="Times New Roman"/>
          <w:spacing w:val="-10"/>
          <w:sz w:val="24"/>
          <w:szCs w:val="24"/>
        </w:rPr>
        <w:t xml:space="preserve"> </w:t>
      </w:r>
      <w:r w:rsidRPr="006134C1">
        <w:rPr>
          <w:rFonts w:ascii="Times New Roman" w:hAnsi="Times New Roman" w:cs="Times New Roman"/>
          <w:sz w:val="24"/>
          <w:szCs w:val="24"/>
        </w:rPr>
        <w:t>proposta;</w:t>
      </w:r>
    </w:p>
    <w:p w14:paraId="67053258" w14:textId="77777777" w:rsidR="00496902" w:rsidRPr="006134C1" w:rsidRDefault="00931612" w:rsidP="007A18E7">
      <w:pPr>
        <w:pStyle w:val="PargrafodaLista"/>
        <w:numPr>
          <w:ilvl w:val="0"/>
          <w:numId w:val="5"/>
        </w:numPr>
        <w:tabs>
          <w:tab w:val="left" w:pos="415"/>
        </w:tabs>
        <w:spacing w:before="1"/>
        <w:ind w:left="222" w:right="187" w:hanging="222"/>
        <w:rPr>
          <w:rFonts w:ascii="Times New Roman" w:hAnsi="Times New Roman" w:cs="Times New Roman"/>
          <w:sz w:val="24"/>
          <w:szCs w:val="24"/>
        </w:rPr>
      </w:pPr>
      <w:r w:rsidRPr="006134C1">
        <w:rPr>
          <w:rFonts w:ascii="Times New Roman" w:hAnsi="Times New Roman" w:cs="Times New Roman"/>
          <w:sz w:val="24"/>
          <w:szCs w:val="24"/>
        </w:rPr>
        <w:t>Prestar</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as</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informações</w:t>
      </w:r>
      <w:r w:rsidRPr="006134C1">
        <w:rPr>
          <w:rFonts w:ascii="Times New Roman" w:hAnsi="Times New Roman" w:cs="Times New Roman"/>
          <w:spacing w:val="-6"/>
          <w:sz w:val="24"/>
          <w:szCs w:val="24"/>
        </w:rPr>
        <w:t xml:space="preserve"> </w:t>
      </w:r>
      <w:r w:rsidRPr="006134C1">
        <w:rPr>
          <w:rFonts w:ascii="Times New Roman" w:hAnsi="Times New Roman" w:cs="Times New Roman"/>
          <w:sz w:val="24"/>
          <w:szCs w:val="24"/>
        </w:rPr>
        <w:t>e</w:t>
      </w:r>
      <w:r w:rsidRPr="006134C1">
        <w:rPr>
          <w:rFonts w:ascii="Times New Roman" w:hAnsi="Times New Roman" w:cs="Times New Roman"/>
          <w:spacing w:val="-2"/>
          <w:sz w:val="24"/>
          <w:szCs w:val="24"/>
        </w:rPr>
        <w:t xml:space="preserve"> </w:t>
      </w:r>
      <w:r w:rsidRPr="006134C1">
        <w:rPr>
          <w:rFonts w:ascii="Times New Roman" w:hAnsi="Times New Roman" w:cs="Times New Roman"/>
          <w:sz w:val="24"/>
          <w:szCs w:val="24"/>
        </w:rPr>
        <w:t>os</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esclarecimentos</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pertinentes</w:t>
      </w:r>
      <w:r w:rsidRPr="006134C1">
        <w:rPr>
          <w:rFonts w:ascii="Times New Roman" w:hAnsi="Times New Roman" w:cs="Times New Roman"/>
          <w:spacing w:val="-5"/>
          <w:sz w:val="24"/>
          <w:szCs w:val="24"/>
        </w:rPr>
        <w:t xml:space="preserve"> </w:t>
      </w:r>
      <w:r w:rsidRPr="006134C1">
        <w:rPr>
          <w:rFonts w:ascii="Times New Roman" w:hAnsi="Times New Roman" w:cs="Times New Roman"/>
          <w:sz w:val="24"/>
          <w:szCs w:val="24"/>
        </w:rPr>
        <w:t>que</w:t>
      </w:r>
      <w:r w:rsidRPr="006134C1">
        <w:rPr>
          <w:rFonts w:ascii="Times New Roman" w:hAnsi="Times New Roman" w:cs="Times New Roman"/>
          <w:spacing w:val="-6"/>
          <w:sz w:val="24"/>
          <w:szCs w:val="24"/>
        </w:rPr>
        <w:t xml:space="preserve"> </w:t>
      </w:r>
      <w:r w:rsidRPr="006134C1">
        <w:rPr>
          <w:rFonts w:ascii="Times New Roman" w:hAnsi="Times New Roman" w:cs="Times New Roman"/>
          <w:sz w:val="24"/>
          <w:szCs w:val="24"/>
        </w:rPr>
        <w:t>venham</w:t>
      </w:r>
      <w:r w:rsidRPr="006134C1">
        <w:rPr>
          <w:rFonts w:ascii="Times New Roman" w:hAnsi="Times New Roman" w:cs="Times New Roman"/>
          <w:spacing w:val="-6"/>
          <w:sz w:val="24"/>
          <w:szCs w:val="24"/>
        </w:rPr>
        <w:t xml:space="preserve"> </w:t>
      </w:r>
      <w:r w:rsidRPr="006134C1">
        <w:rPr>
          <w:rFonts w:ascii="Times New Roman" w:hAnsi="Times New Roman" w:cs="Times New Roman"/>
          <w:sz w:val="24"/>
          <w:szCs w:val="24"/>
        </w:rPr>
        <w:t>a</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ser</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solicitados</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pela</w:t>
      </w:r>
      <w:r w:rsidRPr="006134C1">
        <w:rPr>
          <w:rFonts w:ascii="Times New Roman" w:hAnsi="Times New Roman" w:cs="Times New Roman"/>
          <w:spacing w:val="-6"/>
          <w:sz w:val="24"/>
          <w:szCs w:val="24"/>
        </w:rPr>
        <w:t xml:space="preserve"> </w:t>
      </w:r>
      <w:r w:rsidRPr="006134C1">
        <w:rPr>
          <w:rFonts w:ascii="Times New Roman" w:hAnsi="Times New Roman" w:cs="Times New Roman"/>
          <w:sz w:val="24"/>
          <w:szCs w:val="24"/>
        </w:rPr>
        <w:t>CONTRATADA;</w:t>
      </w:r>
    </w:p>
    <w:p w14:paraId="4D694A70" w14:textId="77777777" w:rsidR="00496902" w:rsidRPr="006134C1" w:rsidRDefault="00931612" w:rsidP="007A18E7">
      <w:pPr>
        <w:pStyle w:val="PargrafodaLista"/>
        <w:numPr>
          <w:ilvl w:val="0"/>
          <w:numId w:val="5"/>
        </w:numPr>
        <w:tabs>
          <w:tab w:val="left" w:pos="381"/>
        </w:tabs>
        <w:spacing w:before="1"/>
        <w:ind w:left="1" w:right="187" w:firstLine="0"/>
        <w:rPr>
          <w:rFonts w:ascii="Times New Roman" w:hAnsi="Times New Roman" w:cs="Times New Roman"/>
          <w:sz w:val="24"/>
          <w:szCs w:val="24"/>
        </w:rPr>
      </w:pPr>
      <w:r w:rsidRPr="006134C1">
        <w:rPr>
          <w:rFonts w:ascii="Times New Roman" w:hAnsi="Times New Roman" w:cs="Times New Roman"/>
          <w:sz w:val="24"/>
          <w:szCs w:val="24"/>
        </w:rPr>
        <w:t>Fiscalizar</w:t>
      </w:r>
      <w:r w:rsidRPr="006134C1">
        <w:rPr>
          <w:rFonts w:ascii="Times New Roman" w:hAnsi="Times New Roman" w:cs="Times New Roman"/>
          <w:spacing w:val="-6"/>
          <w:sz w:val="24"/>
          <w:szCs w:val="24"/>
        </w:rPr>
        <w:t xml:space="preserve"> </w:t>
      </w:r>
      <w:r w:rsidRPr="006134C1">
        <w:rPr>
          <w:rFonts w:ascii="Times New Roman" w:hAnsi="Times New Roman" w:cs="Times New Roman"/>
          <w:sz w:val="24"/>
          <w:szCs w:val="24"/>
        </w:rPr>
        <w:t>a</w:t>
      </w:r>
      <w:r w:rsidRPr="006134C1">
        <w:rPr>
          <w:rFonts w:ascii="Times New Roman" w:hAnsi="Times New Roman" w:cs="Times New Roman"/>
          <w:spacing w:val="-8"/>
          <w:sz w:val="24"/>
          <w:szCs w:val="24"/>
        </w:rPr>
        <w:t xml:space="preserve"> </w:t>
      </w:r>
      <w:r w:rsidRPr="006134C1">
        <w:rPr>
          <w:rFonts w:ascii="Times New Roman" w:hAnsi="Times New Roman" w:cs="Times New Roman"/>
          <w:sz w:val="24"/>
          <w:szCs w:val="24"/>
        </w:rPr>
        <w:t>manutenção,</w:t>
      </w:r>
      <w:r w:rsidRPr="006134C1">
        <w:rPr>
          <w:rFonts w:ascii="Times New Roman" w:hAnsi="Times New Roman" w:cs="Times New Roman"/>
          <w:spacing w:val="-3"/>
          <w:sz w:val="24"/>
          <w:szCs w:val="24"/>
        </w:rPr>
        <w:t xml:space="preserve"> </w:t>
      </w:r>
      <w:r w:rsidRPr="006134C1">
        <w:rPr>
          <w:rFonts w:ascii="Times New Roman" w:hAnsi="Times New Roman" w:cs="Times New Roman"/>
          <w:sz w:val="24"/>
          <w:szCs w:val="24"/>
        </w:rPr>
        <w:t>pela</w:t>
      </w:r>
      <w:r w:rsidRPr="006134C1">
        <w:rPr>
          <w:rFonts w:ascii="Times New Roman" w:hAnsi="Times New Roman" w:cs="Times New Roman"/>
          <w:spacing w:val="-9"/>
          <w:sz w:val="24"/>
          <w:szCs w:val="24"/>
        </w:rPr>
        <w:t xml:space="preserve"> </w:t>
      </w:r>
      <w:r w:rsidRPr="006134C1">
        <w:rPr>
          <w:rFonts w:ascii="Times New Roman" w:hAnsi="Times New Roman" w:cs="Times New Roman"/>
          <w:sz w:val="24"/>
          <w:szCs w:val="24"/>
        </w:rPr>
        <w:t>CONTRATADA,</w:t>
      </w:r>
      <w:r w:rsidRPr="006134C1">
        <w:rPr>
          <w:rFonts w:ascii="Times New Roman" w:hAnsi="Times New Roman" w:cs="Times New Roman"/>
          <w:spacing w:val="-2"/>
          <w:sz w:val="24"/>
          <w:szCs w:val="24"/>
        </w:rPr>
        <w:t xml:space="preserve"> </w:t>
      </w:r>
      <w:r w:rsidRPr="006134C1">
        <w:rPr>
          <w:rFonts w:ascii="Times New Roman" w:hAnsi="Times New Roman" w:cs="Times New Roman"/>
          <w:sz w:val="24"/>
          <w:szCs w:val="24"/>
        </w:rPr>
        <w:t>das</w:t>
      </w:r>
      <w:r w:rsidRPr="006134C1">
        <w:rPr>
          <w:rFonts w:ascii="Times New Roman" w:hAnsi="Times New Roman" w:cs="Times New Roman"/>
          <w:spacing w:val="-4"/>
          <w:sz w:val="24"/>
          <w:szCs w:val="24"/>
        </w:rPr>
        <w:t xml:space="preserve"> </w:t>
      </w:r>
      <w:r w:rsidRPr="006134C1">
        <w:rPr>
          <w:rFonts w:ascii="Times New Roman" w:hAnsi="Times New Roman" w:cs="Times New Roman"/>
          <w:sz w:val="24"/>
          <w:szCs w:val="24"/>
        </w:rPr>
        <w:t>condições</w:t>
      </w:r>
      <w:r w:rsidRPr="006134C1">
        <w:rPr>
          <w:rFonts w:ascii="Times New Roman" w:hAnsi="Times New Roman" w:cs="Times New Roman"/>
          <w:spacing w:val="-3"/>
          <w:sz w:val="24"/>
          <w:szCs w:val="24"/>
        </w:rPr>
        <w:t xml:space="preserve"> </w:t>
      </w:r>
      <w:r w:rsidRPr="006134C1">
        <w:rPr>
          <w:rFonts w:ascii="Times New Roman" w:hAnsi="Times New Roman" w:cs="Times New Roman"/>
          <w:sz w:val="24"/>
          <w:szCs w:val="24"/>
        </w:rPr>
        <w:t>de</w:t>
      </w:r>
      <w:r w:rsidRPr="006134C1">
        <w:rPr>
          <w:rFonts w:ascii="Times New Roman" w:hAnsi="Times New Roman" w:cs="Times New Roman"/>
          <w:spacing w:val="-4"/>
          <w:sz w:val="24"/>
          <w:szCs w:val="24"/>
        </w:rPr>
        <w:t xml:space="preserve"> </w:t>
      </w:r>
      <w:r w:rsidRPr="006134C1">
        <w:rPr>
          <w:rFonts w:ascii="Times New Roman" w:hAnsi="Times New Roman" w:cs="Times New Roman"/>
          <w:sz w:val="24"/>
          <w:szCs w:val="24"/>
        </w:rPr>
        <w:t>habilitação</w:t>
      </w:r>
      <w:r w:rsidRPr="006134C1">
        <w:rPr>
          <w:rFonts w:ascii="Times New Roman" w:hAnsi="Times New Roman" w:cs="Times New Roman"/>
          <w:spacing w:val="-6"/>
          <w:sz w:val="24"/>
          <w:szCs w:val="24"/>
        </w:rPr>
        <w:t xml:space="preserve"> </w:t>
      </w:r>
      <w:r w:rsidRPr="006134C1">
        <w:rPr>
          <w:rFonts w:ascii="Times New Roman" w:hAnsi="Times New Roman" w:cs="Times New Roman"/>
          <w:sz w:val="24"/>
          <w:szCs w:val="24"/>
        </w:rPr>
        <w:t>e</w:t>
      </w:r>
      <w:r w:rsidRPr="006134C1">
        <w:rPr>
          <w:rFonts w:ascii="Times New Roman" w:hAnsi="Times New Roman" w:cs="Times New Roman"/>
          <w:spacing w:val="-4"/>
          <w:sz w:val="24"/>
          <w:szCs w:val="24"/>
        </w:rPr>
        <w:t xml:space="preserve"> </w:t>
      </w:r>
      <w:r w:rsidRPr="006134C1">
        <w:rPr>
          <w:rFonts w:ascii="Times New Roman" w:hAnsi="Times New Roman" w:cs="Times New Roman"/>
          <w:sz w:val="24"/>
          <w:szCs w:val="24"/>
        </w:rPr>
        <w:t>qualificação</w:t>
      </w:r>
      <w:r w:rsidRPr="006134C1">
        <w:rPr>
          <w:rFonts w:ascii="Times New Roman" w:hAnsi="Times New Roman" w:cs="Times New Roman"/>
          <w:spacing w:val="-6"/>
          <w:sz w:val="24"/>
          <w:szCs w:val="24"/>
        </w:rPr>
        <w:t xml:space="preserve"> </w:t>
      </w:r>
      <w:r w:rsidRPr="006134C1">
        <w:rPr>
          <w:rFonts w:ascii="Times New Roman" w:hAnsi="Times New Roman" w:cs="Times New Roman"/>
          <w:sz w:val="24"/>
          <w:szCs w:val="24"/>
        </w:rPr>
        <w:t>exigidas</w:t>
      </w:r>
      <w:r w:rsidRPr="006134C1">
        <w:rPr>
          <w:rFonts w:ascii="Times New Roman" w:hAnsi="Times New Roman" w:cs="Times New Roman"/>
          <w:spacing w:val="-4"/>
          <w:sz w:val="24"/>
          <w:szCs w:val="24"/>
        </w:rPr>
        <w:t xml:space="preserve"> </w:t>
      </w:r>
      <w:r w:rsidRPr="006134C1">
        <w:rPr>
          <w:rFonts w:ascii="Times New Roman" w:hAnsi="Times New Roman" w:cs="Times New Roman"/>
          <w:sz w:val="24"/>
          <w:szCs w:val="24"/>
        </w:rPr>
        <w:lastRenderedPageBreak/>
        <w:t>no</w:t>
      </w:r>
      <w:r w:rsidRPr="006134C1">
        <w:rPr>
          <w:rFonts w:ascii="Times New Roman" w:hAnsi="Times New Roman" w:cs="Times New Roman"/>
          <w:spacing w:val="-10"/>
          <w:sz w:val="24"/>
          <w:szCs w:val="24"/>
        </w:rPr>
        <w:t xml:space="preserve"> </w:t>
      </w:r>
      <w:r w:rsidRPr="006134C1">
        <w:rPr>
          <w:rFonts w:ascii="Times New Roman" w:hAnsi="Times New Roman" w:cs="Times New Roman"/>
          <w:sz w:val="24"/>
          <w:szCs w:val="24"/>
        </w:rPr>
        <w:t>inciso XIII do art. 55 da Lei n°.</w:t>
      </w:r>
      <w:r w:rsidRPr="006134C1">
        <w:rPr>
          <w:rFonts w:ascii="Times New Roman" w:hAnsi="Times New Roman" w:cs="Times New Roman"/>
          <w:spacing w:val="-9"/>
          <w:sz w:val="24"/>
          <w:szCs w:val="24"/>
        </w:rPr>
        <w:t xml:space="preserve"> </w:t>
      </w:r>
      <w:r w:rsidRPr="006134C1">
        <w:rPr>
          <w:rFonts w:ascii="Times New Roman" w:hAnsi="Times New Roman" w:cs="Times New Roman"/>
          <w:sz w:val="24"/>
          <w:szCs w:val="24"/>
        </w:rPr>
        <w:t>8.666/93.</w:t>
      </w:r>
    </w:p>
    <w:p w14:paraId="5B5976D0" w14:textId="77777777" w:rsidR="00A22C96" w:rsidRPr="006134C1" w:rsidRDefault="00A22C96" w:rsidP="00BF5C8B">
      <w:pPr>
        <w:pStyle w:val="PargrafodaLista"/>
        <w:tabs>
          <w:tab w:val="left" w:pos="381"/>
        </w:tabs>
        <w:spacing w:before="1"/>
        <w:ind w:left="1" w:right="187"/>
        <w:rPr>
          <w:rFonts w:ascii="Times New Roman" w:hAnsi="Times New Roman" w:cs="Times New Roman"/>
          <w:sz w:val="24"/>
          <w:szCs w:val="24"/>
        </w:rPr>
      </w:pPr>
    </w:p>
    <w:p w14:paraId="122FF862" w14:textId="77777777" w:rsidR="00496902" w:rsidRPr="006134C1" w:rsidRDefault="00931612" w:rsidP="007A18E7">
      <w:pPr>
        <w:pStyle w:val="Ttulo3"/>
        <w:numPr>
          <w:ilvl w:val="1"/>
          <w:numId w:val="6"/>
        </w:numPr>
        <w:tabs>
          <w:tab w:val="left" w:pos="578"/>
        </w:tabs>
        <w:spacing w:before="0" w:line="217" w:lineRule="exact"/>
        <w:ind w:left="385" w:right="187" w:hanging="385"/>
        <w:jc w:val="both"/>
        <w:rPr>
          <w:rFonts w:ascii="Times New Roman" w:hAnsi="Times New Roman" w:cs="Times New Roman"/>
          <w:sz w:val="24"/>
          <w:szCs w:val="24"/>
        </w:rPr>
      </w:pPr>
      <w:r w:rsidRPr="006134C1">
        <w:rPr>
          <w:rFonts w:ascii="Times New Roman" w:hAnsi="Times New Roman" w:cs="Times New Roman"/>
          <w:sz w:val="24"/>
          <w:szCs w:val="24"/>
        </w:rPr>
        <w:t>São obrigações da</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CONTRATADA:</w:t>
      </w:r>
    </w:p>
    <w:p w14:paraId="555893E1" w14:textId="3255CA00" w:rsidR="00496902" w:rsidRPr="006134C1" w:rsidRDefault="00931612" w:rsidP="007A18E7">
      <w:pPr>
        <w:pStyle w:val="PargrafodaLista"/>
        <w:numPr>
          <w:ilvl w:val="0"/>
          <w:numId w:val="4"/>
        </w:numPr>
        <w:tabs>
          <w:tab w:val="left" w:pos="419"/>
        </w:tabs>
        <w:spacing w:before="4"/>
        <w:ind w:left="226" w:right="187"/>
        <w:rPr>
          <w:rFonts w:ascii="Times New Roman" w:hAnsi="Times New Roman" w:cs="Times New Roman"/>
          <w:sz w:val="24"/>
          <w:szCs w:val="24"/>
        </w:rPr>
      </w:pPr>
      <w:r w:rsidRPr="006134C1">
        <w:rPr>
          <w:rFonts w:ascii="Times New Roman" w:hAnsi="Times New Roman" w:cs="Times New Roman"/>
          <w:sz w:val="24"/>
          <w:szCs w:val="24"/>
        </w:rPr>
        <w:t xml:space="preserve">Entregar os </w:t>
      </w:r>
      <w:r w:rsidR="007072B9" w:rsidRPr="006134C1">
        <w:rPr>
          <w:rFonts w:ascii="Times New Roman" w:hAnsi="Times New Roman" w:cs="Times New Roman"/>
          <w:sz w:val="24"/>
          <w:szCs w:val="24"/>
        </w:rPr>
        <w:t>implementos</w:t>
      </w:r>
      <w:r w:rsidRPr="006134C1">
        <w:rPr>
          <w:rFonts w:ascii="Times New Roman" w:hAnsi="Times New Roman" w:cs="Times New Roman"/>
          <w:sz w:val="24"/>
          <w:szCs w:val="24"/>
        </w:rPr>
        <w:t xml:space="preserve"> conforme descrições da Clá</w:t>
      </w:r>
      <w:r w:rsidR="007072B9" w:rsidRPr="006134C1">
        <w:rPr>
          <w:rFonts w:ascii="Times New Roman" w:hAnsi="Times New Roman" w:cs="Times New Roman"/>
          <w:sz w:val="24"/>
          <w:szCs w:val="24"/>
        </w:rPr>
        <w:t>usula Oitava e solicitações da S</w:t>
      </w:r>
      <w:r w:rsidRPr="006134C1">
        <w:rPr>
          <w:rFonts w:ascii="Times New Roman" w:hAnsi="Times New Roman" w:cs="Times New Roman"/>
          <w:sz w:val="24"/>
          <w:szCs w:val="24"/>
        </w:rPr>
        <w:t>ecretaria</w:t>
      </w:r>
      <w:r w:rsidRPr="006134C1">
        <w:rPr>
          <w:rFonts w:ascii="Times New Roman" w:hAnsi="Times New Roman" w:cs="Times New Roman"/>
          <w:spacing w:val="-28"/>
          <w:sz w:val="24"/>
          <w:szCs w:val="24"/>
        </w:rPr>
        <w:t xml:space="preserve"> </w:t>
      </w:r>
      <w:r w:rsidR="007072B9" w:rsidRPr="006134C1">
        <w:rPr>
          <w:rFonts w:ascii="Times New Roman" w:hAnsi="Times New Roman" w:cs="Times New Roman"/>
          <w:spacing w:val="-28"/>
          <w:sz w:val="24"/>
          <w:szCs w:val="24"/>
        </w:rPr>
        <w:t>de  A</w:t>
      </w:r>
      <w:r w:rsidR="00BF5C8B">
        <w:rPr>
          <w:rFonts w:ascii="Times New Roman" w:hAnsi="Times New Roman" w:cs="Times New Roman"/>
          <w:spacing w:val="-28"/>
          <w:sz w:val="24"/>
          <w:szCs w:val="24"/>
        </w:rPr>
        <w:t xml:space="preserve">gricultura </w:t>
      </w:r>
      <w:r w:rsidRPr="006134C1">
        <w:rPr>
          <w:rFonts w:ascii="Times New Roman" w:hAnsi="Times New Roman" w:cs="Times New Roman"/>
          <w:sz w:val="24"/>
          <w:szCs w:val="24"/>
        </w:rPr>
        <w:t>;</w:t>
      </w:r>
    </w:p>
    <w:p w14:paraId="422DF521" w14:textId="77777777" w:rsidR="000F55F8" w:rsidRPr="006134C1" w:rsidRDefault="000F55F8" w:rsidP="007A18E7">
      <w:pPr>
        <w:pStyle w:val="PargrafodaLista"/>
        <w:numPr>
          <w:ilvl w:val="0"/>
          <w:numId w:val="4"/>
        </w:numPr>
        <w:tabs>
          <w:tab w:val="left" w:pos="419"/>
        </w:tabs>
        <w:spacing w:before="4"/>
        <w:ind w:left="226" w:right="187"/>
        <w:rPr>
          <w:rFonts w:ascii="Times New Roman" w:hAnsi="Times New Roman" w:cs="Times New Roman"/>
          <w:sz w:val="24"/>
          <w:szCs w:val="24"/>
        </w:rPr>
      </w:pPr>
      <w:r w:rsidRPr="006134C1">
        <w:rPr>
          <w:rFonts w:ascii="Times New Roman" w:hAnsi="Times New Roman" w:cs="Times New Roman"/>
          <w:sz w:val="24"/>
          <w:szCs w:val="24"/>
        </w:rPr>
        <w:t>Cumprir fielmente as regras deste instrumento contratual;</w:t>
      </w:r>
    </w:p>
    <w:p w14:paraId="7821DD62" w14:textId="77777777" w:rsidR="00496902" w:rsidRPr="006134C1" w:rsidRDefault="00931612" w:rsidP="007A18E7">
      <w:pPr>
        <w:pStyle w:val="PargrafodaLista"/>
        <w:numPr>
          <w:ilvl w:val="0"/>
          <w:numId w:val="4"/>
        </w:numPr>
        <w:tabs>
          <w:tab w:val="left" w:pos="429"/>
        </w:tabs>
        <w:spacing w:before="7"/>
        <w:ind w:left="236" w:right="187" w:hanging="236"/>
        <w:rPr>
          <w:rFonts w:ascii="Times New Roman" w:hAnsi="Times New Roman" w:cs="Times New Roman"/>
          <w:sz w:val="24"/>
          <w:szCs w:val="24"/>
        </w:rPr>
      </w:pPr>
      <w:r w:rsidRPr="006134C1">
        <w:rPr>
          <w:rFonts w:ascii="Times New Roman" w:hAnsi="Times New Roman" w:cs="Times New Roman"/>
          <w:sz w:val="24"/>
          <w:szCs w:val="24"/>
        </w:rPr>
        <w:t>Relatar ao Contratante toda e qualquer irregularidade verificada no decorrer da execução do</w:t>
      </w:r>
      <w:r w:rsidRPr="006134C1">
        <w:rPr>
          <w:rFonts w:ascii="Times New Roman" w:hAnsi="Times New Roman" w:cs="Times New Roman"/>
          <w:spacing w:val="-24"/>
          <w:sz w:val="24"/>
          <w:szCs w:val="24"/>
        </w:rPr>
        <w:t xml:space="preserve"> </w:t>
      </w:r>
      <w:r w:rsidRPr="006134C1">
        <w:rPr>
          <w:rFonts w:ascii="Times New Roman" w:hAnsi="Times New Roman" w:cs="Times New Roman"/>
          <w:sz w:val="24"/>
          <w:szCs w:val="24"/>
        </w:rPr>
        <w:t>contrato;</w:t>
      </w:r>
    </w:p>
    <w:p w14:paraId="4636F61B" w14:textId="77777777" w:rsidR="00496902" w:rsidRPr="006134C1" w:rsidRDefault="00931612" w:rsidP="007A18E7">
      <w:pPr>
        <w:pStyle w:val="PargrafodaLista"/>
        <w:numPr>
          <w:ilvl w:val="0"/>
          <w:numId w:val="4"/>
        </w:numPr>
        <w:tabs>
          <w:tab w:val="left" w:pos="405"/>
        </w:tabs>
        <w:ind w:left="1" w:right="187" w:firstLine="0"/>
        <w:rPr>
          <w:rFonts w:ascii="Times New Roman" w:hAnsi="Times New Roman" w:cs="Times New Roman"/>
          <w:sz w:val="24"/>
          <w:szCs w:val="24"/>
        </w:rPr>
      </w:pPr>
      <w:r w:rsidRPr="006134C1">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6134C1">
        <w:rPr>
          <w:rFonts w:ascii="Times New Roman" w:hAnsi="Times New Roman" w:cs="Times New Roman"/>
          <w:spacing w:val="-19"/>
          <w:sz w:val="24"/>
          <w:szCs w:val="24"/>
        </w:rPr>
        <w:t xml:space="preserve"> </w:t>
      </w:r>
      <w:r w:rsidRPr="006134C1">
        <w:rPr>
          <w:rFonts w:ascii="Times New Roman" w:hAnsi="Times New Roman" w:cs="Times New Roman"/>
          <w:sz w:val="24"/>
          <w:szCs w:val="24"/>
        </w:rPr>
        <w:t>licitação;</w:t>
      </w:r>
    </w:p>
    <w:p w14:paraId="458C4D3D" w14:textId="3DC4A5E1" w:rsidR="00496902" w:rsidRDefault="00931612" w:rsidP="007A18E7">
      <w:pPr>
        <w:pStyle w:val="PargrafodaLista"/>
        <w:numPr>
          <w:ilvl w:val="0"/>
          <w:numId w:val="4"/>
        </w:numPr>
        <w:tabs>
          <w:tab w:val="left" w:pos="429"/>
        </w:tabs>
        <w:ind w:left="236" w:right="187" w:hanging="236"/>
        <w:rPr>
          <w:rFonts w:ascii="Times New Roman" w:hAnsi="Times New Roman" w:cs="Times New Roman"/>
          <w:sz w:val="24"/>
          <w:szCs w:val="24"/>
        </w:rPr>
      </w:pPr>
      <w:r w:rsidRPr="006134C1">
        <w:rPr>
          <w:rFonts w:ascii="Times New Roman" w:hAnsi="Times New Roman" w:cs="Times New Roman"/>
          <w:sz w:val="24"/>
          <w:szCs w:val="24"/>
        </w:rPr>
        <w:t xml:space="preserve">Guardar sigilo sobre todas as informações obtidas </w:t>
      </w:r>
      <w:r w:rsidRPr="006134C1">
        <w:rPr>
          <w:rFonts w:ascii="Times New Roman" w:hAnsi="Times New Roman" w:cs="Times New Roman"/>
          <w:spacing w:val="2"/>
          <w:sz w:val="24"/>
          <w:szCs w:val="24"/>
        </w:rPr>
        <w:t xml:space="preserve">em </w:t>
      </w:r>
      <w:r w:rsidRPr="006134C1">
        <w:rPr>
          <w:rFonts w:ascii="Times New Roman" w:hAnsi="Times New Roman" w:cs="Times New Roman"/>
          <w:sz w:val="24"/>
          <w:szCs w:val="24"/>
        </w:rPr>
        <w:t>decorrência do cumprimento do</w:t>
      </w:r>
      <w:r w:rsidRPr="006134C1">
        <w:rPr>
          <w:rFonts w:ascii="Times New Roman" w:hAnsi="Times New Roman" w:cs="Times New Roman"/>
          <w:spacing w:val="-32"/>
          <w:sz w:val="24"/>
          <w:szCs w:val="24"/>
        </w:rPr>
        <w:t xml:space="preserve"> </w:t>
      </w:r>
      <w:r w:rsidRPr="006134C1">
        <w:rPr>
          <w:rFonts w:ascii="Times New Roman" w:hAnsi="Times New Roman" w:cs="Times New Roman"/>
          <w:sz w:val="24"/>
          <w:szCs w:val="24"/>
        </w:rPr>
        <w:t>contrato.</w:t>
      </w:r>
    </w:p>
    <w:p w14:paraId="3C1C8533" w14:textId="3DB4B7FF" w:rsidR="006134C1" w:rsidRDefault="006134C1" w:rsidP="006134C1">
      <w:pPr>
        <w:tabs>
          <w:tab w:val="left" w:pos="429"/>
        </w:tabs>
        <w:ind w:right="187"/>
        <w:rPr>
          <w:rFonts w:ascii="Times New Roman" w:hAnsi="Times New Roman" w:cs="Times New Roman"/>
          <w:sz w:val="24"/>
          <w:szCs w:val="24"/>
        </w:rPr>
      </w:pPr>
    </w:p>
    <w:p w14:paraId="327BF86D" w14:textId="0620A8A1" w:rsidR="00496902" w:rsidRPr="0079259B" w:rsidRDefault="006134C1" w:rsidP="0079259B">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4</w:t>
      </w:r>
      <w:r w:rsidRPr="006134C1">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QUART</w:t>
      </w:r>
      <w:r w:rsidRPr="006134C1">
        <w:rPr>
          <w:rFonts w:ascii="Times New Roman" w:eastAsia="Times New Roman" w:hAnsi="Times New Roman" w:cs="Times New Roman"/>
          <w:b/>
          <w:sz w:val="24"/>
          <w:szCs w:val="24"/>
          <w:lang w:val="pt-BR" w:eastAsia="pt-BR"/>
        </w:rPr>
        <w:t>A – D</w:t>
      </w:r>
      <w:r>
        <w:rPr>
          <w:rFonts w:ascii="Times New Roman" w:eastAsia="Times New Roman" w:hAnsi="Times New Roman" w:cs="Times New Roman"/>
          <w:b/>
          <w:sz w:val="24"/>
          <w:szCs w:val="24"/>
          <w:lang w:val="pt-BR" w:eastAsia="pt-BR"/>
        </w:rPr>
        <w:t>O PREÇO E DAS CONDIÇÕES DE PAGAMENTO</w:t>
      </w:r>
    </w:p>
    <w:p w14:paraId="58F62A37" w14:textId="59EFD8EF" w:rsidR="00496902" w:rsidRPr="0079259B" w:rsidRDefault="00931612" w:rsidP="007A18E7">
      <w:pPr>
        <w:pStyle w:val="PargrafodaLista"/>
        <w:numPr>
          <w:ilvl w:val="1"/>
          <w:numId w:val="3"/>
        </w:numPr>
        <w:tabs>
          <w:tab w:val="left" w:pos="626"/>
        </w:tabs>
        <w:ind w:left="0" w:right="273" w:firstLine="0"/>
        <w:rPr>
          <w:rFonts w:ascii="Times New Roman" w:hAnsi="Times New Roman" w:cs="Times New Roman"/>
          <w:sz w:val="24"/>
          <w:szCs w:val="24"/>
        </w:rPr>
      </w:pPr>
      <w:r w:rsidRPr="006134C1">
        <w:rPr>
          <w:rFonts w:ascii="Times New Roman" w:hAnsi="Times New Roman" w:cs="Times New Roman"/>
          <w:sz w:val="24"/>
          <w:szCs w:val="24"/>
        </w:rPr>
        <w:t xml:space="preserve">Os pagamentos serão realizados pelo Município em até </w:t>
      </w:r>
      <w:r w:rsidRPr="006134C1">
        <w:rPr>
          <w:rFonts w:ascii="Times New Roman" w:hAnsi="Times New Roman" w:cs="Times New Roman"/>
          <w:b/>
          <w:sz w:val="24"/>
          <w:szCs w:val="24"/>
          <w:u w:val="single"/>
        </w:rPr>
        <w:t>10 (dez)</w:t>
      </w:r>
      <w:r w:rsidRPr="006134C1">
        <w:rPr>
          <w:rFonts w:ascii="Times New Roman" w:hAnsi="Times New Roman" w:cs="Times New Roman"/>
          <w:b/>
          <w:sz w:val="24"/>
          <w:szCs w:val="24"/>
        </w:rPr>
        <w:t xml:space="preserve"> </w:t>
      </w:r>
      <w:r w:rsidRPr="006134C1">
        <w:rPr>
          <w:rFonts w:ascii="Times New Roman" w:hAnsi="Times New Roman" w:cs="Times New Roman"/>
          <w:sz w:val="24"/>
          <w:szCs w:val="24"/>
        </w:rPr>
        <w:t>dias após</w:t>
      </w:r>
      <w:r w:rsidR="00E033D1" w:rsidRPr="006134C1">
        <w:rPr>
          <w:rFonts w:ascii="Times New Roman" w:hAnsi="Times New Roman" w:cs="Times New Roman"/>
          <w:sz w:val="24"/>
          <w:szCs w:val="24"/>
        </w:rPr>
        <w:t xml:space="preserve"> a entrega</w:t>
      </w:r>
      <w:r w:rsidR="00EB2031" w:rsidRPr="006134C1">
        <w:rPr>
          <w:rFonts w:ascii="Times New Roman" w:hAnsi="Times New Roman" w:cs="Times New Roman"/>
          <w:sz w:val="24"/>
          <w:szCs w:val="24"/>
        </w:rPr>
        <w:t>/execução dos serviços</w:t>
      </w:r>
      <w:r w:rsidRPr="006134C1">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79259B">
        <w:rPr>
          <w:rFonts w:ascii="Times New Roman" w:hAnsi="Times New Roman" w:cs="Times New Roman"/>
          <w:b/>
          <w:sz w:val="24"/>
          <w:szCs w:val="24"/>
        </w:rPr>
        <w:t>R$</w:t>
      </w:r>
      <w:r w:rsidR="0079259B" w:rsidRPr="0079259B">
        <w:rPr>
          <w:rFonts w:ascii="Times New Roman" w:hAnsi="Times New Roman" w:cs="Times New Roman"/>
          <w:b/>
          <w:sz w:val="24"/>
          <w:szCs w:val="24"/>
        </w:rPr>
        <w:t>24.580,00</w:t>
      </w:r>
      <w:r w:rsidRPr="0079259B">
        <w:rPr>
          <w:rFonts w:ascii="Times New Roman" w:hAnsi="Times New Roman" w:cs="Times New Roman"/>
          <w:b/>
          <w:sz w:val="24"/>
          <w:szCs w:val="24"/>
        </w:rPr>
        <w:t xml:space="preserve"> (</w:t>
      </w:r>
      <w:r w:rsidR="0079259B" w:rsidRPr="0079259B">
        <w:rPr>
          <w:rFonts w:ascii="Times New Roman" w:hAnsi="Times New Roman" w:cs="Times New Roman"/>
          <w:b/>
          <w:sz w:val="24"/>
          <w:szCs w:val="24"/>
        </w:rPr>
        <w:t>Vinte e quatro mil, quinhentos e oitenta reais</w:t>
      </w:r>
      <w:r w:rsidRPr="0079259B">
        <w:rPr>
          <w:rFonts w:ascii="Times New Roman" w:hAnsi="Times New Roman" w:cs="Times New Roman"/>
          <w:b/>
          <w:sz w:val="24"/>
          <w:szCs w:val="24"/>
        </w:rPr>
        <w:t xml:space="preserve">) </w:t>
      </w:r>
      <w:r w:rsidRPr="0079259B">
        <w:rPr>
          <w:rFonts w:ascii="Times New Roman" w:hAnsi="Times New Roman" w:cs="Times New Roman"/>
          <w:sz w:val="24"/>
          <w:szCs w:val="24"/>
        </w:rPr>
        <w:t>conforme tabela</w:t>
      </w:r>
      <w:r w:rsidRPr="0079259B">
        <w:rPr>
          <w:rFonts w:ascii="Times New Roman" w:hAnsi="Times New Roman" w:cs="Times New Roman"/>
          <w:spacing w:val="-8"/>
          <w:sz w:val="24"/>
          <w:szCs w:val="24"/>
        </w:rPr>
        <w:t xml:space="preserve"> </w:t>
      </w:r>
      <w:r w:rsidRPr="0079259B">
        <w:rPr>
          <w:rFonts w:ascii="Times New Roman" w:hAnsi="Times New Roman" w:cs="Times New Roman"/>
          <w:sz w:val="24"/>
          <w:szCs w:val="24"/>
        </w:rPr>
        <w:t>transcrita:</w:t>
      </w:r>
    </w:p>
    <w:tbl>
      <w:tblPr>
        <w:tblStyle w:val="Tabelacomgrade5"/>
        <w:tblW w:w="0" w:type="auto"/>
        <w:tblInd w:w="0" w:type="dxa"/>
        <w:tblLook w:val="04A0" w:firstRow="1" w:lastRow="0" w:firstColumn="1" w:lastColumn="0" w:noHBand="0" w:noVBand="1"/>
      </w:tblPr>
      <w:tblGrid>
        <w:gridCol w:w="696"/>
        <w:gridCol w:w="3032"/>
        <w:gridCol w:w="1449"/>
        <w:gridCol w:w="1430"/>
        <w:gridCol w:w="1083"/>
        <w:gridCol w:w="1215"/>
        <w:gridCol w:w="1195"/>
      </w:tblGrid>
      <w:tr w:rsidR="0079259B" w:rsidRPr="0079259B" w14:paraId="39EEB972" w14:textId="77777777" w:rsidTr="0079259B">
        <w:tc>
          <w:tcPr>
            <w:tcW w:w="0" w:type="auto"/>
            <w:tcBorders>
              <w:top w:val="single" w:sz="4" w:space="0" w:color="auto"/>
              <w:left w:val="single" w:sz="4" w:space="0" w:color="auto"/>
              <w:bottom w:val="single" w:sz="4" w:space="0" w:color="auto"/>
              <w:right w:val="single" w:sz="4" w:space="0" w:color="auto"/>
            </w:tcBorders>
            <w:hideMark/>
          </w:tcPr>
          <w:p w14:paraId="7676D21A" w14:textId="77777777" w:rsidR="0079259B" w:rsidRPr="0079259B" w:rsidRDefault="0079259B" w:rsidP="0079259B">
            <w:pPr>
              <w:keepNext/>
              <w:outlineLvl w:val="1"/>
              <w:rPr>
                <w:rFonts w:ascii="Times New Roman" w:eastAsia="Times New Roman" w:hAnsi="Times New Roman" w:cs="Times New Roman"/>
                <w:b/>
                <w:bCs/>
                <w:sz w:val="24"/>
                <w:szCs w:val="24"/>
                <w:lang w:val="pt-BR"/>
              </w:rPr>
            </w:pPr>
            <w:r w:rsidRPr="0079259B">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47672CE0" w14:textId="77777777" w:rsidR="0079259B" w:rsidRPr="0079259B" w:rsidRDefault="0079259B" w:rsidP="0079259B">
            <w:pPr>
              <w:keepNext/>
              <w:outlineLvl w:val="1"/>
              <w:rPr>
                <w:rFonts w:ascii="Times New Roman" w:eastAsia="Times New Roman" w:hAnsi="Times New Roman" w:cs="Times New Roman"/>
                <w:b/>
                <w:bCs/>
                <w:sz w:val="24"/>
                <w:szCs w:val="24"/>
                <w:lang w:val="pt-BR"/>
              </w:rPr>
            </w:pPr>
            <w:r w:rsidRPr="0079259B">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5C3169E9" w14:textId="77777777" w:rsidR="0079259B" w:rsidRPr="0079259B" w:rsidRDefault="0079259B" w:rsidP="0079259B">
            <w:pPr>
              <w:keepNext/>
              <w:outlineLvl w:val="1"/>
              <w:rPr>
                <w:rFonts w:ascii="Times New Roman" w:eastAsia="Times New Roman" w:hAnsi="Times New Roman" w:cs="Times New Roman"/>
                <w:b/>
                <w:bCs/>
                <w:sz w:val="24"/>
                <w:szCs w:val="24"/>
                <w:lang w:val="pt-BR"/>
              </w:rPr>
            </w:pPr>
            <w:r w:rsidRPr="0079259B">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6EB8F5FE" w14:textId="77777777" w:rsidR="0079259B" w:rsidRPr="0079259B" w:rsidRDefault="0079259B" w:rsidP="0079259B">
            <w:pPr>
              <w:keepNext/>
              <w:outlineLvl w:val="1"/>
              <w:rPr>
                <w:rFonts w:ascii="Times New Roman" w:eastAsia="Times New Roman" w:hAnsi="Times New Roman" w:cs="Times New Roman"/>
                <w:b/>
                <w:bCs/>
                <w:sz w:val="24"/>
                <w:szCs w:val="24"/>
                <w:lang w:val="pt-BR"/>
              </w:rPr>
            </w:pPr>
            <w:r w:rsidRPr="0079259B">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48C2161F" w14:textId="77777777" w:rsidR="0079259B" w:rsidRPr="0079259B" w:rsidRDefault="0079259B" w:rsidP="0079259B">
            <w:pPr>
              <w:keepNext/>
              <w:outlineLvl w:val="1"/>
              <w:rPr>
                <w:rFonts w:ascii="Times New Roman" w:eastAsia="Times New Roman" w:hAnsi="Times New Roman" w:cs="Times New Roman"/>
                <w:b/>
                <w:bCs/>
                <w:sz w:val="24"/>
                <w:szCs w:val="24"/>
                <w:lang w:val="pt-BR"/>
              </w:rPr>
            </w:pPr>
            <w:r w:rsidRPr="0079259B">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58D77F0C" w14:textId="77777777" w:rsidR="0079259B" w:rsidRPr="0079259B" w:rsidRDefault="0079259B" w:rsidP="0079259B">
            <w:pPr>
              <w:keepNext/>
              <w:outlineLvl w:val="1"/>
              <w:rPr>
                <w:rFonts w:ascii="Times New Roman" w:eastAsia="Times New Roman" w:hAnsi="Times New Roman" w:cs="Times New Roman"/>
                <w:b/>
                <w:bCs/>
                <w:sz w:val="24"/>
                <w:szCs w:val="24"/>
                <w:lang w:val="pt-BR"/>
              </w:rPr>
            </w:pPr>
            <w:r w:rsidRPr="0079259B">
              <w:rPr>
                <w:rFonts w:ascii="Times New Roman" w:eastAsia="Times New Roman" w:hAnsi="Times New Roman" w:cs="Times New Roman"/>
                <w:b/>
                <w:bCs/>
                <w:sz w:val="24"/>
                <w:szCs w:val="24"/>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5E31DCC1" w14:textId="77777777" w:rsidR="0079259B" w:rsidRPr="0079259B" w:rsidRDefault="0079259B" w:rsidP="0079259B">
            <w:pPr>
              <w:keepNext/>
              <w:outlineLvl w:val="1"/>
              <w:rPr>
                <w:rFonts w:ascii="Times New Roman" w:eastAsia="Times New Roman" w:hAnsi="Times New Roman" w:cs="Times New Roman"/>
                <w:b/>
                <w:bCs/>
                <w:sz w:val="24"/>
                <w:szCs w:val="24"/>
                <w:lang w:val="pt-BR"/>
              </w:rPr>
            </w:pPr>
            <w:r w:rsidRPr="0079259B">
              <w:rPr>
                <w:rFonts w:ascii="Times New Roman" w:eastAsia="Times New Roman" w:hAnsi="Times New Roman" w:cs="Times New Roman"/>
                <w:b/>
                <w:bCs/>
                <w:sz w:val="24"/>
                <w:szCs w:val="24"/>
                <w:lang w:val="pt-BR"/>
              </w:rPr>
              <w:t>Valor Total</w:t>
            </w:r>
          </w:p>
        </w:tc>
      </w:tr>
      <w:tr w:rsidR="0079259B" w:rsidRPr="0079259B" w14:paraId="282CC685" w14:textId="77777777" w:rsidTr="0079259B">
        <w:tc>
          <w:tcPr>
            <w:tcW w:w="0" w:type="auto"/>
            <w:gridSpan w:val="7"/>
            <w:tcBorders>
              <w:top w:val="single" w:sz="4" w:space="0" w:color="auto"/>
              <w:left w:val="single" w:sz="4" w:space="0" w:color="auto"/>
              <w:bottom w:val="single" w:sz="4" w:space="0" w:color="auto"/>
              <w:right w:val="single" w:sz="4" w:space="0" w:color="auto"/>
            </w:tcBorders>
            <w:hideMark/>
          </w:tcPr>
          <w:p w14:paraId="164D2262" w14:textId="77777777" w:rsidR="0079259B" w:rsidRPr="0079259B" w:rsidRDefault="0079259B" w:rsidP="0079259B">
            <w:pPr>
              <w:keepNext/>
              <w:outlineLvl w:val="1"/>
              <w:rPr>
                <w:rFonts w:ascii="Times New Roman" w:eastAsia="Times New Roman" w:hAnsi="Times New Roman" w:cs="Times New Roman"/>
                <w:b/>
                <w:bCs/>
                <w:sz w:val="24"/>
                <w:szCs w:val="24"/>
                <w:lang w:val="pt-BR"/>
              </w:rPr>
            </w:pPr>
            <w:r w:rsidRPr="0079259B">
              <w:rPr>
                <w:rFonts w:ascii="Times New Roman" w:eastAsia="Times New Roman" w:hAnsi="Times New Roman" w:cs="Times New Roman"/>
                <w:b/>
                <w:bCs/>
                <w:sz w:val="24"/>
                <w:szCs w:val="24"/>
                <w:lang w:val="pt-BR"/>
              </w:rPr>
              <w:t>TERRAMAQ INSUMOS AGRICOLAS EIRELI</w:t>
            </w:r>
          </w:p>
        </w:tc>
      </w:tr>
      <w:tr w:rsidR="0079259B" w:rsidRPr="0079259B" w14:paraId="1AAFF8BC" w14:textId="77777777" w:rsidTr="0079259B">
        <w:tc>
          <w:tcPr>
            <w:tcW w:w="0" w:type="auto"/>
            <w:tcBorders>
              <w:top w:val="single" w:sz="4" w:space="0" w:color="auto"/>
              <w:left w:val="single" w:sz="4" w:space="0" w:color="auto"/>
              <w:bottom w:val="single" w:sz="4" w:space="0" w:color="auto"/>
              <w:right w:val="single" w:sz="4" w:space="0" w:color="auto"/>
            </w:tcBorders>
            <w:hideMark/>
          </w:tcPr>
          <w:p w14:paraId="58C8A9A4" w14:textId="77777777" w:rsidR="0079259B" w:rsidRPr="0079259B" w:rsidRDefault="0079259B" w:rsidP="0079259B">
            <w:pPr>
              <w:keepNex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0003</w:t>
            </w:r>
          </w:p>
        </w:tc>
        <w:tc>
          <w:tcPr>
            <w:tcW w:w="0" w:type="auto"/>
            <w:tcBorders>
              <w:top w:val="single" w:sz="4" w:space="0" w:color="auto"/>
              <w:left w:val="single" w:sz="4" w:space="0" w:color="auto"/>
              <w:bottom w:val="single" w:sz="4" w:space="0" w:color="auto"/>
              <w:right w:val="single" w:sz="4" w:space="0" w:color="auto"/>
            </w:tcBorders>
            <w:hideMark/>
          </w:tcPr>
          <w:p w14:paraId="2520E3CD" w14:textId="77777777" w:rsidR="0079259B" w:rsidRPr="0079259B" w:rsidRDefault="0079259B" w:rsidP="0079259B">
            <w:pPr>
              <w:keepNex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DISTRIBUIDOR CENTRÍFUGO DE SEMENTES FERTILIZANTES E CORRETIVOS</w:t>
            </w:r>
          </w:p>
        </w:tc>
        <w:tc>
          <w:tcPr>
            <w:tcW w:w="0" w:type="auto"/>
            <w:tcBorders>
              <w:top w:val="single" w:sz="4" w:space="0" w:color="auto"/>
              <w:left w:val="single" w:sz="4" w:space="0" w:color="auto"/>
              <w:bottom w:val="single" w:sz="4" w:space="0" w:color="auto"/>
              <w:right w:val="single" w:sz="4" w:space="0" w:color="auto"/>
            </w:tcBorders>
            <w:hideMark/>
          </w:tcPr>
          <w:p w14:paraId="79D00689" w14:textId="77777777" w:rsidR="0079259B" w:rsidRPr="0079259B" w:rsidRDefault="0079259B" w:rsidP="0079259B">
            <w:pPr>
              <w:keepNex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MAQTRON</w:t>
            </w:r>
          </w:p>
        </w:tc>
        <w:tc>
          <w:tcPr>
            <w:tcW w:w="0" w:type="auto"/>
            <w:tcBorders>
              <w:top w:val="single" w:sz="4" w:space="0" w:color="auto"/>
              <w:left w:val="single" w:sz="4" w:space="0" w:color="auto"/>
              <w:bottom w:val="single" w:sz="4" w:space="0" w:color="auto"/>
              <w:right w:val="single" w:sz="4" w:space="0" w:color="auto"/>
            </w:tcBorders>
            <w:hideMark/>
          </w:tcPr>
          <w:p w14:paraId="3C97B885" w14:textId="77777777" w:rsidR="0079259B" w:rsidRPr="0079259B" w:rsidRDefault="0079259B" w:rsidP="0079259B">
            <w:pPr>
              <w:keepNex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1</w:t>
            </w:r>
          </w:p>
        </w:tc>
        <w:tc>
          <w:tcPr>
            <w:tcW w:w="0" w:type="auto"/>
            <w:tcBorders>
              <w:top w:val="single" w:sz="4" w:space="0" w:color="auto"/>
              <w:left w:val="single" w:sz="4" w:space="0" w:color="auto"/>
              <w:bottom w:val="single" w:sz="4" w:space="0" w:color="auto"/>
              <w:right w:val="single" w:sz="4" w:space="0" w:color="auto"/>
            </w:tcBorders>
            <w:hideMark/>
          </w:tcPr>
          <w:p w14:paraId="238E9ECF" w14:textId="77777777" w:rsidR="0079259B" w:rsidRPr="0079259B" w:rsidRDefault="0079259B" w:rsidP="0079259B">
            <w:pPr>
              <w:keepNex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16F3288" w14:textId="77777777" w:rsidR="0079259B" w:rsidRPr="0079259B" w:rsidRDefault="0079259B" w:rsidP="0079259B">
            <w:pPr>
              <w:keepNext/>
              <w:jc w:val="righ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15.580,00</w:t>
            </w:r>
          </w:p>
        </w:tc>
        <w:tc>
          <w:tcPr>
            <w:tcW w:w="0" w:type="auto"/>
            <w:tcBorders>
              <w:top w:val="single" w:sz="4" w:space="0" w:color="auto"/>
              <w:left w:val="single" w:sz="4" w:space="0" w:color="auto"/>
              <w:bottom w:val="single" w:sz="4" w:space="0" w:color="auto"/>
              <w:right w:val="single" w:sz="4" w:space="0" w:color="auto"/>
            </w:tcBorders>
            <w:hideMark/>
          </w:tcPr>
          <w:p w14:paraId="11F26240" w14:textId="77777777" w:rsidR="0079259B" w:rsidRPr="0079259B" w:rsidRDefault="0079259B" w:rsidP="0079259B">
            <w:pPr>
              <w:keepNext/>
              <w:jc w:val="righ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15.580,00</w:t>
            </w:r>
          </w:p>
        </w:tc>
      </w:tr>
      <w:tr w:rsidR="0079259B" w:rsidRPr="0079259B" w14:paraId="0B6AAAC2" w14:textId="77777777" w:rsidTr="0079259B">
        <w:tc>
          <w:tcPr>
            <w:tcW w:w="0" w:type="auto"/>
            <w:tcBorders>
              <w:top w:val="single" w:sz="4" w:space="0" w:color="auto"/>
              <w:left w:val="single" w:sz="4" w:space="0" w:color="auto"/>
              <w:bottom w:val="single" w:sz="4" w:space="0" w:color="auto"/>
              <w:right w:val="single" w:sz="4" w:space="0" w:color="auto"/>
            </w:tcBorders>
            <w:hideMark/>
          </w:tcPr>
          <w:p w14:paraId="6BE602B6" w14:textId="77777777" w:rsidR="0079259B" w:rsidRPr="0079259B" w:rsidRDefault="0079259B" w:rsidP="0079259B">
            <w:pPr>
              <w:keepNex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0006</w:t>
            </w:r>
          </w:p>
        </w:tc>
        <w:tc>
          <w:tcPr>
            <w:tcW w:w="0" w:type="auto"/>
            <w:tcBorders>
              <w:top w:val="single" w:sz="4" w:space="0" w:color="auto"/>
              <w:left w:val="single" w:sz="4" w:space="0" w:color="auto"/>
              <w:bottom w:val="single" w:sz="4" w:space="0" w:color="auto"/>
              <w:right w:val="single" w:sz="4" w:space="0" w:color="auto"/>
            </w:tcBorders>
            <w:hideMark/>
          </w:tcPr>
          <w:p w14:paraId="7202E5B8" w14:textId="77777777" w:rsidR="0079259B" w:rsidRPr="0079259B" w:rsidRDefault="0079259B" w:rsidP="0079259B">
            <w:pPr>
              <w:keepNex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ARADO SUBSOLADOR HIDRÁULICO. MÍNIMO DE CINCO HASTES, HASTE SUBSOLADORA, DISPOSITIVO DE SEGURANÇA, PI</w:t>
            </w:r>
          </w:p>
        </w:tc>
        <w:tc>
          <w:tcPr>
            <w:tcW w:w="0" w:type="auto"/>
            <w:tcBorders>
              <w:top w:val="single" w:sz="4" w:space="0" w:color="auto"/>
              <w:left w:val="single" w:sz="4" w:space="0" w:color="auto"/>
              <w:bottom w:val="single" w:sz="4" w:space="0" w:color="auto"/>
              <w:right w:val="single" w:sz="4" w:space="0" w:color="auto"/>
            </w:tcBorders>
            <w:hideMark/>
          </w:tcPr>
          <w:p w14:paraId="7433A95E" w14:textId="77777777" w:rsidR="0079259B" w:rsidRPr="0079259B" w:rsidRDefault="0079259B" w:rsidP="0079259B">
            <w:pPr>
              <w:keepNex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TERRA VIVA</w:t>
            </w:r>
          </w:p>
        </w:tc>
        <w:tc>
          <w:tcPr>
            <w:tcW w:w="0" w:type="auto"/>
            <w:tcBorders>
              <w:top w:val="single" w:sz="4" w:space="0" w:color="auto"/>
              <w:left w:val="single" w:sz="4" w:space="0" w:color="auto"/>
              <w:bottom w:val="single" w:sz="4" w:space="0" w:color="auto"/>
              <w:right w:val="single" w:sz="4" w:space="0" w:color="auto"/>
            </w:tcBorders>
            <w:hideMark/>
          </w:tcPr>
          <w:p w14:paraId="7CF58025" w14:textId="77777777" w:rsidR="0079259B" w:rsidRPr="0079259B" w:rsidRDefault="0079259B" w:rsidP="0079259B">
            <w:pPr>
              <w:keepNex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1</w:t>
            </w:r>
          </w:p>
        </w:tc>
        <w:tc>
          <w:tcPr>
            <w:tcW w:w="0" w:type="auto"/>
            <w:tcBorders>
              <w:top w:val="single" w:sz="4" w:space="0" w:color="auto"/>
              <w:left w:val="single" w:sz="4" w:space="0" w:color="auto"/>
              <w:bottom w:val="single" w:sz="4" w:space="0" w:color="auto"/>
              <w:right w:val="single" w:sz="4" w:space="0" w:color="auto"/>
            </w:tcBorders>
            <w:hideMark/>
          </w:tcPr>
          <w:p w14:paraId="7141F52A" w14:textId="77777777" w:rsidR="0079259B" w:rsidRPr="0079259B" w:rsidRDefault="0079259B" w:rsidP="0079259B">
            <w:pPr>
              <w:keepNex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0A67317D" w14:textId="77777777" w:rsidR="0079259B" w:rsidRPr="0079259B" w:rsidRDefault="0079259B" w:rsidP="0079259B">
            <w:pPr>
              <w:keepNext/>
              <w:jc w:val="righ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9.000,00</w:t>
            </w:r>
          </w:p>
        </w:tc>
        <w:tc>
          <w:tcPr>
            <w:tcW w:w="0" w:type="auto"/>
            <w:tcBorders>
              <w:top w:val="single" w:sz="4" w:space="0" w:color="auto"/>
              <w:left w:val="single" w:sz="4" w:space="0" w:color="auto"/>
              <w:bottom w:val="single" w:sz="4" w:space="0" w:color="auto"/>
              <w:right w:val="single" w:sz="4" w:space="0" w:color="auto"/>
            </w:tcBorders>
            <w:hideMark/>
          </w:tcPr>
          <w:p w14:paraId="33E24B2C" w14:textId="77777777" w:rsidR="0079259B" w:rsidRPr="0079259B" w:rsidRDefault="0079259B" w:rsidP="0079259B">
            <w:pPr>
              <w:keepNext/>
              <w:jc w:val="right"/>
              <w:outlineLvl w:val="1"/>
              <w:rPr>
                <w:rFonts w:ascii="Times New Roman" w:eastAsia="Times New Roman" w:hAnsi="Times New Roman" w:cs="Times New Roman"/>
                <w:sz w:val="24"/>
                <w:szCs w:val="24"/>
                <w:lang w:val="pt-BR"/>
              </w:rPr>
            </w:pPr>
            <w:r w:rsidRPr="0079259B">
              <w:rPr>
                <w:rFonts w:ascii="Times New Roman" w:eastAsia="Times New Roman" w:hAnsi="Times New Roman" w:cs="Times New Roman"/>
                <w:sz w:val="24"/>
                <w:szCs w:val="24"/>
                <w:lang w:val="pt-BR"/>
              </w:rPr>
              <w:t>9.000,00</w:t>
            </w:r>
          </w:p>
        </w:tc>
      </w:tr>
      <w:tr w:rsidR="0079259B" w:rsidRPr="0079259B" w14:paraId="394AA866" w14:textId="77777777" w:rsidTr="0079259B">
        <w:tc>
          <w:tcPr>
            <w:tcW w:w="0" w:type="auto"/>
            <w:gridSpan w:val="7"/>
            <w:tcBorders>
              <w:top w:val="single" w:sz="4" w:space="0" w:color="auto"/>
              <w:left w:val="single" w:sz="4" w:space="0" w:color="auto"/>
              <w:bottom w:val="single" w:sz="4" w:space="0" w:color="auto"/>
              <w:right w:val="single" w:sz="4" w:space="0" w:color="auto"/>
            </w:tcBorders>
            <w:hideMark/>
          </w:tcPr>
          <w:p w14:paraId="16258ACD" w14:textId="77777777" w:rsidR="0079259B" w:rsidRPr="0079259B" w:rsidRDefault="0079259B" w:rsidP="0079259B">
            <w:pPr>
              <w:keepNext/>
              <w:jc w:val="right"/>
              <w:outlineLvl w:val="1"/>
              <w:rPr>
                <w:rFonts w:ascii="Times New Roman" w:eastAsia="Times New Roman" w:hAnsi="Times New Roman" w:cs="Times New Roman"/>
                <w:b/>
                <w:bCs/>
                <w:sz w:val="24"/>
                <w:szCs w:val="24"/>
                <w:lang w:val="pt-BR"/>
              </w:rPr>
            </w:pPr>
            <w:r w:rsidRPr="0079259B">
              <w:rPr>
                <w:rFonts w:ascii="Times New Roman" w:eastAsia="Times New Roman" w:hAnsi="Times New Roman" w:cs="Times New Roman"/>
                <w:b/>
                <w:bCs/>
                <w:sz w:val="24"/>
                <w:szCs w:val="24"/>
                <w:lang w:val="pt-BR"/>
              </w:rPr>
              <w:t>Total do Fornecedor: 24.580,00</w:t>
            </w:r>
          </w:p>
        </w:tc>
      </w:tr>
      <w:tr w:rsidR="0079259B" w:rsidRPr="0079259B" w14:paraId="128F6B13" w14:textId="77777777" w:rsidTr="0079259B">
        <w:tc>
          <w:tcPr>
            <w:tcW w:w="0" w:type="auto"/>
            <w:gridSpan w:val="7"/>
            <w:tcBorders>
              <w:top w:val="single" w:sz="4" w:space="0" w:color="auto"/>
              <w:left w:val="single" w:sz="4" w:space="0" w:color="auto"/>
              <w:bottom w:val="single" w:sz="4" w:space="0" w:color="auto"/>
              <w:right w:val="single" w:sz="4" w:space="0" w:color="auto"/>
            </w:tcBorders>
            <w:hideMark/>
          </w:tcPr>
          <w:p w14:paraId="002B274D" w14:textId="77777777" w:rsidR="0079259B" w:rsidRPr="0079259B" w:rsidRDefault="0079259B" w:rsidP="0079259B">
            <w:pPr>
              <w:keepNext/>
              <w:jc w:val="right"/>
              <w:outlineLvl w:val="1"/>
              <w:rPr>
                <w:rFonts w:ascii="Times New Roman" w:eastAsia="Times New Roman" w:hAnsi="Times New Roman" w:cs="Times New Roman"/>
                <w:b/>
                <w:bCs/>
                <w:sz w:val="24"/>
                <w:szCs w:val="24"/>
                <w:lang w:val="pt-BR"/>
              </w:rPr>
            </w:pPr>
            <w:r w:rsidRPr="0079259B">
              <w:rPr>
                <w:rFonts w:ascii="Times New Roman" w:eastAsia="Times New Roman" w:hAnsi="Times New Roman" w:cs="Times New Roman"/>
                <w:b/>
                <w:bCs/>
                <w:sz w:val="24"/>
                <w:szCs w:val="24"/>
                <w:lang w:val="pt-BR"/>
              </w:rPr>
              <w:t>Total Geral: 24.580,00</w:t>
            </w:r>
          </w:p>
        </w:tc>
      </w:tr>
    </w:tbl>
    <w:p w14:paraId="7BC51F75" w14:textId="77777777" w:rsidR="0079259B" w:rsidRPr="0079259B" w:rsidRDefault="0079259B" w:rsidP="0079259B">
      <w:pPr>
        <w:pStyle w:val="PargrafodaLista"/>
        <w:tabs>
          <w:tab w:val="left" w:pos="626"/>
        </w:tabs>
        <w:ind w:left="0" w:right="273"/>
        <w:rPr>
          <w:rFonts w:ascii="Times New Roman" w:hAnsi="Times New Roman" w:cs="Times New Roman"/>
          <w:color w:val="FF0000"/>
          <w:sz w:val="24"/>
          <w:szCs w:val="24"/>
        </w:rPr>
      </w:pPr>
    </w:p>
    <w:p w14:paraId="76BE57CB" w14:textId="77777777" w:rsidR="00496902" w:rsidRPr="006134C1" w:rsidRDefault="00931612" w:rsidP="007A18E7">
      <w:pPr>
        <w:pStyle w:val="PargrafodaLista"/>
        <w:numPr>
          <w:ilvl w:val="1"/>
          <w:numId w:val="3"/>
        </w:numPr>
        <w:tabs>
          <w:tab w:val="left" w:pos="583"/>
        </w:tabs>
        <w:ind w:left="0" w:right="278" w:firstLine="0"/>
        <w:rPr>
          <w:rFonts w:ascii="Times New Roman" w:hAnsi="Times New Roman" w:cs="Times New Roman"/>
          <w:sz w:val="24"/>
          <w:szCs w:val="24"/>
        </w:rPr>
      </w:pPr>
      <w:r w:rsidRPr="006134C1">
        <w:rPr>
          <w:rFonts w:ascii="Times New Roman" w:hAnsi="Times New Roman" w:cs="Times New Roman"/>
          <w:sz w:val="24"/>
          <w:szCs w:val="24"/>
        </w:rPr>
        <w:t>O</w:t>
      </w:r>
      <w:r w:rsidRPr="006134C1">
        <w:rPr>
          <w:rFonts w:ascii="Times New Roman" w:hAnsi="Times New Roman" w:cs="Times New Roman"/>
          <w:spacing w:val="-6"/>
          <w:sz w:val="24"/>
          <w:szCs w:val="24"/>
        </w:rPr>
        <w:t xml:space="preserve"> </w:t>
      </w:r>
      <w:r w:rsidRPr="006134C1">
        <w:rPr>
          <w:rFonts w:ascii="Times New Roman" w:hAnsi="Times New Roman" w:cs="Times New Roman"/>
          <w:sz w:val="24"/>
          <w:szCs w:val="24"/>
        </w:rPr>
        <w:t>pagamento</w:t>
      </w:r>
      <w:r w:rsidRPr="006134C1">
        <w:rPr>
          <w:rFonts w:ascii="Times New Roman" w:hAnsi="Times New Roman" w:cs="Times New Roman"/>
          <w:spacing w:val="-4"/>
          <w:sz w:val="24"/>
          <w:szCs w:val="24"/>
        </w:rPr>
        <w:t xml:space="preserve"> </w:t>
      </w:r>
      <w:r w:rsidRPr="006134C1">
        <w:rPr>
          <w:rFonts w:ascii="Times New Roman" w:hAnsi="Times New Roman" w:cs="Times New Roman"/>
          <w:sz w:val="24"/>
          <w:szCs w:val="24"/>
        </w:rPr>
        <w:t>à</w:t>
      </w:r>
      <w:r w:rsidRPr="006134C1">
        <w:rPr>
          <w:rFonts w:ascii="Times New Roman" w:hAnsi="Times New Roman" w:cs="Times New Roman"/>
          <w:spacing w:val="-3"/>
          <w:sz w:val="24"/>
          <w:szCs w:val="24"/>
        </w:rPr>
        <w:t xml:space="preserve"> </w:t>
      </w:r>
      <w:r w:rsidRPr="006134C1">
        <w:rPr>
          <w:rFonts w:ascii="Times New Roman" w:hAnsi="Times New Roman" w:cs="Times New Roman"/>
          <w:sz w:val="24"/>
          <w:szCs w:val="24"/>
        </w:rPr>
        <w:t>contratada</w:t>
      </w:r>
      <w:r w:rsidRPr="006134C1">
        <w:rPr>
          <w:rFonts w:ascii="Times New Roman" w:hAnsi="Times New Roman" w:cs="Times New Roman"/>
          <w:spacing w:val="1"/>
          <w:sz w:val="24"/>
          <w:szCs w:val="24"/>
        </w:rPr>
        <w:t xml:space="preserve"> </w:t>
      </w:r>
      <w:r w:rsidRPr="006134C1">
        <w:rPr>
          <w:rFonts w:ascii="Times New Roman" w:hAnsi="Times New Roman" w:cs="Times New Roman"/>
          <w:sz w:val="24"/>
          <w:szCs w:val="24"/>
        </w:rPr>
        <w:t>somente</w:t>
      </w:r>
      <w:r w:rsidRPr="006134C1">
        <w:rPr>
          <w:rFonts w:ascii="Times New Roman" w:hAnsi="Times New Roman" w:cs="Times New Roman"/>
          <w:spacing w:val="-3"/>
          <w:sz w:val="24"/>
          <w:szCs w:val="24"/>
        </w:rPr>
        <w:t xml:space="preserve"> </w:t>
      </w:r>
      <w:r w:rsidRPr="006134C1">
        <w:rPr>
          <w:rFonts w:ascii="Times New Roman" w:hAnsi="Times New Roman" w:cs="Times New Roman"/>
          <w:sz w:val="24"/>
          <w:szCs w:val="24"/>
        </w:rPr>
        <w:t>será</w:t>
      </w:r>
      <w:r w:rsidRPr="006134C1">
        <w:rPr>
          <w:rFonts w:ascii="Times New Roman" w:hAnsi="Times New Roman" w:cs="Times New Roman"/>
          <w:spacing w:val="-3"/>
          <w:sz w:val="24"/>
          <w:szCs w:val="24"/>
        </w:rPr>
        <w:t xml:space="preserve"> </w:t>
      </w:r>
      <w:r w:rsidRPr="006134C1">
        <w:rPr>
          <w:rFonts w:ascii="Times New Roman" w:hAnsi="Times New Roman" w:cs="Times New Roman"/>
          <w:sz w:val="24"/>
          <w:szCs w:val="24"/>
        </w:rPr>
        <w:t>realizado</w:t>
      </w:r>
      <w:r w:rsidRPr="006134C1">
        <w:rPr>
          <w:rFonts w:ascii="Times New Roman" w:hAnsi="Times New Roman" w:cs="Times New Roman"/>
          <w:spacing w:val="-4"/>
          <w:sz w:val="24"/>
          <w:szCs w:val="24"/>
        </w:rPr>
        <w:t xml:space="preserve"> </w:t>
      </w:r>
      <w:r w:rsidRPr="006134C1">
        <w:rPr>
          <w:rFonts w:ascii="Times New Roman" w:hAnsi="Times New Roman" w:cs="Times New Roman"/>
          <w:sz w:val="24"/>
          <w:szCs w:val="24"/>
        </w:rPr>
        <w:t>mediante</w:t>
      </w:r>
      <w:r w:rsidRPr="006134C1">
        <w:rPr>
          <w:rFonts w:ascii="Times New Roman" w:hAnsi="Times New Roman" w:cs="Times New Roman"/>
          <w:spacing w:val="-3"/>
          <w:sz w:val="24"/>
          <w:szCs w:val="24"/>
        </w:rPr>
        <w:t xml:space="preserve"> </w:t>
      </w:r>
      <w:r w:rsidRPr="006134C1">
        <w:rPr>
          <w:rFonts w:ascii="Times New Roman" w:hAnsi="Times New Roman" w:cs="Times New Roman"/>
          <w:sz w:val="24"/>
          <w:szCs w:val="24"/>
        </w:rPr>
        <w:t>a</w:t>
      </w:r>
      <w:r w:rsidRPr="006134C1">
        <w:rPr>
          <w:rFonts w:ascii="Times New Roman" w:hAnsi="Times New Roman" w:cs="Times New Roman"/>
          <w:spacing w:val="-3"/>
          <w:sz w:val="24"/>
          <w:szCs w:val="24"/>
        </w:rPr>
        <w:t xml:space="preserve"> </w:t>
      </w:r>
      <w:r w:rsidRPr="006134C1">
        <w:rPr>
          <w:rFonts w:ascii="Times New Roman" w:hAnsi="Times New Roman" w:cs="Times New Roman"/>
          <w:sz w:val="24"/>
          <w:szCs w:val="24"/>
        </w:rPr>
        <w:t>apresentação</w:t>
      </w:r>
      <w:r w:rsidRPr="006134C1">
        <w:rPr>
          <w:rFonts w:ascii="Times New Roman" w:hAnsi="Times New Roman" w:cs="Times New Roman"/>
          <w:spacing w:val="-5"/>
          <w:sz w:val="24"/>
          <w:szCs w:val="24"/>
        </w:rPr>
        <w:t xml:space="preserve"> </w:t>
      </w:r>
      <w:r w:rsidRPr="006134C1">
        <w:rPr>
          <w:rFonts w:ascii="Times New Roman" w:hAnsi="Times New Roman" w:cs="Times New Roman"/>
          <w:sz w:val="24"/>
          <w:szCs w:val="24"/>
        </w:rPr>
        <w:t>da</w:t>
      </w:r>
      <w:r w:rsidRPr="006134C1">
        <w:rPr>
          <w:rFonts w:ascii="Times New Roman" w:hAnsi="Times New Roman" w:cs="Times New Roman"/>
          <w:spacing w:val="-3"/>
          <w:sz w:val="24"/>
          <w:szCs w:val="24"/>
        </w:rPr>
        <w:t xml:space="preserve"> </w:t>
      </w:r>
      <w:r w:rsidRPr="006134C1">
        <w:rPr>
          <w:rFonts w:ascii="Times New Roman" w:hAnsi="Times New Roman" w:cs="Times New Roman"/>
          <w:sz w:val="24"/>
          <w:szCs w:val="24"/>
        </w:rPr>
        <w:t>Nota</w:t>
      </w:r>
      <w:r w:rsidRPr="006134C1">
        <w:rPr>
          <w:rFonts w:ascii="Times New Roman" w:hAnsi="Times New Roman" w:cs="Times New Roman"/>
          <w:spacing w:val="1"/>
          <w:sz w:val="24"/>
          <w:szCs w:val="24"/>
        </w:rPr>
        <w:t xml:space="preserve"> </w:t>
      </w:r>
      <w:r w:rsidRPr="006134C1">
        <w:rPr>
          <w:rFonts w:ascii="Times New Roman" w:hAnsi="Times New Roman" w:cs="Times New Roman"/>
          <w:sz w:val="24"/>
          <w:szCs w:val="24"/>
        </w:rPr>
        <w:t>Fiscal</w:t>
      </w:r>
      <w:r w:rsidRPr="006134C1">
        <w:rPr>
          <w:rFonts w:ascii="Times New Roman" w:hAnsi="Times New Roman" w:cs="Times New Roman"/>
          <w:spacing w:val="-2"/>
          <w:sz w:val="24"/>
          <w:szCs w:val="24"/>
        </w:rPr>
        <w:t xml:space="preserve"> </w:t>
      </w:r>
      <w:r w:rsidRPr="006134C1">
        <w:rPr>
          <w:rFonts w:ascii="Times New Roman" w:hAnsi="Times New Roman" w:cs="Times New Roman"/>
          <w:sz w:val="24"/>
          <w:szCs w:val="24"/>
        </w:rPr>
        <w:t>Eletrônica</w:t>
      </w:r>
      <w:r w:rsidRPr="006134C1">
        <w:rPr>
          <w:rFonts w:ascii="Times New Roman" w:hAnsi="Times New Roman" w:cs="Times New Roman"/>
          <w:spacing w:val="-3"/>
          <w:sz w:val="24"/>
          <w:szCs w:val="24"/>
        </w:rPr>
        <w:t xml:space="preserve"> </w:t>
      </w:r>
      <w:r w:rsidRPr="006134C1">
        <w:rPr>
          <w:rFonts w:ascii="Times New Roman" w:hAnsi="Times New Roman" w:cs="Times New Roman"/>
          <w:sz w:val="24"/>
          <w:szCs w:val="24"/>
        </w:rPr>
        <w:t>e do atestado de aceite pela Secretaria</w:t>
      </w:r>
      <w:r w:rsidRPr="006134C1">
        <w:rPr>
          <w:rFonts w:ascii="Times New Roman" w:hAnsi="Times New Roman" w:cs="Times New Roman"/>
          <w:spacing w:val="-11"/>
          <w:sz w:val="24"/>
          <w:szCs w:val="24"/>
        </w:rPr>
        <w:t xml:space="preserve"> </w:t>
      </w:r>
      <w:r w:rsidRPr="006134C1">
        <w:rPr>
          <w:rFonts w:ascii="Times New Roman" w:hAnsi="Times New Roman" w:cs="Times New Roman"/>
          <w:sz w:val="24"/>
          <w:szCs w:val="24"/>
        </w:rPr>
        <w:t>solicitante.</w:t>
      </w:r>
    </w:p>
    <w:p w14:paraId="7F3B0273" w14:textId="77777777" w:rsidR="00496902" w:rsidRPr="006134C1" w:rsidRDefault="00931612" w:rsidP="007A18E7">
      <w:pPr>
        <w:pStyle w:val="PargrafodaLista"/>
        <w:numPr>
          <w:ilvl w:val="1"/>
          <w:numId w:val="3"/>
        </w:numPr>
        <w:tabs>
          <w:tab w:val="left" w:pos="568"/>
        </w:tabs>
        <w:ind w:left="0" w:right="271" w:firstLine="0"/>
        <w:rPr>
          <w:rFonts w:ascii="Times New Roman" w:hAnsi="Times New Roman" w:cs="Times New Roman"/>
          <w:sz w:val="24"/>
          <w:szCs w:val="24"/>
        </w:rPr>
      </w:pPr>
      <w:r w:rsidRPr="006134C1">
        <w:rPr>
          <w:rFonts w:ascii="Times New Roman" w:hAnsi="Times New Roman" w:cs="Times New Roman"/>
          <w:sz w:val="24"/>
          <w:szCs w:val="24"/>
        </w:rPr>
        <w:t>O</w:t>
      </w:r>
      <w:r w:rsidRPr="006134C1">
        <w:rPr>
          <w:rFonts w:ascii="Times New Roman" w:hAnsi="Times New Roman" w:cs="Times New Roman"/>
          <w:spacing w:val="-10"/>
          <w:sz w:val="24"/>
          <w:szCs w:val="24"/>
        </w:rPr>
        <w:t xml:space="preserve"> </w:t>
      </w:r>
      <w:r w:rsidRPr="006134C1">
        <w:rPr>
          <w:rFonts w:ascii="Times New Roman" w:hAnsi="Times New Roman" w:cs="Times New Roman"/>
          <w:sz w:val="24"/>
          <w:szCs w:val="24"/>
        </w:rPr>
        <w:t>pagamento</w:t>
      </w:r>
      <w:r w:rsidRPr="006134C1">
        <w:rPr>
          <w:rFonts w:ascii="Times New Roman" w:hAnsi="Times New Roman" w:cs="Times New Roman"/>
          <w:spacing w:val="-14"/>
          <w:sz w:val="24"/>
          <w:szCs w:val="24"/>
        </w:rPr>
        <w:t xml:space="preserve"> </w:t>
      </w:r>
      <w:r w:rsidRPr="006134C1">
        <w:rPr>
          <w:rFonts w:ascii="Times New Roman" w:hAnsi="Times New Roman" w:cs="Times New Roman"/>
          <w:sz w:val="24"/>
          <w:szCs w:val="24"/>
        </w:rPr>
        <w:t>será</w:t>
      </w:r>
      <w:r w:rsidRPr="006134C1">
        <w:rPr>
          <w:rFonts w:ascii="Times New Roman" w:hAnsi="Times New Roman" w:cs="Times New Roman"/>
          <w:spacing w:val="-12"/>
          <w:sz w:val="24"/>
          <w:szCs w:val="24"/>
        </w:rPr>
        <w:t xml:space="preserve"> </w:t>
      </w:r>
      <w:r w:rsidRPr="006134C1">
        <w:rPr>
          <w:rFonts w:ascii="Times New Roman" w:hAnsi="Times New Roman" w:cs="Times New Roman"/>
          <w:sz w:val="24"/>
          <w:szCs w:val="24"/>
        </w:rPr>
        <w:t>efetuado</w:t>
      </w:r>
      <w:r w:rsidRPr="006134C1">
        <w:rPr>
          <w:rFonts w:ascii="Times New Roman" w:hAnsi="Times New Roman" w:cs="Times New Roman"/>
          <w:spacing w:val="-14"/>
          <w:sz w:val="24"/>
          <w:szCs w:val="24"/>
        </w:rPr>
        <w:t xml:space="preserve"> </w:t>
      </w:r>
      <w:r w:rsidRPr="006134C1">
        <w:rPr>
          <w:rFonts w:ascii="Times New Roman" w:hAnsi="Times New Roman" w:cs="Times New Roman"/>
          <w:sz w:val="24"/>
          <w:szCs w:val="24"/>
        </w:rPr>
        <w:t>através</w:t>
      </w:r>
      <w:r w:rsidRPr="006134C1">
        <w:rPr>
          <w:rFonts w:ascii="Times New Roman" w:hAnsi="Times New Roman" w:cs="Times New Roman"/>
          <w:spacing w:val="-13"/>
          <w:sz w:val="24"/>
          <w:szCs w:val="24"/>
        </w:rPr>
        <w:t xml:space="preserve"> </w:t>
      </w:r>
      <w:r w:rsidRPr="006134C1">
        <w:rPr>
          <w:rFonts w:ascii="Times New Roman" w:hAnsi="Times New Roman" w:cs="Times New Roman"/>
          <w:sz w:val="24"/>
          <w:szCs w:val="24"/>
        </w:rPr>
        <w:t>de</w:t>
      </w:r>
      <w:r w:rsidRPr="006134C1">
        <w:rPr>
          <w:rFonts w:ascii="Times New Roman" w:hAnsi="Times New Roman" w:cs="Times New Roman"/>
          <w:spacing w:val="-11"/>
          <w:sz w:val="24"/>
          <w:szCs w:val="24"/>
        </w:rPr>
        <w:t xml:space="preserve"> </w:t>
      </w:r>
      <w:r w:rsidRPr="006134C1">
        <w:rPr>
          <w:rFonts w:ascii="Times New Roman" w:hAnsi="Times New Roman" w:cs="Times New Roman"/>
          <w:sz w:val="24"/>
          <w:szCs w:val="24"/>
        </w:rPr>
        <w:t>crédito</w:t>
      </w:r>
      <w:r w:rsidRPr="006134C1">
        <w:rPr>
          <w:rFonts w:ascii="Times New Roman" w:hAnsi="Times New Roman" w:cs="Times New Roman"/>
          <w:spacing w:val="-14"/>
          <w:sz w:val="24"/>
          <w:szCs w:val="24"/>
        </w:rPr>
        <w:t xml:space="preserve"> </w:t>
      </w:r>
      <w:r w:rsidRPr="006134C1">
        <w:rPr>
          <w:rFonts w:ascii="Times New Roman" w:hAnsi="Times New Roman" w:cs="Times New Roman"/>
          <w:sz w:val="24"/>
          <w:szCs w:val="24"/>
        </w:rPr>
        <w:t>em</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conta</w:t>
      </w:r>
      <w:r w:rsidRPr="006134C1">
        <w:rPr>
          <w:rFonts w:ascii="Times New Roman" w:hAnsi="Times New Roman" w:cs="Times New Roman"/>
          <w:spacing w:val="-12"/>
          <w:sz w:val="24"/>
          <w:szCs w:val="24"/>
        </w:rPr>
        <w:t xml:space="preserve"> </w:t>
      </w:r>
      <w:r w:rsidRPr="006134C1">
        <w:rPr>
          <w:rFonts w:ascii="Times New Roman" w:hAnsi="Times New Roman" w:cs="Times New Roman"/>
          <w:sz w:val="24"/>
          <w:szCs w:val="24"/>
        </w:rPr>
        <w:t>corrente</w:t>
      </w:r>
      <w:r w:rsidRPr="006134C1">
        <w:rPr>
          <w:rFonts w:ascii="Times New Roman" w:hAnsi="Times New Roman" w:cs="Times New Roman"/>
          <w:spacing w:val="-12"/>
          <w:sz w:val="24"/>
          <w:szCs w:val="24"/>
        </w:rPr>
        <w:t xml:space="preserve"> </w:t>
      </w:r>
      <w:r w:rsidRPr="006134C1">
        <w:rPr>
          <w:rFonts w:ascii="Times New Roman" w:hAnsi="Times New Roman" w:cs="Times New Roman"/>
          <w:sz w:val="24"/>
          <w:szCs w:val="24"/>
        </w:rPr>
        <w:t>bancária,</w:t>
      </w:r>
      <w:r w:rsidRPr="006134C1">
        <w:rPr>
          <w:rFonts w:ascii="Times New Roman" w:hAnsi="Times New Roman" w:cs="Times New Roman"/>
          <w:spacing w:val="-10"/>
          <w:sz w:val="24"/>
          <w:szCs w:val="24"/>
        </w:rPr>
        <w:t xml:space="preserve"> </w:t>
      </w:r>
      <w:r w:rsidRPr="006134C1">
        <w:rPr>
          <w:rFonts w:ascii="Times New Roman" w:hAnsi="Times New Roman" w:cs="Times New Roman"/>
          <w:sz w:val="24"/>
          <w:szCs w:val="24"/>
        </w:rPr>
        <w:t>devendo</w:t>
      </w:r>
      <w:r w:rsidRPr="006134C1">
        <w:rPr>
          <w:rFonts w:ascii="Times New Roman" w:hAnsi="Times New Roman" w:cs="Times New Roman"/>
          <w:spacing w:val="-14"/>
          <w:sz w:val="24"/>
          <w:szCs w:val="24"/>
        </w:rPr>
        <w:t xml:space="preserve"> </w:t>
      </w:r>
      <w:r w:rsidRPr="006134C1">
        <w:rPr>
          <w:rFonts w:ascii="Times New Roman" w:hAnsi="Times New Roman" w:cs="Times New Roman"/>
          <w:sz w:val="24"/>
          <w:szCs w:val="24"/>
        </w:rPr>
        <w:t>o</w:t>
      </w:r>
      <w:r w:rsidRPr="006134C1">
        <w:rPr>
          <w:rFonts w:ascii="Times New Roman" w:hAnsi="Times New Roman" w:cs="Times New Roman"/>
          <w:spacing w:val="-14"/>
          <w:sz w:val="24"/>
          <w:szCs w:val="24"/>
        </w:rPr>
        <w:t xml:space="preserve"> </w:t>
      </w:r>
      <w:r w:rsidRPr="006134C1">
        <w:rPr>
          <w:rFonts w:ascii="Times New Roman" w:hAnsi="Times New Roman" w:cs="Times New Roman"/>
          <w:sz w:val="24"/>
          <w:szCs w:val="24"/>
        </w:rPr>
        <w:t>licitante</w:t>
      </w:r>
      <w:r w:rsidRPr="006134C1">
        <w:rPr>
          <w:rFonts w:ascii="Times New Roman" w:hAnsi="Times New Roman" w:cs="Times New Roman"/>
          <w:spacing w:val="-11"/>
          <w:sz w:val="24"/>
          <w:szCs w:val="24"/>
        </w:rPr>
        <w:t xml:space="preserve"> </w:t>
      </w:r>
      <w:r w:rsidRPr="006134C1">
        <w:rPr>
          <w:rFonts w:ascii="Times New Roman" w:hAnsi="Times New Roman" w:cs="Times New Roman"/>
          <w:sz w:val="24"/>
          <w:szCs w:val="24"/>
        </w:rPr>
        <w:t>vencedor apresentar o número de conta, o banco e a agência junto ao corpo da Nota Fiscal ou em</w:t>
      </w:r>
      <w:r w:rsidRPr="006134C1">
        <w:rPr>
          <w:rFonts w:ascii="Times New Roman" w:hAnsi="Times New Roman" w:cs="Times New Roman"/>
          <w:spacing w:val="-29"/>
          <w:sz w:val="24"/>
          <w:szCs w:val="24"/>
        </w:rPr>
        <w:t xml:space="preserve"> </w:t>
      </w:r>
      <w:r w:rsidRPr="006134C1">
        <w:rPr>
          <w:rFonts w:ascii="Times New Roman" w:hAnsi="Times New Roman" w:cs="Times New Roman"/>
          <w:sz w:val="24"/>
          <w:szCs w:val="24"/>
        </w:rPr>
        <w:t>anexo.</w:t>
      </w:r>
    </w:p>
    <w:p w14:paraId="15D9F1C9" w14:textId="77777777" w:rsidR="00496902" w:rsidRPr="006134C1" w:rsidRDefault="00931612" w:rsidP="007A18E7">
      <w:pPr>
        <w:pStyle w:val="PargrafodaLista"/>
        <w:numPr>
          <w:ilvl w:val="2"/>
          <w:numId w:val="3"/>
        </w:numPr>
        <w:tabs>
          <w:tab w:val="left" w:pos="1044"/>
        </w:tabs>
        <w:ind w:left="283" w:right="276" w:firstLine="0"/>
        <w:rPr>
          <w:rFonts w:ascii="Times New Roman" w:hAnsi="Times New Roman" w:cs="Times New Roman"/>
          <w:sz w:val="24"/>
          <w:szCs w:val="24"/>
        </w:rPr>
      </w:pPr>
      <w:r w:rsidRPr="006134C1">
        <w:rPr>
          <w:rFonts w:ascii="Times New Roman" w:hAnsi="Times New Roman" w:cs="Times New Roman"/>
          <w:sz w:val="24"/>
          <w:szCs w:val="24"/>
        </w:rPr>
        <w:t>Em caso de alteração de conta bancária, deverá comunicar, formalmente, à Secretaria Municipal de Fazenda para que seja feita a retificação da conta</w:t>
      </w:r>
      <w:r w:rsidRPr="006134C1">
        <w:rPr>
          <w:rFonts w:ascii="Times New Roman" w:hAnsi="Times New Roman" w:cs="Times New Roman"/>
          <w:spacing w:val="-13"/>
          <w:sz w:val="24"/>
          <w:szCs w:val="24"/>
        </w:rPr>
        <w:t xml:space="preserve"> </w:t>
      </w:r>
      <w:r w:rsidRPr="006134C1">
        <w:rPr>
          <w:rFonts w:ascii="Times New Roman" w:hAnsi="Times New Roman" w:cs="Times New Roman"/>
          <w:sz w:val="24"/>
          <w:szCs w:val="24"/>
        </w:rPr>
        <w:t>cadastrada.</w:t>
      </w:r>
    </w:p>
    <w:p w14:paraId="651D772C" w14:textId="77777777" w:rsidR="00496902" w:rsidRPr="006134C1" w:rsidRDefault="00931612" w:rsidP="007A18E7">
      <w:pPr>
        <w:pStyle w:val="PargrafodaLista"/>
        <w:numPr>
          <w:ilvl w:val="1"/>
          <w:numId w:val="3"/>
        </w:numPr>
        <w:tabs>
          <w:tab w:val="left" w:pos="616"/>
        </w:tabs>
        <w:ind w:left="0" w:right="283" w:firstLine="0"/>
        <w:rPr>
          <w:rFonts w:ascii="Times New Roman" w:hAnsi="Times New Roman" w:cs="Times New Roman"/>
          <w:sz w:val="24"/>
          <w:szCs w:val="24"/>
        </w:rPr>
      </w:pPr>
      <w:r w:rsidRPr="006134C1">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134C1">
        <w:rPr>
          <w:rFonts w:ascii="Times New Roman" w:hAnsi="Times New Roman" w:cs="Times New Roman"/>
          <w:spacing w:val="-28"/>
          <w:sz w:val="24"/>
          <w:szCs w:val="24"/>
        </w:rPr>
        <w:t xml:space="preserve"> </w:t>
      </w:r>
      <w:r w:rsidRPr="006134C1">
        <w:rPr>
          <w:rFonts w:ascii="Times New Roman" w:hAnsi="Times New Roman" w:cs="Times New Roman"/>
          <w:sz w:val="24"/>
          <w:szCs w:val="24"/>
        </w:rPr>
        <w:t>2017).</w:t>
      </w:r>
    </w:p>
    <w:p w14:paraId="3671B3F1" w14:textId="77777777" w:rsidR="00496902" w:rsidRPr="006134C1" w:rsidRDefault="00931612" w:rsidP="007A18E7">
      <w:pPr>
        <w:pStyle w:val="PargrafodaLista"/>
        <w:numPr>
          <w:ilvl w:val="1"/>
          <w:numId w:val="2"/>
        </w:numPr>
        <w:tabs>
          <w:tab w:val="left" w:pos="611"/>
        </w:tabs>
        <w:ind w:left="0" w:right="273" w:firstLine="0"/>
        <w:rPr>
          <w:rFonts w:ascii="Times New Roman" w:hAnsi="Times New Roman" w:cs="Times New Roman"/>
          <w:sz w:val="24"/>
          <w:szCs w:val="24"/>
        </w:rPr>
      </w:pPr>
      <w:r w:rsidRPr="006134C1">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134C1">
        <w:rPr>
          <w:rFonts w:ascii="Times New Roman" w:hAnsi="Times New Roman" w:cs="Times New Roman"/>
          <w:spacing w:val="-19"/>
          <w:sz w:val="24"/>
          <w:szCs w:val="24"/>
        </w:rPr>
        <w:t xml:space="preserve"> </w:t>
      </w:r>
      <w:r w:rsidRPr="006134C1">
        <w:rPr>
          <w:rFonts w:ascii="Times New Roman" w:hAnsi="Times New Roman" w:cs="Times New Roman"/>
          <w:sz w:val="24"/>
          <w:szCs w:val="24"/>
        </w:rPr>
        <w:t>forma.</w:t>
      </w:r>
    </w:p>
    <w:p w14:paraId="4311000A" w14:textId="77777777" w:rsidR="00496902" w:rsidRPr="006134C1" w:rsidRDefault="00931612" w:rsidP="007A18E7">
      <w:pPr>
        <w:pStyle w:val="PargrafodaLista"/>
        <w:numPr>
          <w:ilvl w:val="1"/>
          <w:numId w:val="2"/>
        </w:numPr>
        <w:tabs>
          <w:tab w:val="left" w:pos="626"/>
        </w:tabs>
        <w:ind w:left="0" w:right="277" w:firstLine="0"/>
        <w:rPr>
          <w:rFonts w:ascii="Times New Roman" w:hAnsi="Times New Roman" w:cs="Times New Roman"/>
          <w:sz w:val="24"/>
          <w:szCs w:val="24"/>
        </w:rPr>
      </w:pPr>
      <w:r w:rsidRPr="006134C1">
        <w:rPr>
          <w:rFonts w:ascii="Times New Roman" w:hAnsi="Times New Roman" w:cs="Times New Roman"/>
          <w:sz w:val="24"/>
          <w:szCs w:val="24"/>
        </w:rPr>
        <w:t>Todo pagamento que vier a ser considerado contratualmente indevido será objeto de ajuste nos pagamentos futuros ou cobrados da</w:t>
      </w:r>
      <w:r w:rsidRPr="006134C1">
        <w:rPr>
          <w:rFonts w:ascii="Times New Roman" w:hAnsi="Times New Roman" w:cs="Times New Roman"/>
          <w:spacing w:val="-3"/>
          <w:sz w:val="24"/>
          <w:szCs w:val="24"/>
        </w:rPr>
        <w:t xml:space="preserve"> </w:t>
      </w:r>
      <w:r w:rsidRPr="006134C1">
        <w:rPr>
          <w:rFonts w:ascii="Times New Roman" w:hAnsi="Times New Roman" w:cs="Times New Roman"/>
          <w:sz w:val="24"/>
          <w:szCs w:val="24"/>
        </w:rPr>
        <w:t>contratada.</w:t>
      </w:r>
    </w:p>
    <w:p w14:paraId="7E3B5127" w14:textId="4C06566A" w:rsidR="00496902" w:rsidRDefault="00931612" w:rsidP="007A18E7">
      <w:pPr>
        <w:pStyle w:val="PargrafodaLista"/>
        <w:numPr>
          <w:ilvl w:val="1"/>
          <w:numId w:val="2"/>
        </w:numPr>
        <w:tabs>
          <w:tab w:val="left" w:pos="573"/>
        </w:tabs>
        <w:spacing w:line="235" w:lineRule="auto"/>
        <w:ind w:left="0" w:right="274" w:firstLine="0"/>
        <w:rPr>
          <w:rFonts w:ascii="Times New Roman" w:hAnsi="Times New Roman" w:cs="Times New Roman"/>
          <w:sz w:val="24"/>
          <w:szCs w:val="24"/>
        </w:rPr>
      </w:pPr>
      <w:r w:rsidRPr="006134C1">
        <w:rPr>
          <w:rFonts w:ascii="Times New Roman" w:hAnsi="Times New Roman" w:cs="Times New Roman"/>
          <w:sz w:val="24"/>
          <w:szCs w:val="24"/>
        </w:rPr>
        <w:t>Nenhum</w:t>
      </w:r>
      <w:r w:rsidRPr="006134C1">
        <w:rPr>
          <w:rFonts w:ascii="Times New Roman" w:hAnsi="Times New Roman" w:cs="Times New Roman"/>
          <w:spacing w:val="-11"/>
          <w:sz w:val="24"/>
          <w:szCs w:val="24"/>
        </w:rPr>
        <w:t xml:space="preserve"> </w:t>
      </w:r>
      <w:r w:rsidRPr="006134C1">
        <w:rPr>
          <w:rFonts w:ascii="Times New Roman" w:hAnsi="Times New Roman" w:cs="Times New Roman"/>
          <w:sz w:val="24"/>
          <w:szCs w:val="24"/>
        </w:rPr>
        <w:t>pagamento</w:t>
      </w:r>
      <w:r w:rsidRPr="006134C1">
        <w:rPr>
          <w:rFonts w:ascii="Times New Roman" w:hAnsi="Times New Roman" w:cs="Times New Roman"/>
          <w:spacing w:val="-13"/>
          <w:sz w:val="24"/>
          <w:szCs w:val="24"/>
        </w:rPr>
        <w:t xml:space="preserve"> </w:t>
      </w:r>
      <w:r w:rsidRPr="006134C1">
        <w:rPr>
          <w:rFonts w:ascii="Times New Roman" w:hAnsi="Times New Roman" w:cs="Times New Roman"/>
          <w:sz w:val="24"/>
          <w:szCs w:val="24"/>
        </w:rPr>
        <w:t>será</w:t>
      </w:r>
      <w:r w:rsidRPr="006134C1">
        <w:rPr>
          <w:rFonts w:ascii="Times New Roman" w:hAnsi="Times New Roman" w:cs="Times New Roman"/>
          <w:spacing w:val="-12"/>
          <w:sz w:val="24"/>
          <w:szCs w:val="24"/>
        </w:rPr>
        <w:t xml:space="preserve"> </w:t>
      </w:r>
      <w:r w:rsidRPr="006134C1">
        <w:rPr>
          <w:rFonts w:ascii="Times New Roman" w:hAnsi="Times New Roman" w:cs="Times New Roman"/>
          <w:sz w:val="24"/>
          <w:szCs w:val="24"/>
        </w:rPr>
        <w:t>efetuado</w:t>
      </w:r>
      <w:r w:rsidRPr="006134C1">
        <w:rPr>
          <w:rFonts w:ascii="Times New Roman" w:hAnsi="Times New Roman" w:cs="Times New Roman"/>
          <w:spacing w:val="-13"/>
          <w:sz w:val="24"/>
          <w:szCs w:val="24"/>
        </w:rPr>
        <w:t xml:space="preserve"> </w:t>
      </w:r>
      <w:r w:rsidRPr="006134C1">
        <w:rPr>
          <w:rFonts w:ascii="Times New Roman" w:hAnsi="Times New Roman" w:cs="Times New Roman"/>
          <w:sz w:val="24"/>
          <w:szCs w:val="24"/>
        </w:rPr>
        <w:t>à</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Contratada</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enquanto</w:t>
      </w:r>
      <w:r w:rsidRPr="006134C1">
        <w:rPr>
          <w:rFonts w:ascii="Times New Roman" w:hAnsi="Times New Roman" w:cs="Times New Roman"/>
          <w:spacing w:val="-9"/>
          <w:sz w:val="24"/>
          <w:szCs w:val="24"/>
        </w:rPr>
        <w:t xml:space="preserve"> </w:t>
      </w:r>
      <w:r w:rsidRPr="006134C1">
        <w:rPr>
          <w:rFonts w:ascii="Times New Roman" w:hAnsi="Times New Roman" w:cs="Times New Roman"/>
          <w:sz w:val="24"/>
          <w:szCs w:val="24"/>
        </w:rPr>
        <w:t>pendente</w:t>
      </w:r>
      <w:r w:rsidRPr="006134C1">
        <w:rPr>
          <w:rFonts w:ascii="Times New Roman" w:hAnsi="Times New Roman" w:cs="Times New Roman"/>
          <w:spacing w:val="-11"/>
          <w:sz w:val="24"/>
          <w:szCs w:val="24"/>
        </w:rPr>
        <w:t xml:space="preserve"> </w:t>
      </w:r>
      <w:r w:rsidRPr="006134C1">
        <w:rPr>
          <w:rFonts w:ascii="Times New Roman" w:hAnsi="Times New Roman" w:cs="Times New Roman"/>
          <w:sz w:val="24"/>
          <w:szCs w:val="24"/>
        </w:rPr>
        <w:t>de</w:t>
      </w:r>
      <w:r w:rsidRPr="006134C1">
        <w:rPr>
          <w:rFonts w:ascii="Times New Roman" w:hAnsi="Times New Roman" w:cs="Times New Roman"/>
          <w:spacing w:val="-7"/>
          <w:sz w:val="24"/>
          <w:szCs w:val="24"/>
        </w:rPr>
        <w:t xml:space="preserve"> </w:t>
      </w:r>
      <w:r w:rsidRPr="006134C1">
        <w:rPr>
          <w:rFonts w:ascii="Times New Roman" w:hAnsi="Times New Roman" w:cs="Times New Roman"/>
          <w:sz w:val="24"/>
          <w:szCs w:val="24"/>
        </w:rPr>
        <w:t>liquidação,</w:t>
      </w:r>
      <w:r w:rsidRPr="006134C1">
        <w:rPr>
          <w:rFonts w:ascii="Times New Roman" w:hAnsi="Times New Roman" w:cs="Times New Roman"/>
          <w:spacing w:val="-9"/>
          <w:sz w:val="24"/>
          <w:szCs w:val="24"/>
        </w:rPr>
        <w:t xml:space="preserve"> </w:t>
      </w:r>
      <w:r w:rsidRPr="006134C1">
        <w:rPr>
          <w:rFonts w:ascii="Times New Roman" w:hAnsi="Times New Roman" w:cs="Times New Roman"/>
          <w:sz w:val="24"/>
          <w:szCs w:val="24"/>
        </w:rPr>
        <w:t>obrigação</w:t>
      </w:r>
      <w:r w:rsidRPr="006134C1">
        <w:rPr>
          <w:rFonts w:ascii="Times New Roman" w:hAnsi="Times New Roman" w:cs="Times New Roman"/>
          <w:spacing w:val="-13"/>
          <w:sz w:val="24"/>
          <w:szCs w:val="24"/>
        </w:rPr>
        <w:t xml:space="preserve"> </w:t>
      </w:r>
      <w:r w:rsidRPr="006134C1">
        <w:rPr>
          <w:rFonts w:ascii="Times New Roman" w:hAnsi="Times New Roman" w:cs="Times New Roman"/>
          <w:sz w:val="24"/>
          <w:szCs w:val="24"/>
        </w:rPr>
        <w:t>financeira que lhe for imposta, em virtude de</w:t>
      </w:r>
      <w:r w:rsidRPr="006134C1">
        <w:rPr>
          <w:rFonts w:ascii="Times New Roman" w:hAnsi="Times New Roman" w:cs="Times New Roman"/>
          <w:spacing w:val="-12"/>
          <w:sz w:val="24"/>
          <w:szCs w:val="24"/>
        </w:rPr>
        <w:t xml:space="preserve"> </w:t>
      </w:r>
      <w:r w:rsidRPr="006134C1">
        <w:rPr>
          <w:rFonts w:ascii="Times New Roman" w:hAnsi="Times New Roman" w:cs="Times New Roman"/>
          <w:sz w:val="24"/>
          <w:szCs w:val="24"/>
        </w:rPr>
        <w:t>penalidade.</w:t>
      </w:r>
    </w:p>
    <w:p w14:paraId="2A2DFF25" w14:textId="41A1F1BA" w:rsidR="006134C1" w:rsidRDefault="006134C1" w:rsidP="006134C1">
      <w:pPr>
        <w:pStyle w:val="PargrafodaLista"/>
        <w:tabs>
          <w:tab w:val="left" w:pos="573"/>
        </w:tabs>
        <w:spacing w:line="235" w:lineRule="auto"/>
        <w:ind w:left="193" w:right="274"/>
        <w:rPr>
          <w:rFonts w:ascii="Times New Roman" w:hAnsi="Times New Roman" w:cs="Times New Roman"/>
          <w:sz w:val="24"/>
          <w:szCs w:val="24"/>
        </w:rPr>
      </w:pPr>
    </w:p>
    <w:p w14:paraId="44A536FC" w14:textId="2DF1D5E5" w:rsidR="00496902" w:rsidRPr="0079259B" w:rsidRDefault="00BC58D8" w:rsidP="0079259B">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5</w:t>
      </w:r>
      <w:r w:rsidRPr="00BC58D8">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QUINTA</w:t>
      </w:r>
      <w:r w:rsidRPr="00BC58D8">
        <w:rPr>
          <w:rFonts w:ascii="Times New Roman" w:eastAsia="Times New Roman" w:hAnsi="Times New Roman" w:cs="Times New Roman"/>
          <w:b/>
          <w:sz w:val="24"/>
          <w:szCs w:val="24"/>
          <w:lang w:val="pt-BR" w:eastAsia="pt-BR"/>
        </w:rPr>
        <w:t xml:space="preserve"> – D</w:t>
      </w:r>
      <w:r>
        <w:rPr>
          <w:rFonts w:ascii="Times New Roman" w:eastAsia="Times New Roman" w:hAnsi="Times New Roman" w:cs="Times New Roman"/>
          <w:b/>
          <w:sz w:val="24"/>
          <w:szCs w:val="24"/>
          <w:lang w:val="pt-BR" w:eastAsia="pt-BR"/>
        </w:rPr>
        <w:t>O REEQUILÍBRIO E ALTERAÇÕES CONTRATUAIS</w:t>
      </w:r>
    </w:p>
    <w:p w14:paraId="113B3818" w14:textId="33DB89A5" w:rsidR="00496902" w:rsidRPr="00BF5C8B" w:rsidRDefault="00BF5C8B" w:rsidP="00BF5C8B">
      <w:pPr>
        <w:tabs>
          <w:tab w:val="left" w:pos="587"/>
        </w:tabs>
        <w:spacing w:line="244" w:lineRule="auto"/>
        <w:ind w:right="271"/>
        <w:jc w:val="both"/>
        <w:rPr>
          <w:rFonts w:ascii="Times New Roman" w:hAnsi="Times New Roman" w:cs="Times New Roman"/>
          <w:sz w:val="24"/>
          <w:szCs w:val="24"/>
        </w:rPr>
      </w:pPr>
      <w:r w:rsidRPr="00BF5C8B">
        <w:rPr>
          <w:rFonts w:ascii="Times New Roman" w:hAnsi="Times New Roman" w:cs="Times New Roman"/>
          <w:b/>
          <w:bCs/>
          <w:sz w:val="24"/>
          <w:szCs w:val="24"/>
        </w:rPr>
        <w:t>5.1.</w:t>
      </w:r>
      <w:r>
        <w:rPr>
          <w:rFonts w:ascii="Times New Roman" w:hAnsi="Times New Roman" w:cs="Times New Roman"/>
          <w:sz w:val="24"/>
          <w:szCs w:val="24"/>
        </w:rPr>
        <w:t xml:space="preserve"> </w:t>
      </w:r>
      <w:r w:rsidR="00931612" w:rsidRPr="00BF5C8B">
        <w:rPr>
          <w:rFonts w:ascii="Times New Roman" w:hAnsi="Times New Roman" w:cs="Times New Roman"/>
          <w:sz w:val="24"/>
          <w:szCs w:val="24"/>
        </w:rPr>
        <w:t xml:space="preserve">O MUNICÍPIO e o CONTRATADO poderão restabelecer o </w:t>
      </w:r>
      <w:r w:rsidR="00931612" w:rsidRPr="00BF5C8B">
        <w:rPr>
          <w:rFonts w:ascii="Times New Roman" w:hAnsi="Times New Roman" w:cs="Times New Roman"/>
          <w:b/>
          <w:sz w:val="24"/>
          <w:szCs w:val="24"/>
        </w:rPr>
        <w:t xml:space="preserve">equilíbrio econômico-financeiro </w:t>
      </w:r>
      <w:r w:rsidR="00931612" w:rsidRPr="00BF5C8B">
        <w:rPr>
          <w:rFonts w:ascii="Times New Roman" w:hAnsi="Times New Roman" w:cs="Times New Roman"/>
          <w:sz w:val="24"/>
          <w:szCs w:val="24"/>
        </w:rPr>
        <w:t>do Contrato, nos</w:t>
      </w:r>
      <w:r w:rsidR="00931612" w:rsidRPr="00BF5C8B">
        <w:rPr>
          <w:rFonts w:ascii="Times New Roman" w:hAnsi="Times New Roman" w:cs="Times New Roman"/>
          <w:spacing w:val="-22"/>
          <w:sz w:val="24"/>
          <w:szCs w:val="24"/>
        </w:rPr>
        <w:t xml:space="preserve"> </w:t>
      </w:r>
      <w:r w:rsidR="00931612" w:rsidRPr="00BF5C8B">
        <w:rPr>
          <w:rFonts w:ascii="Times New Roman" w:hAnsi="Times New Roman" w:cs="Times New Roman"/>
          <w:sz w:val="24"/>
          <w:szCs w:val="24"/>
        </w:rPr>
        <w:t>termos</w:t>
      </w:r>
      <w:r w:rsidR="00931612" w:rsidRPr="00BF5C8B">
        <w:rPr>
          <w:rFonts w:ascii="Times New Roman" w:hAnsi="Times New Roman" w:cs="Times New Roman"/>
          <w:spacing w:val="-22"/>
          <w:sz w:val="24"/>
          <w:szCs w:val="24"/>
        </w:rPr>
        <w:t xml:space="preserve"> </w:t>
      </w:r>
      <w:r w:rsidR="00931612" w:rsidRPr="00BF5C8B">
        <w:rPr>
          <w:rFonts w:ascii="Times New Roman" w:hAnsi="Times New Roman" w:cs="Times New Roman"/>
          <w:sz w:val="24"/>
          <w:szCs w:val="24"/>
        </w:rPr>
        <w:t>do</w:t>
      </w:r>
      <w:r w:rsidR="00931612" w:rsidRPr="00BF5C8B">
        <w:rPr>
          <w:rFonts w:ascii="Times New Roman" w:hAnsi="Times New Roman" w:cs="Times New Roman"/>
          <w:spacing w:val="-23"/>
          <w:sz w:val="24"/>
          <w:szCs w:val="24"/>
        </w:rPr>
        <w:t xml:space="preserve"> </w:t>
      </w:r>
      <w:r w:rsidR="00931612" w:rsidRPr="00BF5C8B">
        <w:rPr>
          <w:rFonts w:ascii="Times New Roman" w:hAnsi="Times New Roman" w:cs="Times New Roman"/>
          <w:sz w:val="24"/>
          <w:szCs w:val="24"/>
        </w:rPr>
        <w:t>artigo</w:t>
      </w:r>
      <w:r w:rsidR="00931612" w:rsidRPr="00BF5C8B">
        <w:rPr>
          <w:rFonts w:ascii="Times New Roman" w:hAnsi="Times New Roman" w:cs="Times New Roman"/>
          <w:spacing w:val="-22"/>
          <w:sz w:val="24"/>
          <w:szCs w:val="24"/>
        </w:rPr>
        <w:t xml:space="preserve"> </w:t>
      </w:r>
      <w:r w:rsidR="00931612" w:rsidRPr="00BF5C8B">
        <w:rPr>
          <w:rFonts w:ascii="Times New Roman" w:hAnsi="Times New Roman" w:cs="Times New Roman"/>
          <w:sz w:val="24"/>
          <w:szCs w:val="24"/>
        </w:rPr>
        <w:t>65,</w:t>
      </w:r>
      <w:r w:rsidR="00931612" w:rsidRPr="00BF5C8B">
        <w:rPr>
          <w:rFonts w:ascii="Times New Roman" w:hAnsi="Times New Roman" w:cs="Times New Roman"/>
          <w:spacing w:val="-21"/>
          <w:sz w:val="24"/>
          <w:szCs w:val="24"/>
        </w:rPr>
        <w:t xml:space="preserve"> </w:t>
      </w:r>
      <w:r w:rsidR="00931612" w:rsidRPr="00BF5C8B">
        <w:rPr>
          <w:rFonts w:ascii="Times New Roman" w:hAnsi="Times New Roman" w:cs="Times New Roman"/>
          <w:sz w:val="24"/>
          <w:szCs w:val="24"/>
        </w:rPr>
        <w:t>inciso</w:t>
      </w:r>
      <w:r w:rsidR="00931612" w:rsidRPr="00BF5C8B">
        <w:rPr>
          <w:rFonts w:ascii="Times New Roman" w:hAnsi="Times New Roman" w:cs="Times New Roman"/>
          <w:spacing w:val="-22"/>
          <w:sz w:val="24"/>
          <w:szCs w:val="24"/>
        </w:rPr>
        <w:t xml:space="preserve"> </w:t>
      </w:r>
      <w:r w:rsidR="00931612" w:rsidRPr="00BF5C8B">
        <w:rPr>
          <w:rFonts w:ascii="Times New Roman" w:hAnsi="Times New Roman" w:cs="Times New Roman"/>
          <w:sz w:val="24"/>
          <w:szCs w:val="24"/>
        </w:rPr>
        <w:t>II,</w:t>
      </w:r>
      <w:r w:rsidR="00931612" w:rsidRPr="00BF5C8B">
        <w:rPr>
          <w:rFonts w:ascii="Times New Roman" w:hAnsi="Times New Roman" w:cs="Times New Roman"/>
          <w:spacing w:val="-21"/>
          <w:sz w:val="24"/>
          <w:szCs w:val="24"/>
        </w:rPr>
        <w:t xml:space="preserve"> </w:t>
      </w:r>
      <w:r w:rsidR="00931612" w:rsidRPr="00BF5C8B">
        <w:rPr>
          <w:rFonts w:ascii="Times New Roman" w:hAnsi="Times New Roman" w:cs="Times New Roman"/>
          <w:sz w:val="24"/>
          <w:szCs w:val="24"/>
        </w:rPr>
        <w:t>alínea</w:t>
      </w:r>
      <w:r w:rsidR="00931612" w:rsidRPr="00BF5C8B">
        <w:rPr>
          <w:rFonts w:ascii="Times New Roman" w:hAnsi="Times New Roman" w:cs="Times New Roman"/>
          <w:spacing w:val="-22"/>
          <w:sz w:val="24"/>
          <w:szCs w:val="24"/>
        </w:rPr>
        <w:t xml:space="preserve"> </w:t>
      </w:r>
      <w:r w:rsidR="00931612" w:rsidRPr="00BF5C8B">
        <w:rPr>
          <w:rFonts w:ascii="Times New Roman" w:hAnsi="Times New Roman" w:cs="Times New Roman"/>
          <w:sz w:val="24"/>
          <w:szCs w:val="24"/>
        </w:rPr>
        <w:t>“d”,</w:t>
      </w:r>
      <w:r w:rsidR="00931612" w:rsidRPr="00BF5C8B">
        <w:rPr>
          <w:rFonts w:ascii="Times New Roman" w:hAnsi="Times New Roman" w:cs="Times New Roman"/>
          <w:spacing w:val="-21"/>
          <w:sz w:val="24"/>
          <w:szCs w:val="24"/>
        </w:rPr>
        <w:t xml:space="preserve"> </w:t>
      </w:r>
      <w:r w:rsidR="00931612" w:rsidRPr="00BF5C8B">
        <w:rPr>
          <w:rFonts w:ascii="Times New Roman" w:hAnsi="Times New Roman" w:cs="Times New Roman"/>
          <w:sz w:val="24"/>
          <w:szCs w:val="24"/>
        </w:rPr>
        <w:t>da</w:t>
      </w:r>
      <w:r w:rsidR="00931612" w:rsidRPr="00BF5C8B">
        <w:rPr>
          <w:rFonts w:ascii="Times New Roman" w:hAnsi="Times New Roman" w:cs="Times New Roman"/>
          <w:spacing w:val="-22"/>
          <w:sz w:val="24"/>
          <w:szCs w:val="24"/>
        </w:rPr>
        <w:t xml:space="preserve"> </w:t>
      </w:r>
      <w:r w:rsidR="00931612" w:rsidRPr="00BF5C8B">
        <w:rPr>
          <w:rFonts w:ascii="Times New Roman" w:hAnsi="Times New Roman" w:cs="Times New Roman"/>
          <w:sz w:val="24"/>
          <w:szCs w:val="24"/>
        </w:rPr>
        <w:t>Lei</w:t>
      </w:r>
      <w:r w:rsidR="00931612" w:rsidRPr="00BF5C8B">
        <w:rPr>
          <w:rFonts w:ascii="Times New Roman" w:hAnsi="Times New Roman" w:cs="Times New Roman"/>
          <w:spacing w:val="-23"/>
          <w:sz w:val="24"/>
          <w:szCs w:val="24"/>
        </w:rPr>
        <w:t xml:space="preserve"> </w:t>
      </w:r>
      <w:r w:rsidR="00931612" w:rsidRPr="00BF5C8B">
        <w:rPr>
          <w:rFonts w:ascii="Times New Roman" w:hAnsi="Times New Roman" w:cs="Times New Roman"/>
          <w:sz w:val="24"/>
          <w:szCs w:val="24"/>
        </w:rPr>
        <w:t>Federal</w:t>
      </w:r>
      <w:r w:rsidR="00931612" w:rsidRPr="00BF5C8B">
        <w:rPr>
          <w:rFonts w:ascii="Times New Roman" w:hAnsi="Times New Roman" w:cs="Times New Roman"/>
          <w:spacing w:val="-21"/>
          <w:sz w:val="24"/>
          <w:szCs w:val="24"/>
        </w:rPr>
        <w:t xml:space="preserve"> </w:t>
      </w:r>
      <w:r w:rsidR="00931612" w:rsidRPr="00BF5C8B">
        <w:rPr>
          <w:rFonts w:ascii="Times New Roman" w:hAnsi="Times New Roman" w:cs="Times New Roman"/>
          <w:sz w:val="24"/>
          <w:szCs w:val="24"/>
        </w:rPr>
        <w:t>nº</w:t>
      </w:r>
      <w:r w:rsidR="00931612" w:rsidRPr="00BF5C8B">
        <w:rPr>
          <w:rFonts w:ascii="Times New Roman" w:hAnsi="Times New Roman" w:cs="Times New Roman"/>
          <w:spacing w:val="-23"/>
          <w:sz w:val="24"/>
          <w:szCs w:val="24"/>
        </w:rPr>
        <w:t xml:space="preserve"> </w:t>
      </w:r>
      <w:r w:rsidR="00931612" w:rsidRPr="00BF5C8B">
        <w:rPr>
          <w:rFonts w:ascii="Times New Roman" w:hAnsi="Times New Roman" w:cs="Times New Roman"/>
          <w:sz w:val="24"/>
          <w:szCs w:val="24"/>
        </w:rPr>
        <w:t>8.666/93,</w:t>
      </w:r>
      <w:r w:rsidR="00931612" w:rsidRPr="00BF5C8B">
        <w:rPr>
          <w:rFonts w:ascii="Times New Roman" w:hAnsi="Times New Roman" w:cs="Times New Roman"/>
          <w:spacing w:val="-21"/>
          <w:sz w:val="24"/>
          <w:szCs w:val="24"/>
        </w:rPr>
        <w:t xml:space="preserve"> </w:t>
      </w:r>
      <w:r w:rsidR="00931612" w:rsidRPr="00BF5C8B">
        <w:rPr>
          <w:rFonts w:ascii="Times New Roman" w:hAnsi="Times New Roman" w:cs="Times New Roman"/>
          <w:sz w:val="24"/>
          <w:szCs w:val="24"/>
        </w:rPr>
        <w:t>por</w:t>
      </w:r>
      <w:r w:rsidR="00931612" w:rsidRPr="00BF5C8B">
        <w:rPr>
          <w:rFonts w:ascii="Times New Roman" w:hAnsi="Times New Roman" w:cs="Times New Roman"/>
          <w:spacing w:val="-22"/>
          <w:sz w:val="24"/>
          <w:szCs w:val="24"/>
        </w:rPr>
        <w:t xml:space="preserve"> </w:t>
      </w:r>
      <w:r w:rsidR="00931612" w:rsidRPr="00BF5C8B">
        <w:rPr>
          <w:rFonts w:ascii="Times New Roman" w:hAnsi="Times New Roman" w:cs="Times New Roman"/>
          <w:sz w:val="24"/>
          <w:szCs w:val="24"/>
        </w:rPr>
        <w:t>repactuação</w:t>
      </w:r>
      <w:r w:rsidR="00931612" w:rsidRPr="00BF5C8B">
        <w:rPr>
          <w:rFonts w:ascii="Times New Roman" w:hAnsi="Times New Roman" w:cs="Times New Roman"/>
          <w:spacing w:val="-20"/>
          <w:sz w:val="24"/>
          <w:szCs w:val="24"/>
        </w:rPr>
        <w:t xml:space="preserve"> </w:t>
      </w:r>
      <w:r w:rsidR="00931612" w:rsidRPr="00BF5C8B">
        <w:rPr>
          <w:rFonts w:ascii="Times New Roman" w:hAnsi="Times New Roman" w:cs="Times New Roman"/>
          <w:sz w:val="24"/>
          <w:szCs w:val="24"/>
        </w:rPr>
        <w:t>precedida</w:t>
      </w:r>
      <w:r w:rsidR="00931612" w:rsidRPr="00BF5C8B">
        <w:rPr>
          <w:rFonts w:ascii="Times New Roman" w:hAnsi="Times New Roman" w:cs="Times New Roman"/>
          <w:spacing w:val="-22"/>
          <w:sz w:val="24"/>
          <w:szCs w:val="24"/>
        </w:rPr>
        <w:t xml:space="preserve"> </w:t>
      </w:r>
      <w:r w:rsidR="00931612" w:rsidRPr="00BF5C8B">
        <w:rPr>
          <w:rFonts w:ascii="Times New Roman" w:hAnsi="Times New Roman" w:cs="Times New Roman"/>
          <w:sz w:val="24"/>
          <w:szCs w:val="24"/>
        </w:rPr>
        <w:t xml:space="preserve">de demonstração do aumento ou diminuição dos custos, obedecidos os critérios estabelecidos em planilha de formação dos preços e tendo sempre como limite a média dos preços encontrados no </w:t>
      </w:r>
      <w:r w:rsidR="00931612" w:rsidRPr="00BF5C8B">
        <w:rPr>
          <w:rFonts w:ascii="Times New Roman" w:hAnsi="Times New Roman" w:cs="Times New Roman"/>
          <w:sz w:val="24"/>
          <w:szCs w:val="24"/>
        </w:rPr>
        <w:lastRenderedPageBreak/>
        <w:t>mercado em</w:t>
      </w:r>
      <w:r w:rsidR="00931612" w:rsidRPr="00BF5C8B">
        <w:rPr>
          <w:rFonts w:ascii="Times New Roman" w:hAnsi="Times New Roman" w:cs="Times New Roman"/>
          <w:spacing w:val="-32"/>
          <w:sz w:val="24"/>
          <w:szCs w:val="24"/>
        </w:rPr>
        <w:t xml:space="preserve"> </w:t>
      </w:r>
      <w:r w:rsidR="00931612" w:rsidRPr="00BF5C8B">
        <w:rPr>
          <w:rFonts w:ascii="Times New Roman" w:hAnsi="Times New Roman" w:cs="Times New Roman"/>
          <w:sz w:val="24"/>
          <w:szCs w:val="24"/>
        </w:rPr>
        <w:t>geral.</w:t>
      </w:r>
    </w:p>
    <w:p w14:paraId="27E39C54" w14:textId="2F7A92FF" w:rsidR="00496902" w:rsidRPr="00BF5C8B" w:rsidRDefault="00BF5C8B" w:rsidP="00BF5C8B">
      <w:pPr>
        <w:tabs>
          <w:tab w:val="left" w:pos="573"/>
        </w:tabs>
        <w:ind w:right="265"/>
        <w:jc w:val="both"/>
        <w:rPr>
          <w:rFonts w:ascii="Times New Roman" w:hAnsi="Times New Roman" w:cs="Times New Roman"/>
          <w:sz w:val="24"/>
          <w:szCs w:val="24"/>
        </w:rPr>
      </w:pPr>
      <w:r w:rsidRPr="00BF5C8B">
        <w:rPr>
          <w:rFonts w:ascii="Times New Roman" w:hAnsi="Times New Roman" w:cs="Times New Roman"/>
          <w:b/>
          <w:bCs/>
          <w:sz w:val="24"/>
          <w:szCs w:val="24"/>
        </w:rPr>
        <w:t>5.2.</w:t>
      </w:r>
      <w:r>
        <w:rPr>
          <w:rFonts w:ascii="Times New Roman" w:hAnsi="Times New Roman" w:cs="Times New Roman"/>
          <w:sz w:val="24"/>
          <w:szCs w:val="24"/>
        </w:rPr>
        <w:t xml:space="preserve"> </w:t>
      </w:r>
      <w:r w:rsidR="00931612" w:rsidRPr="00BF5C8B">
        <w:rPr>
          <w:rFonts w:ascii="Times New Roman" w:hAnsi="Times New Roman" w:cs="Times New Roman"/>
          <w:sz w:val="24"/>
          <w:szCs w:val="24"/>
        </w:rPr>
        <w:t>A</w:t>
      </w:r>
      <w:r w:rsidR="00931612" w:rsidRPr="00BF5C8B">
        <w:rPr>
          <w:rFonts w:ascii="Times New Roman" w:hAnsi="Times New Roman" w:cs="Times New Roman"/>
          <w:spacing w:val="-10"/>
          <w:sz w:val="24"/>
          <w:szCs w:val="24"/>
        </w:rPr>
        <w:t xml:space="preserve"> </w:t>
      </w:r>
      <w:r w:rsidR="00931612" w:rsidRPr="00BF5C8B">
        <w:rPr>
          <w:rFonts w:ascii="Times New Roman" w:hAnsi="Times New Roman" w:cs="Times New Roman"/>
          <w:sz w:val="24"/>
          <w:szCs w:val="24"/>
        </w:rPr>
        <w:t>simples</w:t>
      </w:r>
      <w:r w:rsidR="00931612" w:rsidRPr="00BF5C8B">
        <w:rPr>
          <w:rFonts w:ascii="Times New Roman" w:hAnsi="Times New Roman" w:cs="Times New Roman"/>
          <w:spacing w:val="-11"/>
          <w:sz w:val="24"/>
          <w:szCs w:val="24"/>
        </w:rPr>
        <w:t xml:space="preserve"> </w:t>
      </w:r>
      <w:r w:rsidR="00931612" w:rsidRPr="00BF5C8B">
        <w:rPr>
          <w:rFonts w:ascii="Times New Roman" w:hAnsi="Times New Roman" w:cs="Times New Roman"/>
          <w:sz w:val="24"/>
          <w:szCs w:val="24"/>
        </w:rPr>
        <w:t>apresentação</w:t>
      </w:r>
      <w:r w:rsidR="00931612" w:rsidRPr="00BF5C8B">
        <w:rPr>
          <w:rFonts w:ascii="Times New Roman" w:hAnsi="Times New Roman" w:cs="Times New Roman"/>
          <w:spacing w:val="-13"/>
          <w:sz w:val="24"/>
          <w:szCs w:val="24"/>
        </w:rPr>
        <w:t xml:space="preserve"> </w:t>
      </w:r>
      <w:r w:rsidR="00931612" w:rsidRPr="00BF5C8B">
        <w:rPr>
          <w:rFonts w:ascii="Times New Roman" w:hAnsi="Times New Roman" w:cs="Times New Roman"/>
          <w:sz w:val="24"/>
          <w:szCs w:val="24"/>
        </w:rPr>
        <w:t>de</w:t>
      </w:r>
      <w:r w:rsidR="00931612" w:rsidRPr="00BF5C8B">
        <w:rPr>
          <w:rFonts w:ascii="Times New Roman" w:hAnsi="Times New Roman" w:cs="Times New Roman"/>
          <w:spacing w:val="-11"/>
          <w:sz w:val="24"/>
          <w:szCs w:val="24"/>
        </w:rPr>
        <w:t xml:space="preserve"> </w:t>
      </w:r>
      <w:r w:rsidR="00931612" w:rsidRPr="00BF5C8B">
        <w:rPr>
          <w:rFonts w:ascii="Times New Roman" w:hAnsi="Times New Roman" w:cs="Times New Roman"/>
          <w:sz w:val="24"/>
          <w:szCs w:val="24"/>
        </w:rPr>
        <w:t>notas</w:t>
      </w:r>
      <w:r w:rsidR="00931612" w:rsidRPr="00BF5C8B">
        <w:rPr>
          <w:rFonts w:ascii="Times New Roman" w:hAnsi="Times New Roman" w:cs="Times New Roman"/>
          <w:spacing w:val="-12"/>
          <w:sz w:val="24"/>
          <w:szCs w:val="24"/>
        </w:rPr>
        <w:t xml:space="preserve"> </w:t>
      </w:r>
      <w:r w:rsidR="00931612" w:rsidRPr="00BF5C8B">
        <w:rPr>
          <w:rFonts w:ascii="Times New Roman" w:hAnsi="Times New Roman" w:cs="Times New Roman"/>
          <w:sz w:val="24"/>
          <w:szCs w:val="24"/>
        </w:rPr>
        <w:t>fiscais</w:t>
      </w:r>
      <w:r w:rsidR="00931612" w:rsidRPr="00BF5C8B">
        <w:rPr>
          <w:rFonts w:ascii="Times New Roman" w:hAnsi="Times New Roman" w:cs="Times New Roman"/>
          <w:spacing w:val="-11"/>
          <w:sz w:val="24"/>
          <w:szCs w:val="24"/>
        </w:rPr>
        <w:t xml:space="preserve"> </w:t>
      </w:r>
      <w:r w:rsidR="00931612" w:rsidRPr="00BF5C8B">
        <w:rPr>
          <w:rFonts w:ascii="Times New Roman" w:hAnsi="Times New Roman" w:cs="Times New Roman"/>
          <w:sz w:val="24"/>
          <w:szCs w:val="24"/>
        </w:rPr>
        <w:t>de</w:t>
      </w:r>
      <w:r w:rsidR="00931612" w:rsidRPr="00BF5C8B">
        <w:rPr>
          <w:rFonts w:ascii="Times New Roman" w:hAnsi="Times New Roman" w:cs="Times New Roman"/>
          <w:spacing w:val="-7"/>
          <w:sz w:val="24"/>
          <w:szCs w:val="24"/>
        </w:rPr>
        <w:t xml:space="preserve"> </w:t>
      </w:r>
      <w:r w:rsidR="00931612" w:rsidRPr="00BF5C8B">
        <w:rPr>
          <w:rFonts w:ascii="Times New Roman" w:hAnsi="Times New Roman" w:cs="Times New Roman"/>
          <w:sz w:val="24"/>
          <w:szCs w:val="24"/>
        </w:rPr>
        <w:t>aquisição,</w:t>
      </w:r>
      <w:r w:rsidR="00931612" w:rsidRPr="00BF5C8B">
        <w:rPr>
          <w:rFonts w:ascii="Times New Roman" w:hAnsi="Times New Roman" w:cs="Times New Roman"/>
          <w:spacing w:val="-9"/>
          <w:sz w:val="24"/>
          <w:szCs w:val="24"/>
        </w:rPr>
        <w:t xml:space="preserve"> </w:t>
      </w:r>
      <w:r w:rsidR="00931612" w:rsidRPr="00BF5C8B">
        <w:rPr>
          <w:rFonts w:ascii="Times New Roman" w:hAnsi="Times New Roman" w:cs="Times New Roman"/>
          <w:sz w:val="24"/>
          <w:szCs w:val="24"/>
        </w:rPr>
        <w:t>por</w:t>
      </w:r>
      <w:r w:rsidR="00931612" w:rsidRPr="00BF5C8B">
        <w:rPr>
          <w:rFonts w:ascii="Times New Roman" w:hAnsi="Times New Roman" w:cs="Times New Roman"/>
          <w:spacing w:val="-12"/>
          <w:sz w:val="24"/>
          <w:szCs w:val="24"/>
        </w:rPr>
        <w:t xml:space="preserve"> </w:t>
      </w:r>
      <w:r w:rsidR="00931612" w:rsidRPr="00BF5C8B">
        <w:rPr>
          <w:rFonts w:ascii="Times New Roman" w:hAnsi="Times New Roman" w:cs="Times New Roman"/>
          <w:sz w:val="24"/>
          <w:szCs w:val="24"/>
        </w:rPr>
        <w:t>si</w:t>
      </w:r>
      <w:r w:rsidR="00931612" w:rsidRPr="00BF5C8B">
        <w:rPr>
          <w:rFonts w:ascii="Times New Roman" w:hAnsi="Times New Roman" w:cs="Times New Roman"/>
          <w:spacing w:val="-10"/>
          <w:sz w:val="24"/>
          <w:szCs w:val="24"/>
        </w:rPr>
        <w:t xml:space="preserve"> </w:t>
      </w:r>
      <w:r w:rsidR="00931612" w:rsidRPr="00BF5C8B">
        <w:rPr>
          <w:rFonts w:ascii="Times New Roman" w:hAnsi="Times New Roman" w:cs="Times New Roman"/>
          <w:sz w:val="24"/>
          <w:szCs w:val="24"/>
        </w:rPr>
        <w:t>só,</w:t>
      </w:r>
      <w:r w:rsidR="00931612" w:rsidRPr="00BF5C8B">
        <w:rPr>
          <w:rFonts w:ascii="Times New Roman" w:hAnsi="Times New Roman" w:cs="Times New Roman"/>
          <w:spacing w:val="-8"/>
          <w:sz w:val="24"/>
          <w:szCs w:val="24"/>
        </w:rPr>
        <w:t xml:space="preserve"> </w:t>
      </w:r>
      <w:r w:rsidR="00931612" w:rsidRPr="00BF5C8B">
        <w:rPr>
          <w:rFonts w:ascii="Times New Roman" w:hAnsi="Times New Roman" w:cs="Times New Roman"/>
          <w:sz w:val="24"/>
          <w:szCs w:val="24"/>
        </w:rPr>
        <w:t>não</w:t>
      </w:r>
      <w:r w:rsidR="00931612" w:rsidRPr="00BF5C8B">
        <w:rPr>
          <w:rFonts w:ascii="Times New Roman" w:hAnsi="Times New Roman" w:cs="Times New Roman"/>
          <w:spacing w:val="-8"/>
          <w:sz w:val="24"/>
          <w:szCs w:val="24"/>
        </w:rPr>
        <w:t xml:space="preserve"> </w:t>
      </w:r>
      <w:r w:rsidR="00931612" w:rsidRPr="00BF5C8B">
        <w:rPr>
          <w:rFonts w:ascii="Times New Roman" w:hAnsi="Times New Roman" w:cs="Times New Roman"/>
          <w:sz w:val="24"/>
          <w:szCs w:val="24"/>
        </w:rPr>
        <w:t>justificará</w:t>
      </w:r>
      <w:r w:rsidR="00931612" w:rsidRPr="00BF5C8B">
        <w:rPr>
          <w:rFonts w:ascii="Times New Roman" w:hAnsi="Times New Roman" w:cs="Times New Roman"/>
          <w:spacing w:val="-12"/>
          <w:sz w:val="24"/>
          <w:szCs w:val="24"/>
        </w:rPr>
        <w:t xml:space="preserve"> </w:t>
      </w:r>
      <w:r w:rsidR="00931612" w:rsidRPr="00BF5C8B">
        <w:rPr>
          <w:rFonts w:ascii="Times New Roman" w:hAnsi="Times New Roman" w:cs="Times New Roman"/>
          <w:sz w:val="24"/>
          <w:szCs w:val="24"/>
        </w:rPr>
        <w:t>a</w:t>
      </w:r>
      <w:r w:rsidR="00931612" w:rsidRPr="00BF5C8B">
        <w:rPr>
          <w:rFonts w:ascii="Times New Roman" w:hAnsi="Times New Roman" w:cs="Times New Roman"/>
          <w:spacing w:val="-7"/>
          <w:sz w:val="24"/>
          <w:szCs w:val="24"/>
        </w:rPr>
        <w:t xml:space="preserve"> </w:t>
      </w:r>
      <w:r w:rsidR="00931612" w:rsidRPr="00BF5C8B">
        <w:rPr>
          <w:rFonts w:ascii="Times New Roman" w:hAnsi="Times New Roman" w:cs="Times New Roman"/>
          <w:sz w:val="24"/>
          <w:szCs w:val="24"/>
        </w:rPr>
        <w:t>concessão</w:t>
      </w:r>
      <w:r w:rsidR="00931612" w:rsidRPr="00BF5C8B">
        <w:rPr>
          <w:rFonts w:ascii="Times New Roman" w:hAnsi="Times New Roman" w:cs="Times New Roman"/>
          <w:spacing w:val="-12"/>
          <w:sz w:val="24"/>
          <w:szCs w:val="24"/>
        </w:rPr>
        <w:t xml:space="preserve"> </w:t>
      </w:r>
      <w:r w:rsidR="00931612" w:rsidRPr="00BF5C8B">
        <w:rPr>
          <w:rFonts w:ascii="Times New Roman" w:hAnsi="Times New Roman" w:cs="Times New Roman"/>
          <w:sz w:val="24"/>
          <w:szCs w:val="24"/>
        </w:rPr>
        <w:t>de</w:t>
      </w:r>
      <w:r w:rsidR="00931612" w:rsidRPr="00BF5C8B">
        <w:rPr>
          <w:rFonts w:ascii="Times New Roman" w:hAnsi="Times New Roman" w:cs="Times New Roman"/>
          <w:spacing w:val="-6"/>
          <w:sz w:val="24"/>
          <w:szCs w:val="24"/>
        </w:rPr>
        <w:t xml:space="preserve"> </w:t>
      </w:r>
      <w:r w:rsidR="00931612" w:rsidRPr="00BF5C8B">
        <w:rPr>
          <w:rFonts w:ascii="Times New Roman" w:hAnsi="Times New Roman" w:cs="Times New Roman"/>
          <w:sz w:val="24"/>
          <w:szCs w:val="24"/>
        </w:rPr>
        <w:t>reequilíbrio contratual.</w:t>
      </w:r>
    </w:p>
    <w:p w14:paraId="3266B3B8" w14:textId="77777777" w:rsidR="00BC58D8" w:rsidRPr="006134C1" w:rsidRDefault="00BC58D8" w:rsidP="00BC58D8">
      <w:pPr>
        <w:pStyle w:val="PargrafodaLista"/>
        <w:tabs>
          <w:tab w:val="left" w:pos="573"/>
        </w:tabs>
        <w:ind w:left="193" w:right="265"/>
        <w:rPr>
          <w:rFonts w:ascii="Times New Roman" w:hAnsi="Times New Roman" w:cs="Times New Roman"/>
          <w:sz w:val="24"/>
          <w:szCs w:val="24"/>
        </w:rPr>
      </w:pPr>
    </w:p>
    <w:p w14:paraId="61F1116A" w14:textId="0C6616E2" w:rsidR="00496902" w:rsidRPr="00BF5C8B" w:rsidRDefault="00BC58D8" w:rsidP="00BF5C8B">
      <w:pPr>
        <w:pStyle w:val="PargrafodaLista"/>
        <w:pBdr>
          <w:top w:val="double" w:sz="6" w:space="0" w:color="auto"/>
          <w:bottom w:val="double" w:sz="6" w:space="0" w:color="auto"/>
        </w:pBdr>
        <w:shd w:val="clear" w:color="auto" w:fill="E8E8E8"/>
        <w:ind w:left="0"/>
        <w:rPr>
          <w:rFonts w:ascii="Times New Roman" w:hAnsi="Times New Roman" w:cs="Times New Roman"/>
          <w:b/>
          <w:sz w:val="24"/>
          <w:szCs w:val="24"/>
        </w:rPr>
      </w:pPr>
      <w:r>
        <w:rPr>
          <w:rFonts w:ascii="Times New Roman" w:hAnsi="Times New Roman" w:cs="Times New Roman"/>
          <w:b/>
          <w:sz w:val="24"/>
          <w:szCs w:val="24"/>
        </w:rPr>
        <w:t>6</w:t>
      </w:r>
      <w:r w:rsidRPr="00BC58D8">
        <w:rPr>
          <w:rFonts w:ascii="Times New Roman" w:hAnsi="Times New Roman" w:cs="Times New Roman"/>
          <w:b/>
          <w:sz w:val="24"/>
          <w:szCs w:val="24"/>
        </w:rPr>
        <w:t xml:space="preserve">. CLÁUSULA </w:t>
      </w:r>
      <w:r>
        <w:rPr>
          <w:rFonts w:ascii="Times New Roman" w:hAnsi="Times New Roman" w:cs="Times New Roman"/>
          <w:b/>
          <w:sz w:val="24"/>
          <w:szCs w:val="24"/>
        </w:rPr>
        <w:t>SEXTA</w:t>
      </w:r>
      <w:r w:rsidRPr="00BC58D8">
        <w:rPr>
          <w:rFonts w:ascii="Times New Roman" w:hAnsi="Times New Roman" w:cs="Times New Roman"/>
          <w:b/>
          <w:sz w:val="24"/>
          <w:szCs w:val="24"/>
        </w:rPr>
        <w:t xml:space="preserve"> – DA</w:t>
      </w:r>
      <w:r>
        <w:rPr>
          <w:rFonts w:ascii="Times New Roman" w:hAnsi="Times New Roman" w:cs="Times New Roman"/>
          <w:b/>
          <w:sz w:val="24"/>
          <w:szCs w:val="24"/>
        </w:rPr>
        <w:t xml:space="preserve"> DOTAÇÃO ORÇAMENTÁRIA</w:t>
      </w:r>
    </w:p>
    <w:p w14:paraId="48CF9B49" w14:textId="43889233" w:rsidR="00347326" w:rsidRPr="006134C1" w:rsidRDefault="002D6C2B" w:rsidP="00BF5C8B">
      <w:pPr>
        <w:pStyle w:val="PargrafodaLista"/>
        <w:tabs>
          <w:tab w:val="left" w:pos="587"/>
        </w:tabs>
        <w:ind w:left="0" w:right="227"/>
        <w:rPr>
          <w:rFonts w:ascii="Times New Roman" w:hAnsi="Times New Roman" w:cs="Times New Roman"/>
          <w:sz w:val="24"/>
          <w:szCs w:val="24"/>
        </w:rPr>
      </w:pPr>
      <w:r w:rsidRPr="006134C1">
        <w:rPr>
          <w:rFonts w:ascii="Times New Roman" w:hAnsi="Times New Roman" w:cs="Times New Roman"/>
          <w:b/>
          <w:sz w:val="24"/>
          <w:szCs w:val="24"/>
        </w:rPr>
        <w:t>6.1.</w:t>
      </w:r>
      <w:r w:rsidRPr="006134C1">
        <w:rPr>
          <w:rFonts w:ascii="Times New Roman" w:hAnsi="Times New Roman" w:cs="Times New Roman"/>
          <w:sz w:val="24"/>
          <w:szCs w:val="24"/>
        </w:rPr>
        <w:t xml:space="preserve"> </w:t>
      </w:r>
      <w:r w:rsidR="00931612" w:rsidRPr="006134C1">
        <w:rPr>
          <w:rFonts w:ascii="Times New Roman" w:hAnsi="Times New Roman" w:cs="Times New Roman"/>
          <w:sz w:val="24"/>
          <w:szCs w:val="24"/>
        </w:rPr>
        <w:t>A despesa com as aquisições correrá à conta da dotação orçamentária abaixo, relativa ao exercício de 202</w:t>
      </w:r>
      <w:r w:rsidR="008D7B2C" w:rsidRPr="006134C1">
        <w:rPr>
          <w:rFonts w:ascii="Times New Roman" w:hAnsi="Times New Roman" w:cs="Times New Roman"/>
          <w:sz w:val="24"/>
          <w:szCs w:val="24"/>
        </w:rPr>
        <w:t>1</w:t>
      </w:r>
      <w:r w:rsidR="00931612" w:rsidRPr="006134C1">
        <w:rPr>
          <w:rFonts w:ascii="Times New Roman" w:hAnsi="Times New Roman" w:cs="Times New Roman"/>
          <w:sz w:val="24"/>
          <w:szCs w:val="24"/>
        </w:rPr>
        <w:t xml:space="preserve"> e suas correspondentes ao ano</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posterior.:</w:t>
      </w:r>
    </w:p>
    <w:p w14:paraId="5F8523D9" w14:textId="77777777" w:rsidR="007E3374" w:rsidRPr="000D0562" w:rsidRDefault="00347326" w:rsidP="00BF5C8B">
      <w:pPr>
        <w:pStyle w:val="PargrafodaLista"/>
        <w:ind w:left="57" w:firstLine="142"/>
        <w:rPr>
          <w:rFonts w:ascii="Times New Roman" w:hAnsi="Times New Roman" w:cs="Times New Roman"/>
          <w:sz w:val="24"/>
          <w:szCs w:val="24"/>
        </w:rPr>
      </w:pPr>
      <w:r w:rsidRPr="000D0562">
        <w:rPr>
          <w:rFonts w:ascii="Times New Roman" w:hAnsi="Times New Roman" w:cs="Times New Roman"/>
          <w:b/>
          <w:sz w:val="24"/>
          <w:szCs w:val="24"/>
        </w:rPr>
        <w:t xml:space="preserve">Ficha: </w:t>
      </w:r>
      <w:r w:rsidR="007E3374" w:rsidRPr="000D0562">
        <w:rPr>
          <w:rFonts w:ascii="Times New Roman" w:hAnsi="Times New Roman" w:cs="Times New Roman"/>
          <w:sz w:val="24"/>
          <w:szCs w:val="24"/>
        </w:rPr>
        <w:t xml:space="preserve">553 </w:t>
      </w:r>
    </w:p>
    <w:p w14:paraId="11BD1DFE" w14:textId="77777777" w:rsidR="007E3374" w:rsidRPr="000D0562" w:rsidRDefault="007E3374" w:rsidP="00BF5C8B">
      <w:pPr>
        <w:pStyle w:val="PargrafodaLista"/>
        <w:ind w:left="57" w:firstLine="142"/>
        <w:rPr>
          <w:rFonts w:ascii="Times New Roman" w:hAnsi="Times New Roman" w:cs="Times New Roman"/>
          <w:sz w:val="24"/>
          <w:szCs w:val="24"/>
        </w:rPr>
      </w:pPr>
      <w:r w:rsidRPr="000D0562">
        <w:rPr>
          <w:rFonts w:ascii="Times New Roman" w:hAnsi="Times New Roman" w:cs="Times New Roman"/>
          <w:sz w:val="24"/>
          <w:szCs w:val="24"/>
        </w:rPr>
        <w:t>Fonte de recurso da Resolução SEGOV 753/2020: 1.55.22</w:t>
      </w:r>
    </w:p>
    <w:p w14:paraId="342676C9" w14:textId="695D8DE9" w:rsidR="00347326" w:rsidRPr="000D0562" w:rsidRDefault="007E3374" w:rsidP="00BF5C8B">
      <w:pPr>
        <w:pStyle w:val="PargrafodaLista"/>
        <w:ind w:left="57" w:firstLine="142"/>
        <w:rPr>
          <w:rFonts w:ascii="Times New Roman" w:hAnsi="Times New Roman" w:cs="Times New Roman"/>
          <w:sz w:val="24"/>
          <w:szCs w:val="24"/>
        </w:rPr>
      </w:pPr>
      <w:r w:rsidRPr="000D0562">
        <w:rPr>
          <w:rFonts w:ascii="Times New Roman" w:hAnsi="Times New Roman" w:cs="Times New Roman"/>
          <w:sz w:val="24"/>
          <w:szCs w:val="24"/>
        </w:rPr>
        <w:t xml:space="preserve">Fonte de recurso de contrapartida: 1.00.00. </w:t>
      </w:r>
    </w:p>
    <w:p w14:paraId="42A7CE77" w14:textId="3C138A07" w:rsidR="00496902" w:rsidRDefault="002D6C2B" w:rsidP="00BF5C8B">
      <w:pPr>
        <w:pStyle w:val="PargrafodaLista"/>
        <w:tabs>
          <w:tab w:val="left" w:pos="837"/>
        </w:tabs>
        <w:ind w:left="0" w:right="227"/>
        <w:jc w:val="left"/>
        <w:rPr>
          <w:rFonts w:ascii="Times New Roman" w:hAnsi="Times New Roman" w:cs="Times New Roman"/>
          <w:sz w:val="24"/>
          <w:szCs w:val="24"/>
        </w:rPr>
      </w:pPr>
      <w:r w:rsidRPr="006134C1">
        <w:rPr>
          <w:rFonts w:ascii="Times New Roman" w:hAnsi="Times New Roman" w:cs="Times New Roman"/>
          <w:b/>
          <w:sz w:val="24"/>
          <w:szCs w:val="24"/>
        </w:rPr>
        <w:t>6.2.</w:t>
      </w:r>
      <w:r w:rsidRPr="006134C1">
        <w:rPr>
          <w:rFonts w:ascii="Times New Roman" w:hAnsi="Times New Roman" w:cs="Times New Roman"/>
          <w:sz w:val="24"/>
          <w:szCs w:val="24"/>
        </w:rPr>
        <w:t xml:space="preserve"> </w:t>
      </w:r>
      <w:r w:rsidR="00931612" w:rsidRPr="006134C1">
        <w:rPr>
          <w:rFonts w:ascii="Times New Roman" w:hAnsi="Times New Roman" w:cs="Times New Roman"/>
          <w:sz w:val="24"/>
          <w:szCs w:val="24"/>
        </w:rPr>
        <w:t>Havendo necessidade, poderão ser acrescentadas novas dotações ao processo por meio de apostilamento de</w:t>
      </w:r>
      <w:r w:rsidR="00931612" w:rsidRPr="006134C1">
        <w:rPr>
          <w:rFonts w:ascii="Times New Roman" w:hAnsi="Times New Roman" w:cs="Times New Roman"/>
          <w:spacing w:val="-6"/>
          <w:sz w:val="24"/>
          <w:szCs w:val="24"/>
        </w:rPr>
        <w:t xml:space="preserve"> </w:t>
      </w:r>
      <w:r w:rsidR="00931612" w:rsidRPr="006134C1">
        <w:rPr>
          <w:rFonts w:ascii="Times New Roman" w:hAnsi="Times New Roman" w:cs="Times New Roman"/>
          <w:sz w:val="24"/>
          <w:szCs w:val="24"/>
        </w:rPr>
        <w:t>ficha.</w:t>
      </w:r>
    </w:p>
    <w:p w14:paraId="54A2FBB8" w14:textId="2F4E033F" w:rsidR="00BC58D8" w:rsidRDefault="00BC58D8" w:rsidP="002D6C2B">
      <w:pPr>
        <w:pStyle w:val="PargrafodaLista"/>
        <w:tabs>
          <w:tab w:val="left" w:pos="837"/>
        </w:tabs>
        <w:ind w:left="227" w:right="227"/>
        <w:jc w:val="left"/>
        <w:rPr>
          <w:rFonts w:ascii="Times New Roman" w:hAnsi="Times New Roman" w:cs="Times New Roman"/>
          <w:sz w:val="24"/>
          <w:szCs w:val="24"/>
        </w:rPr>
      </w:pPr>
    </w:p>
    <w:p w14:paraId="3AA89614" w14:textId="31A78EE1" w:rsidR="00552A1A" w:rsidRPr="0079259B" w:rsidRDefault="00BC58D8" w:rsidP="0079259B">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7</w:t>
      </w:r>
      <w:r w:rsidRPr="00BC58D8">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SÉTIMA</w:t>
      </w:r>
      <w:r w:rsidRPr="00BC58D8">
        <w:rPr>
          <w:rFonts w:ascii="Times New Roman" w:eastAsia="Times New Roman" w:hAnsi="Times New Roman" w:cs="Times New Roman"/>
          <w:b/>
          <w:sz w:val="24"/>
          <w:szCs w:val="24"/>
          <w:lang w:val="pt-BR" w:eastAsia="pt-BR"/>
        </w:rPr>
        <w:t xml:space="preserve"> – D</w:t>
      </w:r>
      <w:r>
        <w:rPr>
          <w:rFonts w:ascii="Times New Roman" w:eastAsia="Times New Roman" w:hAnsi="Times New Roman" w:cs="Times New Roman"/>
          <w:b/>
          <w:sz w:val="24"/>
          <w:szCs w:val="24"/>
          <w:lang w:val="pt-BR" w:eastAsia="pt-BR"/>
        </w:rPr>
        <w:t>O PRAZO</w:t>
      </w:r>
    </w:p>
    <w:p w14:paraId="709257DA" w14:textId="69C8B8D4" w:rsidR="00496902" w:rsidRPr="000D0562" w:rsidRDefault="00BF5C8B" w:rsidP="00BF5C8B">
      <w:pPr>
        <w:tabs>
          <w:tab w:val="left" w:pos="746"/>
        </w:tabs>
        <w:spacing w:line="255" w:lineRule="exact"/>
        <w:rPr>
          <w:rFonts w:ascii="Times New Roman" w:hAnsi="Times New Roman" w:cs="Times New Roman"/>
          <w:sz w:val="24"/>
          <w:szCs w:val="24"/>
        </w:rPr>
      </w:pPr>
      <w:r w:rsidRPr="00BF5C8B">
        <w:rPr>
          <w:rFonts w:ascii="Times New Roman" w:hAnsi="Times New Roman" w:cs="Times New Roman"/>
          <w:b/>
          <w:bCs/>
          <w:sz w:val="24"/>
          <w:szCs w:val="24"/>
        </w:rPr>
        <w:t>7.1.</w:t>
      </w:r>
      <w:r>
        <w:rPr>
          <w:rFonts w:ascii="Times New Roman" w:hAnsi="Times New Roman" w:cs="Times New Roman"/>
          <w:sz w:val="24"/>
          <w:szCs w:val="24"/>
        </w:rPr>
        <w:t xml:space="preserve"> </w:t>
      </w:r>
      <w:r w:rsidR="00931612" w:rsidRPr="00BF5C8B">
        <w:rPr>
          <w:rFonts w:ascii="Times New Roman" w:hAnsi="Times New Roman" w:cs="Times New Roman"/>
          <w:sz w:val="24"/>
          <w:szCs w:val="24"/>
        </w:rPr>
        <w:t xml:space="preserve">Esta contratação terá vigência </w:t>
      </w:r>
      <w:r w:rsidR="00931612" w:rsidRPr="000D0562">
        <w:rPr>
          <w:rFonts w:ascii="Times New Roman" w:hAnsi="Times New Roman" w:cs="Times New Roman"/>
          <w:sz w:val="24"/>
          <w:szCs w:val="24"/>
        </w:rPr>
        <w:t xml:space="preserve">por </w:t>
      </w:r>
      <w:r w:rsidR="00CC0D69" w:rsidRPr="000D0562">
        <w:rPr>
          <w:rFonts w:ascii="Times New Roman" w:hAnsi="Times New Roman" w:cs="Times New Roman"/>
          <w:sz w:val="24"/>
          <w:szCs w:val="24"/>
        </w:rPr>
        <w:t>12</w:t>
      </w:r>
      <w:r w:rsidR="000D0562" w:rsidRPr="000D0562">
        <w:rPr>
          <w:rFonts w:ascii="Times New Roman" w:hAnsi="Times New Roman" w:cs="Times New Roman"/>
          <w:sz w:val="24"/>
          <w:szCs w:val="24"/>
        </w:rPr>
        <w:t>0</w:t>
      </w:r>
      <w:r w:rsidR="00ED3CEC" w:rsidRPr="000D0562">
        <w:rPr>
          <w:rFonts w:ascii="Times New Roman" w:hAnsi="Times New Roman" w:cs="Times New Roman"/>
          <w:sz w:val="24"/>
          <w:szCs w:val="24"/>
        </w:rPr>
        <w:t xml:space="preserve"> (</w:t>
      </w:r>
      <w:r w:rsidR="000D0562" w:rsidRPr="000D0562">
        <w:rPr>
          <w:rFonts w:ascii="Times New Roman" w:hAnsi="Times New Roman" w:cs="Times New Roman"/>
          <w:sz w:val="24"/>
          <w:szCs w:val="24"/>
        </w:rPr>
        <w:t>cento e vinte</w:t>
      </w:r>
      <w:r w:rsidR="00931612" w:rsidRPr="000D0562">
        <w:rPr>
          <w:rFonts w:ascii="Times New Roman" w:hAnsi="Times New Roman" w:cs="Times New Roman"/>
          <w:sz w:val="24"/>
          <w:szCs w:val="24"/>
        </w:rPr>
        <w:t xml:space="preserve">) </w:t>
      </w:r>
      <w:r w:rsidR="000D0562" w:rsidRPr="000D0562">
        <w:rPr>
          <w:rFonts w:ascii="Times New Roman" w:hAnsi="Times New Roman" w:cs="Times New Roman"/>
          <w:sz w:val="24"/>
          <w:szCs w:val="24"/>
        </w:rPr>
        <w:t>dias</w:t>
      </w:r>
      <w:r w:rsidR="00931612" w:rsidRPr="000D0562">
        <w:rPr>
          <w:rFonts w:ascii="Times New Roman" w:hAnsi="Times New Roman" w:cs="Times New Roman"/>
          <w:sz w:val="24"/>
          <w:szCs w:val="24"/>
        </w:rPr>
        <w:t xml:space="preserve"> a partir da data de assinatura do</w:t>
      </w:r>
      <w:r w:rsidR="00931612" w:rsidRPr="000D0562">
        <w:rPr>
          <w:rFonts w:ascii="Times New Roman" w:hAnsi="Times New Roman" w:cs="Times New Roman"/>
          <w:spacing w:val="-26"/>
          <w:sz w:val="24"/>
          <w:szCs w:val="24"/>
        </w:rPr>
        <w:t xml:space="preserve"> </w:t>
      </w:r>
      <w:r w:rsidR="00931612" w:rsidRPr="000D0562">
        <w:rPr>
          <w:rFonts w:ascii="Times New Roman" w:hAnsi="Times New Roman" w:cs="Times New Roman"/>
          <w:sz w:val="24"/>
          <w:szCs w:val="24"/>
        </w:rPr>
        <w:t>contrato</w:t>
      </w:r>
      <w:r w:rsidR="000D0562" w:rsidRPr="000D0562">
        <w:rPr>
          <w:rFonts w:ascii="Times New Roman" w:hAnsi="Times New Roman" w:cs="Times New Roman"/>
          <w:sz w:val="24"/>
          <w:szCs w:val="24"/>
        </w:rPr>
        <w:t xml:space="preserve">, </w:t>
      </w:r>
      <w:r w:rsidR="000D0562" w:rsidRPr="000D0562">
        <w:rPr>
          <w:rFonts w:ascii="Times New Roman" w:hAnsi="Times New Roman" w:cs="Times New Roman"/>
          <w:b/>
          <w:bCs/>
          <w:sz w:val="24"/>
          <w:szCs w:val="24"/>
        </w:rPr>
        <w:t>findando em 22 de agosto de 2021</w:t>
      </w:r>
      <w:r w:rsidR="00931612" w:rsidRPr="000D0562">
        <w:rPr>
          <w:rFonts w:ascii="Times New Roman" w:hAnsi="Times New Roman" w:cs="Times New Roman"/>
          <w:sz w:val="24"/>
          <w:szCs w:val="24"/>
        </w:rPr>
        <w:t>.</w:t>
      </w:r>
    </w:p>
    <w:p w14:paraId="39413730" w14:textId="0D61933B" w:rsidR="00496902" w:rsidRPr="00BF5C8B" w:rsidRDefault="00BF5C8B" w:rsidP="00BF5C8B">
      <w:pPr>
        <w:tabs>
          <w:tab w:val="left" w:pos="751"/>
        </w:tabs>
        <w:ind w:right="136"/>
        <w:rPr>
          <w:rFonts w:ascii="Times New Roman" w:hAnsi="Times New Roman" w:cs="Times New Roman"/>
          <w:sz w:val="24"/>
          <w:szCs w:val="24"/>
        </w:rPr>
      </w:pPr>
      <w:r w:rsidRPr="00BF5C8B">
        <w:rPr>
          <w:rFonts w:ascii="Times New Roman" w:hAnsi="Times New Roman" w:cs="Times New Roman"/>
          <w:b/>
          <w:bCs/>
          <w:sz w:val="24"/>
          <w:szCs w:val="24"/>
        </w:rPr>
        <w:t>7.2.</w:t>
      </w:r>
      <w:r>
        <w:rPr>
          <w:rFonts w:ascii="Times New Roman" w:hAnsi="Times New Roman" w:cs="Times New Roman"/>
          <w:sz w:val="24"/>
          <w:szCs w:val="24"/>
        </w:rPr>
        <w:t xml:space="preserve"> </w:t>
      </w:r>
      <w:r w:rsidR="00931612" w:rsidRPr="00BF5C8B">
        <w:rPr>
          <w:rFonts w:ascii="Times New Roman" w:hAnsi="Times New Roman" w:cs="Times New Roman"/>
          <w:sz w:val="24"/>
          <w:szCs w:val="24"/>
        </w:rPr>
        <w:t>O</w:t>
      </w:r>
      <w:r w:rsidR="00931612" w:rsidRPr="00BF5C8B">
        <w:rPr>
          <w:rFonts w:ascii="Times New Roman" w:hAnsi="Times New Roman" w:cs="Times New Roman"/>
          <w:spacing w:val="-6"/>
          <w:sz w:val="24"/>
          <w:szCs w:val="24"/>
        </w:rPr>
        <w:t xml:space="preserve"> </w:t>
      </w:r>
      <w:r w:rsidR="00931612" w:rsidRPr="00BF5C8B">
        <w:rPr>
          <w:rFonts w:ascii="Times New Roman" w:hAnsi="Times New Roman" w:cs="Times New Roman"/>
          <w:sz w:val="24"/>
          <w:szCs w:val="24"/>
        </w:rPr>
        <w:t>contrato</w:t>
      </w:r>
      <w:r w:rsidR="00931612" w:rsidRPr="00BF5C8B">
        <w:rPr>
          <w:rFonts w:ascii="Times New Roman" w:hAnsi="Times New Roman" w:cs="Times New Roman"/>
          <w:spacing w:val="-4"/>
          <w:sz w:val="24"/>
          <w:szCs w:val="24"/>
        </w:rPr>
        <w:t xml:space="preserve"> </w:t>
      </w:r>
      <w:r w:rsidR="00931612" w:rsidRPr="00BF5C8B">
        <w:rPr>
          <w:rFonts w:ascii="Times New Roman" w:hAnsi="Times New Roman" w:cs="Times New Roman"/>
          <w:sz w:val="24"/>
          <w:szCs w:val="24"/>
        </w:rPr>
        <w:t>poderá</w:t>
      </w:r>
      <w:r w:rsidR="00931612" w:rsidRPr="00BF5C8B">
        <w:rPr>
          <w:rFonts w:ascii="Times New Roman" w:hAnsi="Times New Roman" w:cs="Times New Roman"/>
          <w:spacing w:val="-3"/>
          <w:sz w:val="24"/>
          <w:szCs w:val="24"/>
        </w:rPr>
        <w:t xml:space="preserve"> </w:t>
      </w:r>
      <w:r w:rsidR="00931612" w:rsidRPr="00BF5C8B">
        <w:rPr>
          <w:rFonts w:ascii="Times New Roman" w:hAnsi="Times New Roman" w:cs="Times New Roman"/>
          <w:sz w:val="24"/>
          <w:szCs w:val="24"/>
        </w:rPr>
        <w:t>ser</w:t>
      </w:r>
      <w:r w:rsidR="00931612" w:rsidRPr="00BF5C8B">
        <w:rPr>
          <w:rFonts w:ascii="Times New Roman" w:hAnsi="Times New Roman" w:cs="Times New Roman"/>
          <w:spacing w:val="-3"/>
          <w:sz w:val="24"/>
          <w:szCs w:val="24"/>
        </w:rPr>
        <w:t xml:space="preserve"> </w:t>
      </w:r>
      <w:r w:rsidR="00931612" w:rsidRPr="00BF5C8B">
        <w:rPr>
          <w:rFonts w:ascii="Times New Roman" w:hAnsi="Times New Roman" w:cs="Times New Roman"/>
          <w:sz w:val="24"/>
          <w:szCs w:val="24"/>
        </w:rPr>
        <w:t>prorrogado</w:t>
      </w:r>
      <w:r w:rsidR="00931612" w:rsidRPr="00BF5C8B">
        <w:rPr>
          <w:rFonts w:ascii="Times New Roman" w:hAnsi="Times New Roman" w:cs="Times New Roman"/>
          <w:spacing w:val="-4"/>
          <w:sz w:val="24"/>
          <w:szCs w:val="24"/>
        </w:rPr>
        <w:t xml:space="preserve"> </w:t>
      </w:r>
      <w:r w:rsidR="00931612" w:rsidRPr="00BF5C8B">
        <w:rPr>
          <w:rFonts w:ascii="Times New Roman" w:hAnsi="Times New Roman" w:cs="Times New Roman"/>
          <w:sz w:val="24"/>
          <w:szCs w:val="24"/>
        </w:rPr>
        <w:t>caso haja</w:t>
      </w:r>
      <w:r w:rsidR="00931612" w:rsidRPr="00BF5C8B">
        <w:rPr>
          <w:rFonts w:ascii="Times New Roman" w:hAnsi="Times New Roman" w:cs="Times New Roman"/>
          <w:spacing w:val="-4"/>
          <w:sz w:val="24"/>
          <w:szCs w:val="24"/>
        </w:rPr>
        <w:t xml:space="preserve"> </w:t>
      </w:r>
      <w:r w:rsidR="00931612" w:rsidRPr="00BF5C8B">
        <w:rPr>
          <w:rFonts w:ascii="Times New Roman" w:hAnsi="Times New Roman" w:cs="Times New Roman"/>
          <w:sz w:val="24"/>
          <w:szCs w:val="24"/>
        </w:rPr>
        <w:t>interesse</w:t>
      </w:r>
      <w:r w:rsidR="00931612" w:rsidRPr="00BF5C8B">
        <w:rPr>
          <w:rFonts w:ascii="Times New Roman" w:hAnsi="Times New Roman" w:cs="Times New Roman"/>
          <w:spacing w:val="-3"/>
          <w:sz w:val="24"/>
          <w:szCs w:val="24"/>
        </w:rPr>
        <w:t xml:space="preserve"> </w:t>
      </w:r>
      <w:r w:rsidR="00931612" w:rsidRPr="00BF5C8B">
        <w:rPr>
          <w:rFonts w:ascii="Times New Roman" w:hAnsi="Times New Roman" w:cs="Times New Roman"/>
          <w:sz w:val="24"/>
          <w:szCs w:val="24"/>
        </w:rPr>
        <w:t>entre</w:t>
      </w:r>
      <w:r w:rsidR="00931612" w:rsidRPr="00BF5C8B">
        <w:rPr>
          <w:rFonts w:ascii="Times New Roman" w:hAnsi="Times New Roman" w:cs="Times New Roman"/>
          <w:spacing w:val="-3"/>
          <w:sz w:val="24"/>
          <w:szCs w:val="24"/>
        </w:rPr>
        <w:t xml:space="preserve"> </w:t>
      </w:r>
      <w:r w:rsidR="00931612" w:rsidRPr="00BF5C8B">
        <w:rPr>
          <w:rFonts w:ascii="Times New Roman" w:hAnsi="Times New Roman" w:cs="Times New Roman"/>
          <w:sz w:val="24"/>
          <w:szCs w:val="24"/>
        </w:rPr>
        <w:t>as</w:t>
      </w:r>
      <w:r w:rsidR="00931612" w:rsidRPr="00BF5C8B">
        <w:rPr>
          <w:rFonts w:ascii="Times New Roman" w:hAnsi="Times New Roman" w:cs="Times New Roman"/>
          <w:spacing w:val="-3"/>
          <w:sz w:val="24"/>
          <w:szCs w:val="24"/>
        </w:rPr>
        <w:t xml:space="preserve"> </w:t>
      </w:r>
      <w:r w:rsidR="00931612" w:rsidRPr="00BF5C8B">
        <w:rPr>
          <w:rFonts w:ascii="Times New Roman" w:hAnsi="Times New Roman" w:cs="Times New Roman"/>
          <w:sz w:val="24"/>
          <w:szCs w:val="24"/>
        </w:rPr>
        <w:t>partes</w:t>
      </w:r>
      <w:r w:rsidR="00931612" w:rsidRPr="00BF5C8B">
        <w:rPr>
          <w:rFonts w:ascii="Times New Roman" w:hAnsi="Times New Roman" w:cs="Times New Roman"/>
          <w:spacing w:val="-2"/>
          <w:sz w:val="24"/>
          <w:szCs w:val="24"/>
        </w:rPr>
        <w:t xml:space="preserve"> </w:t>
      </w:r>
      <w:r w:rsidR="00931612" w:rsidRPr="00BF5C8B">
        <w:rPr>
          <w:rFonts w:ascii="Times New Roman" w:hAnsi="Times New Roman" w:cs="Times New Roman"/>
          <w:sz w:val="24"/>
          <w:szCs w:val="24"/>
        </w:rPr>
        <w:t>desde</w:t>
      </w:r>
      <w:r w:rsidR="00931612" w:rsidRPr="00BF5C8B">
        <w:rPr>
          <w:rFonts w:ascii="Times New Roman" w:hAnsi="Times New Roman" w:cs="Times New Roman"/>
          <w:spacing w:val="-3"/>
          <w:sz w:val="24"/>
          <w:szCs w:val="24"/>
        </w:rPr>
        <w:t xml:space="preserve"> </w:t>
      </w:r>
      <w:r w:rsidR="00931612" w:rsidRPr="00BF5C8B">
        <w:rPr>
          <w:rFonts w:ascii="Times New Roman" w:hAnsi="Times New Roman" w:cs="Times New Roman"/>
          <w:sz w:val="24"/>
          <w:szCs w:val="24"/>
        </w:rPr>
        <w:t>que</w:t>
      </w:r>
      <w:r w:rsidR="00931612" w:rsidRPr="00BF5C8B">
        <w:rPr>
          <w:rFonts w:ascii="Times New Roman" w:hAnsi="Times New Roman" w:cs="Times New Roman"/>
          <w:spacing w:val="-3"/>
          <w:sz w:val="24"/>
          <w:szCs w:val="24"/>
        </w:rPr>
        <w:t xml:space="preserve"> </w:t>
      </w:r>
      <w:r w:rsidR="00931612" w:rsidRPr="00BF5C8B">
        <w:rPr>
          <w:rFonts w:ascii="Times New Roman" w:hAnsi="Times New Roman" w:cs="Times New Roman"/>
          <w:sz w:val="24"/>
          <w:szCs w:val="24"/>
        </w:rPr>
        <w:t>em</w:t>
      </w:r>
      <w:r w:rsidR="00931612" w:rsidRPr="00BF5C8B">
        <w:rPr>
          <w:rFonts w:ascii="Times New Roman" w:hAnsi="Times New Roman" w:cs="Times New Roman"/>
          <w:spacing w:val="-2"/>
          <w:sz w:val="24"/>
          <w:szCs w:val="24"/>
        </w:rPr>
        <w:t xml:space="preserve"> </w:t>
      </w:r>
      <w:r w:rsidR="00931612" w:rsidRPr="00BF5C8B">
        <w:rPr>
          <w:rFonts w:ascii="Times New Roman" w:hAnsi="Times New Roman" w:cs="Times New Roman"/>
          <w:sz w:val="24"/>
          <w:szCs w:val="24"/>
        </w:rPr>
        <w:t>conformidade</w:t>
      </w:r>
      <w:r w:rsidR="00931612" w:rsidRPr="00BF5C8B">
        <w:rPr>
          <w:rFonts w:ascii="Times New Roman" w:hAnsi="Times New Roman" w:cs="Times New Roman"/>
          <w:spacing w:val="-3"/>
          <w:sz w:val="24"/>
          <w:szCs w:val="24"/>
        </w:rPr>
        <w:t xml:space="preserve"> </w:t>
      </w:r>
      <w:r w:rsidR="00931612" w:rsidRPr="00BF5C8B">
        <w:rPr>
          <w:rFonts w:ascii="Times New Roman" w:hAnsi="Times New Roman" w:cs="Times New Roman"/>
          <w:sz w:val="24"/>
          <w:szCs w:val="24"/>
        </w:rPr>
        <w:t>com o art. 57 da lei 8.666/93 e poderá sofrer alterações fundamentadas no art.65 da mesma</w:t>
      </w:r>
      <w:r w:rsidR="00931612" w:rsidRPr="00BF5C8B">
        <w:rPr>
          <w:rFonts w:ascii="Times New Roman" w:hAnsi="Times New Roman" w:cs="Times New Roman"/>
          <w:spacing w:val="-28"/>
          <w:sz w:val="24"/>
          <w:szCs w:val="24"/>
        </w:rPr>
        <w:t xml:space="preserve"> </w:t>
      </w:r>
      <w:r w:rsidR="00931612" w:rsidRPr="00BF5C8B">
        <w:rPr>
          <w:rFonts w:ascii="Times New Roman" w:hAnsi="Times New Roman" w:cs="Times New Roman"/>
          <w:sz w:val="24"/>
          <w:szCs w:val="24"/>
        </w:rPr>
        <w:t>Lei.</w:t>
      </w:r>
    </w:p>
    <w:p w14:paraId="3D7BD4DF" w14:textId="6AEA5367" w:rsidR="00BC58D8" w:rsidRDefault="00BC58D8" w:rsidP="00BC58D8">
      <w:pPr>
        <w:tabs>
          <w:tab w:val="left" w:pos="751"/>
        </w:tabs>
        <w:ind w:right="136"/>
        <w:rPr>
          <w:rFonts w:ascii="Times New Roman" w:hAnsi="Times New Roman" w:cs="Times New Roman"/>
          <w:sz w:val="24"/>
          <w:szCs w:val="24"/>
        </w:rPr>
      </w:pPr>
    </w:p>
    <w:p w14:paraId="786812DE" w14:textId="54678BD5" w:rsidR="00BC58D8" w:rsidRPr="000D0562" w:rsidRDefault="00BC58D8" w:rsidP="000D056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8</w:t>
      </w:r>
      <w:r w:rsidRPr="00BC58D8">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OITAVA</w:t>
      </w:r>
      <w:r w:rsidRPr="00BC58D8">
        <w:rPr>
          <w:rFonts w:ascii="Times New Roman" w:eastAsia="Times New Roman" w:hAnsi="Times New Roman" w:cs="Times New Roman"/>
          <w:b/>
          <w:sz w:val="24"/>
          <w:szCs w:val="24"/>
          <w:lang w:val="pt-BR" w:eastAsia="pt-BR"/>
        </w:rPr>
        <w:t xml:space="preserve"> – DA</w:t>
      </w:r>
      <w:r>
        <w:rPr>
          <w:rFonts w:ascii="Times New Roman" w:eastAsia="Times New Roman" w:hAnsi="Times New Roman" w:cs="Times New Roman"/>
          <w:b/>
          <w:sz w:val="24"/>
          <w:szCs w:val="24"/>
          <w:lang w:val="pt-BR" w:eastAsia="pt-BR"/>
        </w:rPr>
        <w:t xml:space="preserve"> ENTREGA E DO CRITÉRIO DE ACEITABILIDADE</w:t>
      </w:r>
    </w:p>
    <w:p w14:paraId="15EF02FC" w14:textId="3C19AA50" w:rsidR="008D7B2C" w:rsidRPr="006134C1" w:rsidRDefault="008D7B2C"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 xml:space="preserve">8.1. </w:t>
      </w:r>
      <w:r w:rsidRPr="006134C1">
        <w:rPr>
          <w:rFonts w:ascii="Times New Roman" w:hAnsi="Times New Roman" w:cs="Times New Roman"/>
          <w:sz w:val="24"/>
          <w:szCs w:val="24"/>
        </w:rPr>
        <w:t>O Licitante vencedor do certame se responsabiliza pela e</w:t>
      </w:r>
      <w:r w:rsidR="00552A1A" w:rsidRPr="006134C1">
        <w:rPr>
          <w:rFonts w:ascii="Times New Roman" w:hAnsi="Times New Roman" w:cs="Times New Roman"/>
          <w:sz w:val="24"/>
          <w:szCs w:val="24"/>
        </w:rPr>
        <w:t>ntrega dos implementos</w:t>
      </w:r>
      <w:r w:rsidRPr="006134C1">
        <w:rPr>
          <w:rFonts w:ascii="Times New Roman" w:hAnsi="Times New Roman" w:cs="Times New Roman"/>
          <w:sz w:val="24"/>
          <w:szCs w:val="24"/>
        </w:rPr>
        <w:t xml:space="preserve">, conforme objeto do presente Edital, que deverá ser entregue de forma parcelada ou total, obedecendo aos cronogramas determinados pela Secretaria </w:t>
      </w:r>
      <w:r w:rsidR="00552A1A" w:rsidRPr="006134C1">
        <w:rPr>
          <w:rFonts w:ascii="Times New Roman" w:hAnsi="Times New Roman" w:cs="Times New Roman"/>
          <w:sz w:val="24"/>
          <w:szCs w:val="24"/>
        </w:rPr>
        <w:t>de Agricultura</w:t>
      </w:r>
      <w:r w:rsidRPr="006134C1">
        <w:rPr>
          <w:rFonts w:ascii="Times New Roman" w:hAnsi="Times New Roman" w:cs="Times New Roman"/>
          <w:sz w:val="24"/>
          <w:szCs w:val="24"/>
        </w:rPr>
        <w:t xml:space="preserve">, na cidade de Presidente Olegário, sem ônus para o Município, e fica na obrigação de aceitar a </w:t>
      </w:r>
      <w:r w:rsidR="00552A1A" w:rsidRPr="006134C1">
        <w:rPr>
          <w:rFonts w:ascii="Times New Roman" w:hAnsi="Times New Roman" w:cs="Times New Roman"/>
          <w:sz w:val="24"/>
          <w:szCs w:val="24"/>
        </w:rPr>
        <w:t>NAF</w:t>
      </w:r>
      <w:r w:rsidRPr="006134C1">
        <w:rPr>
          <w:rFonts w:ascii="Times New Roman" w:hAnsi="Times New Roman" w:cs="Times New Roman"/>
          <w:sz w:val="24"/>
          <w:szCs w:val="24"/>
        </w:rPr>
        <w:t xml:space="preserve"> que porventura lhe seja enviada como resultado da presente Licitação, devendo a efetiva e</w:t>
      </w:r>
      <w:r w:rsidR="00E24E63" w:rsidRPr="006134C1">
        <w:rPr>
          <w:rFonts w:ascii="Times New Roman" w:hAnsi="Times New Roman" w:cs="Times New Roman"/>
          <w:sz w:val="24"/>
          <w:szCs w:val="24"/>
        </w:rPr>
        <w:t>ntrega ocorr</w:t>
      </w:r>
      <w:r w:rsidRPr="006134C1">
        <w:rPr>
          <w:rFonts w:ascii="Times New Roman" w:hAnsi="Times New Roman" w:cs="Times New Roman"/>
          <w:sz w:val="24"/>
          <w:szCs w:val="24"/>
        </w:rPr>
        <w:t xml:space="preserve">er em até </w:t>
      </w:r>
      <w:r w:rsidR="00F823DE" w:rsidRPr="006134C1">
        <w:rPr>
          <w:rFonts w:ascii="Times New Roman" w:hAnsi="Times New Roman" w:cs="Times New Roman"/>
          <w:b/>
          <w:sz w:val="24"/>
          <w:szCs w:val="24"/>
        </w:rPr>
        <w:t>30</w:t>
      </w:r>
      <w:r w:rsidRPr="006134C1">
        <w:rPr>
          <w:rFonts w:ascii="Times New Roman" w:hAnsi="Times New Roman" w:cs="Times New Roman"/>
          <w:b/>
          <w:sz w:val="24"/>
          <w:szCs w:val="24"/>
        </w:rPr>
        <w:t xml:space="preserve"> dias</w:t>
      </w:r>
      <w:r w:rsidRPr="006134C1">
        <w:rPr>
          <w:rFonts w:ascii="Times New Roman" w:hAnsi="Times New Roman" w:cs="Times New Roman"/>
          <w:sz w:val="24"/>
          <w:szCs w:val="24"/>
        </w:rPr>
        <w:t xml:space="preserve"> após o recebimento da NAF que será encaminhada para o e-mail informado na Proposta de Preços (Anexo </w:t>
      </w:r>
      <w:r w:rsidR="003C5420" w:rsidRPr="006134C1">
        <w:rPr>
          <w:rFonts w:ascii="Times New Roman" w:hAnsi="Times New Roman" w:cs="Times New Roman"/>
          <w:sz w:val="24"/>
          <w:szCs w:val="24"/>
        </w:rPr>
        <w:t>I</w:t>
      </w:r>
      <w:r w:rsidRPr="006134C1">
        <w:rPr>
          <w:rFonts w:ascii="Times New Roman" w:hAnsi="Times New Roman" w:cs="Times New Roman"/>
          <w:sz w:val="24"/>
          <w:szCs w:val="24"/>
        </w:rPr>
        <w:t>I).</w:t>
      </w:r>
    </w:p>
    <w:p w14:paraId="0D522929" w14:textId="77777777" w:rsidR="008D7B2C" w:rsidRPr="006134C1" w:rsidRDefault="008D7B2C"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8.2.</w:t>
      </w:r>
      <w:r w:rsidRPr="006134C1">
        <w:rPr>
          <w:rFonts w:ascii="Times New Roman" w:hAnsi="Times New Roman" w:cs="Times New Roman"/>
          <w:sz w:val="24"/>
          <w:szCs w:val="24"/>
        </w:rPr>
        <w:t xml:space="preserve"> A entrega</w:t>
      </w:r>
      <w:r w:rsidR="00552A1A" w:rsidRPr="006134C1">
        <w:rPr>
          <w:rFonts w:ascii="Times New Roman" w:hAnsi="Times New Roman" w:cs="Times New Roman"/>
          <w:sz w:val="24"/>
          <w:szCs w:val="24"/>
        </w:rPr>
        <w:t xml:space="preserve"> dos implementos</w:t>
      </w:r>
      <w:r w:rsidRPr="006134C1">
        <w:rPr>
          <w:rFonts w:ascii="Times New Roman" w:hAnsi="Times New Roman" w:cs="Times New Roman"/>
          <w:sz w:val="24"/>
          <w:szCs w:val="24"/>
        </w:rPr>
        <w:t xml:space="preserve"> não efetuada no prazo determinado pelo item anterior do edital, sujeitará a contratada as sanções administrativas previstas neste instrumento bem como as previstas em leis vigentes.</w:t>
      </w:r>
    </w:p>
    <w:p w14:paraId="2401B26F" w14:textId="77777777" w:rsidR="008D7B2C" w:rsidRPr="006134C1" w:rsidRDefault="008D7B2C"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8.2.1.</w:t>
      </w:r>
      <w:r w:rsidRPr="006134C1">
        <w:rPr>
          <w:rFonts w:ascii="Times New Roman" w:hAnsi="Times New Roman" w:cs="Times New Roman"/>
          <w:sz w:val="24"/>
          <w:szCs w:val="24"/>
        </w:rPr>
        <w:t xml:space="preserve"> Ao participar deste certame, as licitantes se comprometem a acompanhar o e-mail informado</w:t>
      </w:r>
      <w:r w:rsidR="00552A1A" w:rsidRPr="006134C1">
        <w:rPr>
          <w:rFonts w:ascii="Times New Roman" w:hAnsi="Times New Roman" w:cs="Times New Roman"/>
          <w:sz w:val="24"/>
          <w:szCs w:val="24"/>
        </w:rPr>
        <w:t xml:space="preserve"> </w:t>
      </w:r>
      <w:r w:rsidRPr="006134C1">
        <w:rPr>
          <w:rFonts w:ascii="Times New Roman" w:hAnsi="Times New Roman" w:cs="Times New Roman"/>
          <w:sz w:val="24"/>
          <w:szCs w:val="24"/>
        </w:rPr>
        <w:t xml:space="preserve"> no ANEXO </w:t>
      </w:r>
      <w:r w:rsidR="003C5420" w:rsidRPr="006134C1">
        <w:rPr>
          <w:rFonts w:ascii="Times New Roman" w:hAnsi="Times New Roman" w:cs="Times New Roman"/>
          <w:sz w:val="24"/>
          <w:szCs w:val="24"/>
        </w:rPr>
        <w:t>I</w:t>
      </w:r>
      <w:r w:rsidRPr="006134C1">
        <w:rPr>
          <w:rFonts w:ascii="Times New Roman" w:hAnsi="Times New Roman" w:cs="Times New Roman"/>
          <w:sz w:val="24"/>
          <w:szCs w:val="24"/>
        </w:rPr>
        <w:t>I para apurar o recebimento de NAF.</w:t>
      </w:r>
    </w:p>
    <w:p w14:paraId="70270A10" w14:textId="77777777" w:rsidR="008D7B2C" w:rsidRPr="006134C1" w:rsidRDefault="008D7B2C"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8.2.2.</w:t>
      </w:r>
      <w:r w:rsidRPr="006134C1">
        <w:rPr>
          <w:rFonts w:ascii="Times New Roman" w:hAnsi="Times New Roman" w:cs="Times New Roman"/>
          <w:sz w:val="24"/>
          <w:szCs w:val="24"/>
        </w:rPr>
        <w:t xml:space="preserve"> Excepcionalmente, desde que devidamente justificados e aceitos pela administração, serão tolerados pequenos atrasos.</w:t>
      </w:r>
    </w:p>
    <w:p w14:paraId="24B9FB6E" w14:textId="77777777" w:rsidR="008D7B2C" w:rsidRPr="006134C1" w:rsidRDefault="008D7B2C"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8.2.3.</w:t>
      </w:r>
      <w:r w:rsidRPr="006134C1">
        <w:rPr>
          <w:rFonts w:ascii="Times New Roman" w:hAnsi="Times New Roman" w:cs="Times New Roman"/>
          <w:sz w:val="24"/>
          <w:szCs w:val="24"/>
        </w:rPr>
        <w:t xml:space="preserve"> Após transcorridos 30 dias corridos, constatada a não entrega dos produtos/ execução dos serviços, a empresa será notificada extrajudicialmente.</w:t>
      </w:r>
    </w:p>
    <w:p w14:paraId="0DEF68EE" w14:textId="77777777" w:rsidR="008D7B2C" w:rsidRPr="006134C1" w:rsidRDefault="008D7B2C"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8.3.</w:t>
      </w:r>
      <w:r w:rsidRPr="006134C1">
        <w:rPr>
          <w:rFonts w:ascii="Times New Roman" w:hAnsi="Times New Roman" w:cs="Times New Roman"/>
          <w:sz w:val="24"/>
          <w:szCs w:val="24"/>
        </w:rPr>
        <w:t xml:space="preserve"> A entrega dos materiais/ execução dos serviços deverá ser conforme estabelecido em NAF.</w:t>
      </w:r>
    </w:p>
    <w:p w14:paraId="34992E41" w14:textId="77777777" w:rsidR="008D7B2C" w:rsidRPr="006134C1" w:rsidRDefault="008D7B2C"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8.4.</w:t>
      </w:r>
      <w:r w:rsidRPr="006134C1">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73904B80" w14:textId="77777777" w:rsidR="008D7B2C" w:rsidRPr="006134C1" w:rsidRDefault="008D7B2C"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8.5.</w:t>
      </w:r>
      <w:r w:rsidRPr="006134C1">
        <w:rPr>
          <w:rFonts w:ascii="Times New Roman" w:hAnsi="Times New Roman" w:cs="Times New Roman"/>
          <w:sz w:val="24"/>
          <w:szCs w:val="24"/>
        </w:rPr>
        <w:t xml:space="preserve"> Os serviços,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01AD702E" w14:textId="77777777" w:rsidR="008D7B2C" w:rsidRPr="006134C1" w:rsidRDefault="008D7B2C"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8.6.</w:t>
      </w:r>
      <w:r w:rsidRPr="006134C1">
        <w:rPr>
          <w:rFonts w:ascii="Times New Roman" w:hAnsi="Times New Roman" w:cs="Times New Roman"/>
          <w:sz w:val="24"/>
          <w:szCs w:val="24"/>
        </w:rPr>
        <w:t xml:space="preserve"> A Prefeitura Municipal de Presidente Olegário - MG reserva-se no direito de não receber os serviços que estiverem em desacordo com as disposições apresentadas neste instrumento convocatório.</w:t>
      </w:r>
    </w:p>
    <w:p w14:paraId="75B53FCB" w14:textId="77777777" w:rsidR="008D7B2C" w:rsidRPr="006134C1" w:rsidRDefault="008D7B2C"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8.7.</w:t>
      </w:r>
      <w:r w:rsidRPr="006134C1">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455D3999" w14:textId="35D66D48" w:rsidR="00F66D28" w:rsidRDefault="00F66D28" w:rsidP="00F66D28">
      <w:pPr>
        <w:pStyle w:val="Corpodetexto"/>
        <w:ind w:left="745"/>
        <w:jc w:val="both"/>
        <w:rPr>
          <w:rFonts w:ascii="Times New Roman" w:hAnsi="Times New Roman" w:cs="Times New Roman"/>
          <w:b/>
          <w:color w:val="FFFFFF" w:themeColor="background1"/>
          <w:sz w:val="24"/>
          <w:szCs w:val="24"/>
        </w:rPr>
      </w:pPr>
    </w:p>
    <w:p w14:paraId="7E2B3A4B" w14:textId="04211BAB" w:rsidR="00BC58D8" w:rsidRPr="0079259B" w:rsidRDefault="00BC58D8" w:rsidP="0079259B">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9</w:t>
      </w:r>
      <w:r w:rsidRPr="00BC58D8">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OITAVA</w:t>
      </w:r>
      <w:r w:rsidRPr="00BC58D8">
        <w:rPr>
          <w:rFonts w:ascii="Times New Roman" w:eastAsia="Times New Roman" w:hAnsi="Times New Roman" w:cs="Times New Roman"/>
          <w:b/>
          <w:sz w:val="24"/>
          <w:szCs w:val="24"/>
          <w:lang w:val="pt-BR" w:eastAsia="pt-BR"/>
        </w:rPr>
        <w:t xml:space="preserve"> – DA</w:t>
      </w:r>
      <w:r>
        <w:rPr>
          <w:rFonts w:ascii="Times New Roman" w:eastAsia="Times New Roman" w:hAnsi="Times New Roman" w:cs="Times New Roman"/>
          <w:b/>
          <w:sz w:val="24"/>
          <w:szCs w:val="24"/>
          <w:lang w:val="pt-BR" w:eastAsia="pt-BR"/>
        </w:rPr>
        <w:t xml:space="preserve"> GARANTIA</w:t>
      </w:r>
    </w:p>
    <w:p w14:paraId="14BF6600" w14:textId="77777777" w:rsidR="00EE4EAE" w:rsidRPr="006134C1" w:rsidRDefault="00EE4EAE"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9.1.</w:t>
      </w:r>
      <w:r w:rsidRPr="006134C1">
        <w:rPr>
          <w:rFonts w:ascii="Times New Roman" w:hAnsi="Times New Roman" w:cs="Times New Roman"/>
          <w:sz w:val="24"/>
          <w:szCs w:val="24"/>
        </w:rPr>
        <w:t xml:space="preserve"> O Licitante vencedor do certame deverá fornecer garantia </w:t>
      </w:r>
      <w:r w:rsidR="00552A1A" w:rsidRPr="006134C1">
        <w:rPr>
          <w:rFonts w:ascii="Times New Roman" w:hAnsi="Times New Roman" w:cs="Times New Roman"/>
          <w:sz w:val="24"/>
          <w:szCs w:val="24"/>
        </w:rPr>
        <w:t>de 12 meses</w:t>
      </w:r>
      <w:r w:rsidRPr="006134C1">
        <w:rPr>
          <w:rFonts w:ascii="Times New Roman" w:hAnsi="Times New Roman" w:cs="Times New Roman"/>
          <w:sz w:val="24"/>
          <w:szCs w:val="24"/>
        </w:rPr>
        <w:t>,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14:paraId="0DB8BAE3" w14:textId="77777777" w:rsidR="00EE4EAE" w:rsidRPr="006134C1" w:rsidRDefault="00EE4EAE"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9.2</w:t>
      </w:r>
      <w:r w:rsidR="003F52F1" w:rsidRPr="006134C1">
        <w:rPr>
          <w:rFonts w:ascii="Times New Roman" w:hAnsi="Times New Roman" w:cs="Times New Roman"/>
          <w:b/>
          <w:sz w:val="24"/>
          <w:szCs w:val="24"/>
        </w:rPr>
        <w:t xml:space="preserve">. </w:t>
      </w:r>
      <w:r w:rsidRPr="006134C1">
        <w:rPr>
          <w:rFonts w:ascii="Times New Roman" w:hAnsi="Times New Roman" w:cs="Times New Roman"/>
          <w:sz w:val="24"/>
          <w:szCs w:val="24"/>
        </w:rPr>
        <w:t xml:space="preserve">O prazo para substituição das peças danificadas que estejam dentro do prazo de garantia será de até 7 </w:t>
      </w:r>
      <w:r w:rsidRPr="006134C1">
        <w:rPr>
          <w:rFonts w:ascii="Times New Roman" w:hAnsi="Times New Roman" w:cs="Times New Roman"/>
          <w:sz w:val="24"/>
          <w:szCs w:val="24"/>
        </w:rPr>
        <w:lastRenderedPageBreak/>
        <w:t>(sete) dias consecutivos;</w:t>
      </w:r>
    </w:p>
    <w:p w14:paraId="02E64260" w14:textId="522F14CD" w:rsidR="00EE4EAE" w:rsidRDefault="00EE4EAE" w:rsidP="0079259B">
      <w:pPr>
        <w:pStyle w:val="Corpodetexto"/>
        <w:jc w:val="both"/>
        <w:rPr>
          <w:rFonts w:ascii="Times New Roman" w:hAnsi="Times New Roman" w:cs="Times New Roman"/>
          <w:sz w:val="24"/>
          <w:szCs w:val="24"/>
        </w:rPr>
      </w:pPr>
      <w:r w:rsidRPr="006134C1">
        <w:rPr>
          <w:rFonts w:ascii="Times New Roman" w:hAnsi="Times New Roman" w:cs="Times New Roman"/>
          <w:b/>
          <w:sz w:val="24"/>
          <w:szCs w:val="24"/>
        </w:rPr>
        <w:t>9.</w:t>
      </w:r>
      <w:r w:rsidR="002C3129" w:rsidRPr="006134C1">
        <w:rPr>
          <w:rFonts w:ascii="Times New Roman" w:hAnsi="Times New Roman" w:cs="Times New Roman"/>
          <w:b/>
          <w:sz w:val="24"/>
          <w:szCs w:val="24"/>
        </w:rPr>
        <w:t>3</w:t>
      </w:r>
      <w:r w:rsidRPr="006134C1">
        <w:rPr>
          <w:rFonts w:ascii="Times New Roman" w:hAnsi="Times New Roman" w:cs="Times New Roman"/>
          <w:b/>
          <w:sz w:val="24"/>
          <w:szCs w:val="24"/>
        </w:rPr>
        <w:t>.</w:t>
      </w:r>
      <w:r w:rsidRPr="006134C1">
        <w:rPr>
          <w:rFonts w:ascii="Times New Roman" w:hAnsi="Times New Roman" w:cs="Times New Roman"/>
          <w:sz w:val="24"/>
          <w:szCs w:val="24"/>
        </w:rPr>
        <w:t xml:space="preserve"> O início da contagem do período de garantia dar-se-á após o r</w:t>
      </w:r>
      <w:r w:rsidR="00C01991" w:rsidRPr="006134C1">
        <w:rPr>
          <w:rFonts w:ascii="Times New Roman" w:hAnsi="Times New Roman" w:cs="Times New Roman"/>
          <w:sz w:val="24"/>
          <w:szCs w:val="24"/>
        </w:rPr>
        <w:t>ecebimento definitivo do objeto.</w:t>
      </w:r>
    </w:p>
    <w:p w14:paraId="733DE2E6" w14:textId="28367702" w:rsidR="00BC58D8" w:rsidRDefault="00BC58D8" w:rsidP="00EE4EAE">
      <w:pPr>
        <w:pStyle w:val="Corpodetexto"/>
        <w:ind w:left="272"/>
        <w:jc w:val="both"/>
        <w:rPr>
          <w:rFonts w:ascii="Times New Roman" w:hAnsi="Times New Roman" w:cs="Times New Roman"/>
          <w:sz w:val="24"/>
          <w:szCs w:val="24"/>
        </w:rPr>
      </w:pPr>
    </w:p>
    <w:p w14:paraId="568D2149" w14:textId="767AF61C" w:rsidR="00496902" w:rsidRPr="0079259B" w:rsidRDefault="00BC58D8" w:rsidP="0079259B">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10</w:t>
      </w:r>
      <w:r w:rsidRPr="00BC58D8">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DÉCIMA</w:t>
      </w:r>
      <w:r w:rsidRPr="00BC58D8">
        <w:rPr>
          <w:rFonts w:ascii="Times New Roman" w:eastAsia="Times New Roman" w:hAnsi="Times New Roman" w:cs="Times New Roman"/>
          <w:b/>
          <w:sz w:val="24"/>
          <w:szCs w:val="24"/>
          <w:lang w:val="pt-BR" w:eastAsia="pt-BR"/>
        </w:rPr>
        <w:t xml:space="preserve"> – DAS </w:t>
      </w:r>
      <w:r>
        <w:rPr>
          <w:rFonts w:ascii="Times New Roman" w:eastAsia="Times New Roman" w:hAnsi="Times New Roman" w:cs="Times New Roman"/>
          <w:b/>
          <w:sz w:val="24"/>
          <w:szCs w:val="24"/>
          <w:lang w:val="pt-BR" w:eastAsia="pt-BR"/>
        </w:rPr>
        <w:t>PENALIDADES</w:t>
      </w:r>
    </w:p>
    <w:p w14:paraId="7F42C123" w14:textId="77777777" w:rsidR="00496902" w:rsidRPr="006134C1" w:rsidRDefault="00DB4530" w:rsidP="0079259B">
      <w:pPr>
        <w:pStyle w:val="PargrafodaLista"/>
        <w:tabs>
          <w:tab w:val="left" w:pos="746"/>
        </w:tabs>
        <w:ind w:left="0" w:right="137"/>
        <w:rPr>
          <w:rFonts w:ascii="Times New Roman" w:hAnsi="Times New Roman" w:cs="Times New Roman"/>
          <w:sz w:val="24"/>
          <w:szCs w:val="24"/>
        </w:rPr>
      </w:pPr>
      <w:r w:rsidRPr="006134C1">
        <w:rPr>
          <w:rFonts w:ascii="Times New Roman" w:hAnsi="Times New Roman" w:cs="Times New Roman"/>
          <w:b/>
          <w:sz w:val="24"/>
          <w:szCs w:val="24"/>
        </w:rPr>
        <w:t>10.1.</w:t>
      </w:r>
      <w:r w:rsidR="00931612" w:rsidRPr="006134C1">
        <w:rPr>
          <w:rFonts w:ascii="Times New Roman" w:hAnsi="Times New Roman" w:cs="Times New Roman"/>
          <w:sz w:val="24"/>
          <w:szCs w:val="24"/>
        </w:rPr>
        <w:t>A</w:t>
      </w:r>
      <w:r w:rsidR="00931612" w:rsidRPr="006134C1">
        <w:rPr>
          <w:rFonts w:ascii="Times New Roman" w:hAnsi="Times New Roman" w:cs="Times New Roman"/>
          <w:spacing w:val="-6"/>
          <w:sz w:val="24"/>
          <w:szCs w:val="24"/>
        </w:rPr>
        <w:t xml:space="preserve"> </w:t>
      </w:r>
      <w:r w:rsidR="00931612" w:rsidRPr="006134C1">
        <w:rPr>
          <w:rFonts w:ascii="Times New Roman" w:hAnsi="Times New Roman" w:cs="Times New Roman"/>
          <w:sz w:val="24"/>
          <w:szCs w:val="24"/>
        </w:rPr>
        <w:t>recusa</w:t>
      </w:r>
      <w:r w:rsidR="00931612" w:rsidRPr="006134C1">
        <w:rPr>
          <w:rFonts w:ascii="Times New Roman" w:hAnsi="Times New Roman" w:cs="Times New Roman"/>
          <w:spacing w:val="-3"/>
          <w:sz w:val="24"/>
          <w:szCs w:val="24"/>
        </w:rPr>
        <w:t xml:space="preserve"> </w:t>
      </w:r>
      <w:r w:rsidR="00931612" w:rsidRPr="006134C1">
        <w:rPr>
          <w:rFonts w:ascii="Times New Roman" w:hAnsi="Times New Roman" w:cs="Times New Roman"/>
          <w:sz w:val="24"/>
          <w:szCs w:val="24"/>
        </w:rPr>
        <w:t>do</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adjudicatário</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em</w:t>
      </w:r>
      <w:r w:rsidR="008D7B2C" w:rsidRPr="006134C1">
        <w:rPr>
          <w:rFonts w:ascii="Times New Roman" w:hAnsi="Times New Roman" w:cs="Times New Roman"/>
          <w:sz w:val="24"/>
          <w:szCs w:val="24"/>
        </w:rPr>
        <w:t xml:space="preserve"> executar os serviços</w:t>
      </w:r>
      <w:r w:rsidR="00931612" w:rsidRPr="006134C1">
        <w:rPr>
          <w:rFonts w:ascii="Times New Roman" w:hAnsi="Times New Roman" w:cs="Times New Roman"/>
          <w:spacing w:val="-7"/>
          <w:sz w:val="24"/>
          <w:szCs w:val="24"/>
        </w:rPr>
        <w:t xml:space="preserve"> </w:t>
      </w:r>
      <w:r w:rsidR="00931612" w:rsidRPr="006134C1">
        <w:rPr>
          <w:rFonts w:ascii="Times New Roman" w:hAnsi="Times New Roman" w:cs="Times New Roman"/>
          <w:sz w:val="24"/>
          <w:szCs w:val="24"/>
        </w:rPr>
        <w:t>no</w:t>
      </w:r>
      <w:r w:rsidR="00931612" w:rsidRPr="006134C1">
        <w:rPr>
          <w:rFonts w:ascii="Times New Roman" w:hAnsi="Times New Roman" w:cs="Times New Roman"/>
          <w:spacing w:val="-4"/>
          <w:sz w:val="24"/>
          <w:szCs w:val="24"/>
        </w:rPr>
        <w:t xml:space="preserve"> </w:t>
      </w:r>
      <w:r w:rsidR="00931612" w:rsidRPr="006134C1">
        <w:rPr>
          <w:rFonts w:ascii="Times New Roman" w:hAnsi="Times New Roman" w:cs="Times New Roman"/>
          <w:sz w:val="24"/>
          <w:szCs w:val="24"/>
        </w:rPr>
        <w:t>prazo</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estabelecido</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pelo</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MUNICÍPIO,</w:t>
      </w:r>
      <w:r w:rsidR="00931612" w:rsidRPr="006134C1">
        <w:rPr>
          <w:rFonts w:ascii="Times New Roman" w:hAnsi="Times New Roman" w:cs="Times New Roman"/>
          <w:spacing w:val="-6"/>
          <w:sz w:val="24"/>
          <w:szCs w:val="24"/>
        </w:rPr>
        <w:t xml:space="preserve"> </w:t>
      </w:r>
      <w:r w:rsidR="00931612" w:rsidRPr="006134C1">
        <w:rPr>
          <w:rFonts w:ascii="Times New Roman" w:hAnsi="Times New Roman" w:cs="Times New Roman"/>
          <w:sz w:val="24"/>
          <w:szCs w:val="24"/>
        </w:rPr>
        <w:t>bem</w:t>
      </w:r>
      <w:r w:rsidR="00931612" w:rsidRPr="006134C1">
        <w:rPr>
          <w:rFonts w:ascii="Times New Roman" w:hAnsi="Times New Roman" w:cs="Times New Roman"/>
          <w:spacing w:val="-6"/>
          <w:sz w:val="24"/>
          <w:szCs w:val="24"/>
        </w:rPr>
        <w:t xml:space="preserve"> </w:t>
      </w:r>
      <w:r w:rsidR="00931612" w:rsidRPr="006134C1">
        <w:rPr>
          <w:rFonts w:ascii="Times New Roman" w:hAnsi="Times New Roman" w:cs="Times New Roman"/>
          <w:sz w:val="24"/>
          <w:szCs w:val="24"/>
        </w:rPr>
        <w:t>como</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o atraso, caracterizará descumprimento da obrigação assumida e permitirá a aplicação das seguintes sanções pelo</w:t>
      </w:r>
      <w:r w:rsidR="00931612" w:rsidRPr="006134C1">
        <w:rPr>
          <w:rFonts w:ascii="Times New Roman" w:hAnsi="Times New Roman" w:cs="Times New Roman"/>
          <w:spacing w:val="-3"/>
          <w:sz w:val="24"/>
          <w:szCs w:val="24"/>
        </w:rPr>
        <w:t xml:space="preserve"> </w:t>
      </w:r>
      <w:r w:rsidR="00931612" w:rsidRPr="006134C1">
        <w:rPr>
          <w:rFonts w:ascii="Times New Roman" w:hAnsi="Times New Roman" w:cs="Times New Roman"/>
          <w:sz w:val="24"/>
          <w:szCs w:val="24"/>
        </w:rPr>
        <w:t>MUNICÍPIO:</w:t>
      </w:r>
    </w:p>
    <w:p w14:paraId="3EF867D5" w14:textId="77777777" w:rsidR="00496902" w:rsidRPr="006134C1" w:rsidRDefault="00DB4530" w:rsidP="0079259B">
      <w:pPr>
        <w:pStyle w:val="PargrafodaLista"/>
        <w:tabs>
          <w:tab w:val="left" w:pos="1435"/>
        </w:tabs>
        <w:ind w:left="567" w:right="137"/>
        <w:rPr>
          <w:rFonts w:ascii="Times New Roman" w:hAnsi="Times New Roman" w:cs="Times New Roman"/>
          <w:sz w:val="24"/>
          <w:szCs w:val="24"/>
        </w:rPr>
      </w:pPr>
      <w:r w:rsidRPr="006134C1">
        <w:rPr>
          <w:rFonts w:ascii="Times New Roman" w:hAnsi="Times New Roman" w:cs="Times New Roman"/>
          <w:b/>
          <w:sz w:val="24"/>
          <w:szCs w:val="24"/>
        </w:rPr>
        <w:t>10.1.1.</w:t>
      </w:r>
      <w:r w:rsidR="00931612" w:rsidRPr="006134C1">
        <w:rPr>
          <w:rFonts w:ascii="Times New Roman" w:hAnsi="Times New Roman" w:cs="Times New Roman"/>
          <w:sz w:val="24"/>
          <w:szCs w:val="24"/>
        </w:rPr>
        <w:t>advertência, que será aplicada sempre por escrito;</w:t>
      </w:r>
    </w:p>
    <w:p w14:paraId="5AB423A1" w14:textId="77777777" w:rsidR="00496902" w:rsidRPr="006134C1" w:rsidRDefault="00DB4530" w:rsidP="0079259B">
      <w:pPr>
        <w:pStyle w:val="PargrafodaLista"/>
        <w:tabs>
          <w:tab w:val="left" w:pos="1435"/>
        </w:tabs>
        <w:ind w:left="567" w:right="137"/>
        <w:rPr>
          <w:rFonts w:ascii="Times New Roman" w:hAnsi="Times New Roman" w:cs="Times New Roman"/>
          <w:b/>
          <w:sz w:val="24"/>
          <w:szCs w:val="24"/>
        </w:rPr>
      </w:pPr>
      <w:r w:rsidRPr="006134C1">
        <w:rPr>
          <w:rFonts w:ascii="Times New Roman" w:hAnsi="Times New Roman" w:cs="Times New Roman"/>
          <w:b/>
          <w:sz w:val="24"/>
          <w:szCs w:val="24"/>
        </w:rPr>
        <w:t>10.1.2.</w:t>
      </w:r>
      <w:r w:rsidR="00931612" w:rsidRPr="006134C1">
        <w:rPr>
          <w:rFonts w:ascii="Times New Roman" w:hAnsi="Times New Roman" w:cs="Times New Roman"/>
          <w:sz w:val="24"/>
          <w:szCs w:val="24"/>
        </w:rPr>
        <w:t>multas;</w:t>
      </w:r>
    </w:p>
    <w:p w14:paraId="4BC7BBBE" w14:textId="77777777" w:rsidR="00545954" w:rsidRPr="006134C1" w:rsidRDefault="00DB4530" w:rsidP="0079259B">
      <w:pPr>
        <w:pStyle w:val="PargrafodaLista"/>
        <w:tabs>
          <w:tab w:val="left" w:pos="1435"/>
        </w:tabs>
        <w:ind w:left="567" w:right="137"/>
        <w:rPr>
          <w:rFonts w:ascii="Times New Roman" w:hAnsi="Times New Roman" w:cs="Times New Roman"/>
          <w:sz w:val="24"/>
          <w:szCs w:val="24"/>
        </w:rPr>
      </w:pPr>
      <w:r w:rsidRPr="006134C1">
        <w:rPr>
          <w:rFonts w:ascii="Times New Roman" w:hAnsi="Times New Roman" w:cs="Times New Roman"/>
          <w:b/>
          <w:sz w:val="24"/>
          <w:szCs w:val="24"/>
        </w:rPr>
        <w:t>10.1.3.</w:t>
      </w:r>
      <w:r w:rsidR="00931612" w:rsidRPr="006134C1">
        <w:rPr>
          <w:rFonts w:ascii="Times New Roman" w:hAnsi="Times New Roman" w:cs="Times New Roman"/>
          <w:sz w:val="24"/>
          <w:szCs w:val="24"/>
        </w:rPr>
        <w:t xml:space="preserve">suspensão temporária do direito de licitar com o Município de Presidente Olegário; </w:t>
      </w:r>
      <w:r w:rsidRPr="006134C1">
        <w:rPr>
          <w:rFonts w:ascii="Times New Roman" w:hAnsi="Times New Roman" w:cs="Times New Roman"/>
          <w:b/>
          <w:sz w:val="24"/>
          <w:szCs w:val="24"/>
        </w:rPr>
        <w:t>10.1.</w:t>
      </w:r>
      <w:r w:rsidR="00931612" w:rsidRPr="006134C1">
        <w:rPr>
          <w:rFonts w:ascii="Times New Roman" w:hAnsi="Times New Roman" w:cs="Times New Roman"/>
          <w:b/>
          <w:sz w:val="24"/>
          <w:szCs w:val="24"/>
        </w:rPr>
        <w:t>4.</w:t>
      </w:r>
      <w:r w:rsidR="00931612" w:rsidRPr="006134C1">
        <w:rPr>
          <w:rFonts w:ascii="Times New Roman" w:hAnsi="Times New Roman" w:cs="Times New Roman"/>
          <w:sz w:val="24"/>
          <w:szCs w:val="24"/>
        </w:rPr>
        <w:t>indenização</w:t>
      </w:r>
      <w:r w:rsidR="00931612" w:rsidRPr="006134C1">
        <w:rPr>
          <w:rFonts w:ascii="Times New Roman" w:hAnsi="Times New Roman" w:cs="Times New Roman"/>
          <w:spacing w:val="-10"/>
          <w:sz w:val="24"/>
          <w:szCs w:val="24"/>
        </w:rPr>
        <w:t xml:space="preserve"> </w:t>
      </w:r>
      <w:r w:rsidR="00931612" w:rsidRPr="006134C1">
        <w:rPr>
          <w:rFonts w:ascii="Times New Roman" w:hAnsi="Times New Roman" w:cs="Times New Roman"/>
          <w:sz w:val="24"/>
          <w:szCs w:val="24"/>
        </w:rPr>
        <w:t>ao</w:t>
      </w:r>
      <w:r w:rsidR="00931612" w:rsidRPr="006134C1">
        <w:rPr>
          <w:rFonts w:ascii="Times New Roman" w:hAnsi="Times New Roman" w:cs="Times New Roman"/>
          <w:spacing w:val="-10"/>
          <w:sz w:val="24"/>
          <w:szCs w:val="24"/>
        </w:rPr>
        <w:t xml:space="preserve"> </w:t>
      </w:r>
      <w:r w:rsidR="00931612" w:rsidRPr="006134C1">
        <w:rPr>
          <w:rFonts w:ascii="Times New Roman" w:hAnsi="Times New Roman" w:cs="Times New Roman"/>
          <w:sz w:val="24"/>
          <w:szCs w:val="24"/>
        </w:rPr>
        <w:t>MUNICÍPIO</w:t>
      </w:r>
      <w:r w:rsidR="00931612" w:rsidRPr="006134C1">
        <w:rPr>
          <w:rFonts w:ascii="Times New Roman" w:hAnsi="Times New Roman" w:cs="Times New Roman"/>
          <w:spacing w:val="-10"/>
          <w:sz w:val="24"/>
          <w:szCs w:val="24"/>
        </w:rPr>
        <w:t xml:space="preserve"> </w:t>
      </w:r>
      <w:r w:rsidR="00931612" w:rsidRPr="006134C1">
        <w:rPr>
          <w:rFonts w:ascii="Times New Roman" w:hAnsi="Times New Roman" w:cs="Times New Roman"/>
          <w:sz w:val="24"/>
          <w:szCs w:val="24"/>
        </w:rPr>
        <w:t>da</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diferença</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de</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custo</w:t>
      </w:r>
      <w:r w:rsidR="00931612" w:rsidRPr="006134C1">
        <w:rPr>
          <w:rFonts w:ascii="Times New Roman" w:hAnsi="Times New Roman" w:cs="Times New Roman"/>
          <w:spacing w:val="-1"/>
          <w:sz w:val="24"/>
          <w:szCs w:val="24"/>
        </w:rPr>
        <w:t xml:space="preserve"> </w:t>
      </w:r>
      <w:r w:rsidR="00931612" w:rsidRPr="006134C1">
        <w:rPr>
          <w:rFonts w:ascii="Times New Roman" w:hAnsi="Times New Roman" w:cs="Times New Roman"/>
          <w:sz w:val="24"/>
          <w:szCs w:val="24"/>
        </w:rPr>
        <w:t>para</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aquisição</w:t>
      </w:r>
      <w:r w:rsidR="00931612" w:rsidRPr="006134C1">
        <w:rPr>
          <w:rFonts w:ascii="Times New Roman" w:hAnsi="Times New Roman" w:cs="Times New Roman"/>
          <w:spacing w:val="-10"/>
          <w:sz w:val="24"/>
          <w:szCs w:val="24"/>
        </w:rPr>
        <w:t xml:space="preserve"> </w:t>
      </w:r>
      <w:r w:rsidR="00931612" w:rsidRPr="006134C1">
        <w:rPr>
          <w:rFonts w:ascii="Times New Roman" w:hAnsi="Times New Roman" w:cs="Times New Roman"/>
          <w:sz w:val="24"/>
          <w:szCs w:val="24"/>
        </w:rPr>
        <w:t>dos</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produtos</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de</w:t>
      </w:r>
      <w:r w:rsidR="00931612" w:rsidRPr="006134C1">
        <w:rPr>
          <w:rFonts w:ascii="Times New Roman" w:hAnsi="Times New Roman" w:cs="Times New Roman"/>
          <w:spacing w:val="-4"/>
          <w:sz w:val="24"/>
          <w:szCs w:val="24"/>
        </w:rPr>
        <w:t xml:space="preserve"> </w:t>
      </w:r>
      <w:r w:rsidR="00931612" w:rsidRPr="006134C1">
        <w:rPr>
          <w:rFonts w:ascii="Times New Roman" w:hAnsi="Times New Roman" w:cs="Times New Roman"/>
          <w:sz w:val="24"/>
          <w:szCs w:val="24"/>
        </w:rPr>
        <w:t>outro</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 xml:space="preserve">licitante; </w:t>
      </w:r>
    </w:p>
    <w:p w14:paraId="487A4336" w14:textId="77777777" w:rsidR="00496902" w:rsidRPr="006134C1" w:rsidRDefault="00DB4530" w:rsidP="0079259B">
      <w:pPr>
        <w:pStyle w:val="PargrafodaLista"/>
        <w:tabs>
          <w:tab w:val="left" w:pos="1435"/>
        </w:tabs>
        <w:ind w:left="567" w:right="137"/>
        <w:rPr>
          <w:rFonts w:ascii="Times New Roman" w:hAnsi="Times New Roman" w:cs="Times New Roman"/>
          <w:sz w:val="24"/>
          <w:szCs w:val="24"/>
        </w:rPr>
      </w:pPr>
      <w:r w:rsidRPr="006134C1">
        <w:rPr>
          <w:rFonts w:ascii="Times New Roman" w:hAnsi="Times New Roman" w:cs="Times New Roman"/>
          <w:b/>
          <w:sz w:val="24"/>
          <w:szCs w:val="24"/>
        </w:rPr>
        <w:t>10.</w:t>
      </w:r>
      <w:r w:rsidR="00931612" w:rsidRPr="006134C1">
        <w:rPr>
          <w:rFonts w:ascii="Times New Roman" w:hAnsi="Times New Roman" w:cs="Times New Roman"/>
          <w:b/>
          <w:sz w:val="24"/>
          <w:szCs w:val="24"/>
        </w:rPr>
        <w:t>1.5.</w:t>
      </w:r>
      <w:r w:rsidR="00931612" w:rsidRPr="006134C1">
        <w:rPr>
          <w:rFonts w:ascii="Times New Roman" w:hAnsi="Times New Roman" w:cs="Times New Roman"/>
          <w:sz w:val="24"/>
          <w:szCs w:val="24"/>
        </w:rPr>
        <w:t>declaração de inidoneidade para licitar e contratar com a Administração Pública, no prazo não superior a cinco</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anos.</w:t>
      </w:r>
    </w:p>
    <w:p w14:paraId="15714AA2" w14:textId="77777777" w:rsidR="00496902" w:rsidRPr="006134C1" w:rsidRDefault="00DB4530" w:rsidP="0079259B">
      <w:pPr>
        <w:pStyle w:val="PargrafodaLista"/>
        <w:tabs>
          <w:tab w:val="left" w:pos="755"/>
        </w:tabs>
        <w:ind w:left="0" w:right="139"/>
        <w:rPr>
          <w:rFonts w:ascii="Times New Roman" w:hAnsi="Times New Roman" w:cs="Times New Roman"/>
          <w:sz w:val="24"/>
          <w:szCs w:val="24"/>
        </w:rPr>
      </w:pPr>
      <w:r w:rsidRPr="006134C1">
        <w:rPr>
          <w:rFonts w:ascii="Times New Roman" w:hAnsi="Times New Roman" w:cs="Times New Roman"/>
          <w:b/>
          <w:sz w:val="24"/>
          <w:szCs w:val="24"/>
        </w:rPr>
        <w:t>10.2.</w:t>
      </w:r>
      <w:r w:rsidR="00931612" w:rsidRPr="006134C1">
        <w:rPr>
          <w:rFonts w:ascii="Times New Roman" w:hAnsi="Times New Roman" w:cs="Times New Roman"/>
          <w:sz w:val="24"/>
          <w:szCs w:val="24"/>
        </w:rPr>
        <w:t>Será aplicada multa a razão de 0,3% (três décimos por cento) sobre o valor total do fornecimento, por dia de atraso na inexecução do</w:t>
      </w:r>
      <w:r w:rsidR="00931612" w:rsidRPr="006134C1">
        <w:rPr>
          <w:rFonts w:ascii="Times New Roman" w:hAnsi="Times New Roman" w:cs="Times New Roman"/>
          <w:spacing w:val="-8"/>
          <w:sz w:val="24"/>
          <w:szCs w:val="24"/>
        </w:rPr>
        <w:t xml:space="preserve"> </w:t>
      </w:r>
      <w:r w:rsidR="00931612" w:rsidRPr="006134C1">
        <w:rPr>
          <w:rFonts w:ascii="Times New Roman" w:hAnsi="Times New Roman" w:cs="Times New Roman"/>
          <w:sz w:val="24"/>
          <w:szCs w:val="24"/>
        </w:rPr>
        <w:t>contrato;</w:t>
      </w:r>
    </w:p>
    <w:p w14:paraId="3648DE6D" w14:textId="77777777" w:rsidR="00496902" w:rsidRPr="006134C1" w:rsidRDefault="00DB4530" w:rsidP="0079259B">
      <w:pPr>
        <w:pStyle w:val="PargrafodaLista"/>
        <w:tabs>
          <w:tab w:val="left" w:pos="765"/>
        </w:tabs>
        <w:ind w:left="0" w:right="131"/>
        <w:rPr>
          <w:rFonts w:ascii="Times New Roman" w:hAnsi="Times New Roman" w:cs="Times New Roman"/>
          <w:sz w:val="24"/>
          <w:szCs w:val="24"/>
        </w:rPr>
      </w:pPr>
      <w:r w:rsidRPr="006134C1">
        <w:rPr>
          <w:rFonts w:ascii="Times New Roman" w:hAnsi="Times New Roman" w:cs="Times New Roman"/>
          <w:b/>
          <w:sz w:val="24"/>
          <w:szCs w:val="24"/>
        </w:rPr>
        <w:t>10.3.</w:t>
      </w:r>
      <w:r w:rsidR="00931612" w:rsidRPr="006134C1">
        <w:rPr>
          <w:rFonts w:ascii="Times New Roman" w:hAnsi="Times New Roman" w:cs="Times New Roman"/>
          <w:sz w:val="24"/>
          <w:szCs w:val="24"/>
        </w:rPr>
        <w:t>Será aplicada multa a razão de 3,0% (três por cento) sobre o valor total do contrato, por inexecução parcial das obrigações</w:t>
      </w:r>
      <w:r w:rsidR="00931612" w:rsidRPr="006134C1">
        <w:rPr>
          <w:rFonts w:ascii="Times New Roman" w:hAnsi="Times New Roman" w:cs="Times New Roman"/>
          <w:spacing w:val="-4"/>
          <w:sz w:val="24"/>
          <w:szCs w:val="24"/>
        </w:rPr>
        <w:t xml:space="preserve"> </w:t>
      </w:r>
      <w:r w:rsidR="00931612" w:rsidRPr="006134C1">
        <w:rPr>
          <w:rFonts w:ascii="Times New Roman" w:hAnsi="Times New Roman" w:cs="Times New Roman"/>
          <w:sz w:val="24"/>
          <w:szCs w:val="24"/>
        </w:rPr>
        <w:t>contratuais;</w:t>
      </w:r>
    </w:p>
    <w:p w14:paraId="2489D091" w14:textId="77777777" w:rsidR="00496902" w:rsidRPr="006134C1" w:rsidRDefault="00DB4530" w:rsidP="0079259B">
      <w:pPr>
        <w:pStyle w:val="PargrafodaLista"/>
        <w:tabs>
          <w:tab w:val="left" w:pos="760"/>
        </w:tabs>
        <w:ind w:left="0" w:right="130"/>
        <w:rPr>
          <w:rFonts w:ascii="Times New Roman" w:hAnsi="Times New Roman" w:cs="Times New Roman"/>
          <w:sz w:val="24"/>
          <w:szCs w:val="24"/>
        </w:rPr>
      </w:pPr>
      <w:r w:rsidRPr="006134C1">
        <w:rPr>
          <w:rFonts w:ascii="Times New Roman" w:hAnsi="Times New Roman" w:cs="Times New Roman"/>
          <w:b/>
          <w:sz w:val="24"/>
          <w:szCs w:val="24"/>
        </w:rPr>
        <w:t>10.4.</w:t>
      </w:r>
      <w:r w:rsidR="00931612" w:rsidRPr="006134C1">
        <w:rPr>
          <w:rFonts w:ascii="Times New Roman" w:hAnsi="Times New Roman" w:cs="Times New Roman"/>
          <w:sz w:val="24"/>
          <w:szCs w:val="24"/>
        </w:rPr>
        <w:t xml:space="preserve">O valor máximo das multas não poderá exceder, cumulativamente, a 10% (dez por cento) do valor </w:t>
      </w:r>
      <w:r w:rsidR="00931612" w:rsidRPr="006134C1">
        <w:rPr>
          <w:rFonts w:ascii="Times New Roman" w:hAnsi="Times New Roman" w:cs="Times New Roman"/>
          <w:spacing w:val="7"/>
          <w:sz w:val="24"/>
          <w:szCs w:val="24"/>
        </w:rPr>
        <w:t xml:space="preserve">do </w:t>
      </w:r>
      <w:r w:rsidR="00931612" w:rsidRPr="006134C1">
        <w:rPr>
          <w:rFonts w:ascii="Times New Roman" w:hAnsi="Times New Roman" w:cs="Times New Roman"/>
          <w:sz w:val="24"/>
          <w:szCs w:val="24"/>
        </w:rPr>
        <w:t>contrato;</w:t>
      </w:r>
    </w:p>
    <w:p w14:paraId="374FEEEB" w14:textId="0C6BE512" w:rsidR="00623692" w:rsidRPr="00FE037A" w:rsidRDefault="00DB4530" w:rsidP="00FE037A">
      <w:pPr>
        <w:pStyle w:val="PargrafodaLista"/>
        <w:tabs>
          <w:tab w:val="left" w:pos="755"/>
        </w:tabs>
        <w:ind w:left="0" w:right="140"/>
        <w:rPr>
          <w:rFonts w:ascii="Times New Roman" w:hAnsi="Times New Roman" w:cs="Times New Roman"/>
          <w:sz w:val="24"/>
          <w:szCs w:val="24"/>
        </w:rPr>
      </w:pPr>
      <w:r w:rsidRPr="006134C1">
        <w:rPr>
          <w:rFonts w:ascii="Times New Roman" w:hAnsi="Times New Roman" w:cs="Times New Roman"/>
          <w:b/>
          <w:sz w:val="24"/>
          <w:szCs w:val="24"/>
        </w:rPr>
        <w:t>10.5.</w:t>
      </w:r>
      <w:r w:rsidR="00931612" w:rsidRPr="006134C1">
        <w:rPr>
          <w:rFonts w:ascii="Times New Roman" w:hAnsi="Times New Roman" w:cs="Times New Roman"/>
          <w:sz w:val="24"/>
          <w:szCs w:val="24"/>
        </w:rPr>
        <w:t>As sanções previstas neste capítulo poderão ser aplicadas cumulativamente, ou não, de acordo com a gravidade</w:t>
      </w:r>
      <w:r w:rsidR="00931612" w:rsidRPr="006134C1">
        <w:rPr>
          <w:rFonts w:ascii="Times New Roman" w:hAnsi="Times New Roman" w:cs="Times New Roman"/>
          <w:spacing w:val="36"/>
          <w:sz w:val="24"/>
          <w:szCs w:val="24"/>
        </w:rPr>
        <w:t xml:space="preserve"> </w:t>
      </w:r>
      <w:r w:rsidR="00931612" w:rsidRPr="006134C1">
        <w:rPr>
          <w:rFonts w:ascii="Times New Roman" w:hAnsi="Times New Roman" w:cs="Times New Roman"/>
          <w:sz w:val="24"/>
          <w:szCs w:val="24"/>
        </w:rPr>
        <w:t>da</w:t>
      </w:r>
      <w:r w:rsidR="00931612" w:rsidRPr="006134C1">
        <w:rPr>
          <w:rFonts w:ascii="Times New Roman" w:hAnsi="Times New Roman" w:cs="Times New Roman"/>
          <w:spacing w:val="36"/>
          <w:sz w:val="24"/>
          <w:szCs w:val="24"/>
        </w:rPr>
        <w:t xml:space="preserve"> </w:t>
      </w:r>
      <w:r w:rsidR="00931612" w:rsidRPr="006134C1">
        <w:rPr>
          <w:rFonts w:ascii="Times New Roman" w:hAnsi="Times New Roman" w:cs="Times New Roman"/>
          <w:sz w:val="24"/>
          <w:szCs w:val="24"/>
        </w:rPr>
        <w:t>infração,</w:t>
      </w:r>
      <w:r w:rsidR="00931612" w:rsidRPr="006134C1">
        <w:rPr>
          <w:rFonts w:ascii="Times New Roman" w:hAnsi="Times New Roman" w:cs="Times New Roman"/>
          <w:spacing w:val="37"/>
          <w:sz w:val="24"/>
          <w:szCs w:val="24"/>
        </w:rPr>
        <w:t xml:space="preserve"> </w:t>
      </w:r>
      <w:r w:rsidR="00931612" w:rsidRPr="006134C1">
        <w:rPr>
          <w:rFonts w:ascii="Times New Roman" w:hAnsi="Times New Roman" w:cs="Times New Roman"/>
          <w:sz w:val="24"/>
          <w:szCs w:val="24"/>
        </w:rPr>
        <w:t>facultada</w:t>
      </w:r>
      <w:r w:rsidR="00931612" w:rsidRPr="006134C1">
        <w:rPr>
          <w:rFonts w:ascii="Times New Roman" w:hAnsi="Times New Roman" w:cs="Times New Roman"/>
          <w:spacing w:val="36"/>
          <w:sz w:val="24"/>
          <w:szCs w:val="24"/>
        </w:rPr>
        <w:t xml:space="preserve"> </w:t>
      </w:r>
      <w:r w:rsidR="00931612" w:rsidRPr="006134C1">
        <w:rPr>
          <w:rFonts w:ascii="Times New Roman" w:hAnsi="Times New Roman" w:cs="Times New Roman"/>
          <w:sz w:val="24"/>
          <w:szCs w:val="24"/>
        </w:rPr>
        <w:t>ampla</w:t>
      </w:r>
      <w:r w:rsidR="00931612" w:rsidRPr="006134C1">
        <w:rPr>
          <w:rFonts w:ascii="Times New Roman" w:hAnsi="Times New Roman" w:cs="Times New Roman"/>
          <w:spacing w:val="35"/>
          <w:sz w:val="24"/>
          <w:szCs w:val="24"/>
        </w:rPr>
        <w:t xml:space="preserve"> </w:t>
      </w:r>
      <w:r w:rsidR="00931612" w:rsidRPr="006134C1">
        <w:rPr>
          <w:rFonts w:ascii="Times New Roman" w:hAnsi="Times New Roman" w:cs="Times New Roman"/>
          <w:sz w:val="24"/>
          <w:szCs w:val="24"/>
        </w:rPr>
        <w:t>defesa</w:t>
      </w:r>
      <w:r w:rsidR="00931612" w:rsidRPr="006134C1">
        <w:rPr>
          <w:rFonts w:ascii="Times New Roman" w:hAnsi="Times New Roman" w:cs="Times New Roman"/>
          <w:spacing w:val="36"/>
          <w:sz w:val="24"/>
          <w:szCs w:val="24"/>
        </w:rPr>
        <w:t xml:space="preserve"> </w:t>
      </w:r>
      <w:r w:rsidR="00931612" w:rsidRPr="006134C1">
        <w:rPr>
          <w:rFonts w:ascii="Times New Roman" w:hAnsi="Times New Roman" w:cs="Times New Roman"/>
          <w:sz w:val="24"/>
          <w:szCs w:val="24"/>
        </w:rPr>
        <w:t>ao</w:t>
      </w:r>
      <w:r w:rsidR="00931612" w:rsidRPr="006134C1">
        <w:rPr>
          <w:rFonts w:ascii="Times New Roman" w:hAnsi="Times New Roman" w:cs="Times New Roman"/>
          <w:spacing w:val="38"/>
          <w:sz w:val="24"/>
          <w:szCs w:val="24"/>
        </w:rPr>
        <w:t xml:space="preserve"> </w:t>
      </w:r>
      <w:r w:rsidR="00931612" w:rsidRPr="006134C1">
        <w:rPr>
          <w:rFonts w:ascii="Times New Roman" w:hAnsi="Times New Roman" w:cs="Times New Roman"/>
          <w:sz w:val="24"/>
          <w:szCs w:val="24"/>
        </w:rPr>
        <w:t>LICITANTE,</w:t>
      </w:r>
      <w:r w:rsidR="00931612" w:rsidRPr="006134C1">
        <w:rPr>
          <w:rFonts w:ascii="Times New Roman" w:hAnsi="Times New Roman" w:cs="Times New Roman"/>
          <w:spacing w:val="38"/>
          <w:sz w:val="24"/>
          <w:szCs w:val="24"/>
        </w:rPr>
        <w:t xml:space="preserve"> </w:t>
      </w:r>
      <w:r w:rsidR="00931612" w:rsidRPr="006134C1">
        <w:rPr>
          <w:rFonts w:ascii="Times New Roman" w:hAnsi="Times New Roman" w:cs="Times New Roman"/>
          <w:sz w:val="24"/>
          <w:szCs w:val="24"/>
        </w:rPr>
        <w:t>no</w:t>
      </w:r>
      <w:r w:rsidR="00931612" w:rsidRPr="006134C1">
        <w:rPr>
          <w:rFonts w:ascii="Times New Roman" w:hAnsi="Times New Roman" w:cs="Times New Roman"/>
          <w:spacing w:val="34"/>
          <w:sz w:val="24"/>
          <w:szCs w:val="24"/>
        </w:rPr>
        <w:t xml:space="preserve"> </w:t>
      </w:r>
      <w:r w:rsidR="00931612" w:rsidRPr="006134C1">
        <w:rPr>
          <w:rFonts w:ascii="Times New Roman" w:hAnsi="Times New Roman" w:cs="Times New Roman"/>
          <w:sz w:val="24"/>
          <w:szCs w:val="24"/>
        </w:rPr>
        <w:t>prazo</w:t>
      </w:r>
      <w:r w:rsidR="00931612" w:rsidRPr="006134C1">
        <w:rPr>
          <w:rFonts w:ascii="Times New Roman" w:hAnsi="Times New Roman" w:cs="Times New Roman"/>
          <w:spacing w:val="35"/>
          <w:sz w:val="24"/>
          <w:szCs w:val="24"/>
        </w:rPr>
        <w:t xml:space="preserve"> </w:t>
      </w:r>
      <w:r w:rsidR="00931612" w:rsidRPr="006134C1">
        <w:rPr>
          <w:rFonts w:ascii="Times New Roman" w:hAnsi="Times New Roman" w:cs="Times New Roman"/>
          <w:sz w:val="24"/>
          <w:szCs w:val="24"/>
        </w:rPr>
        <w:t>de</w:t>
      </w:r>
      <w:r w:rsidR="00931612" w:rsidRPr="006134C1">
        <w:rPr>
          <w:rFonts w:ascii="Times New Roman" w:hAnsi="Times New Roman" w:cs="Times New Roman"/>
          <w:spacing w:val="40"/>
          <w:sz w:val="24"/>
          <w:szCs w:val="24"/>
        </w:rPr>
        <w:t xml:space="preserve"> </w:t>
      </w:r>
      <w:r w:rsidR="00931612" w:rsidRPr="006134C1">
        <w:rPr>
          <w:rFonts w:ascii="Times New Roman" w:hAnsi="Times New Roman" w:cs="Times New Roman"/>
          <w:sz w:val="24"/>
          <w:szCs w:val="24"/>
        </w:rPr>
        <w:t>cinco</w:t>
      </w:r>
      <w:r w:rsidR="00931612" w:rsidRPr="006134C1">
        <w:rPr>
          <w:rFonts w:ascii="Times New Roman" w:hAnsi="Times New Roman" w:cs="Times New Roman"/>
          <w:spacing w:val="39"/>
          <w:sz w:val="24"/>
          <w:szCs w:val="24"/>
        </w:rPr>
        <w:t xml:space="preserve"> </w:t>
      </w:r>
      <w:r w:rsidR="00931612" w:rsidRPr="006134C1">
        <w:rPr>
          <w:rFonts w:ascii="Times New Roman" w:hAnsi="Times New Roman" w:cs="Times New Roman"/>
          <w:sz w:val="24"/>
          <w:szCs w:val="24"/>
        </w:rPr>
        <w:t>dias</w:t>
      </w:r>
      <w:r w:rsidR="00931612" w:rsidRPr="006134C1">
        <w:rPr>
          <w:rFonts w:ascii="Times New Roman" w:hAnsi="Times New Roman" w:cs="Times New Roman"/>
          <w:spacing w:val="36"/>
          <w:sz w:val="24"/>
          <w:szCs w:val="24"/>
        </w:rPr>
        <w:t xml:space="preserve"> </w:t>
      </w:r>
      <w:r w:rsidR="00931612" w:rsidRPr="006134C1">
        <w:rPr>
          <w:rFonts w:ascii="Times New Roman" w:hAnsi="Times New Roman" w:cs="Times New Roman"/>
          <w:sz w:val="24"/>
          <w:szCs w:val="24"/>
        </w:rPr>
        <w:t>úteis</w:t>
      </w:r>
      <w:r w:rsidR="00931612" w:rsidRPr="006134C1">
        <w:rPr>
          <w:rFonts w:ascii="Times New Roman" w:hAnsi="Times New Roman" w:cs="Times New Roman"/>
          <w:spacing w:val="35"/>
          <w:sz w:val="24"/>
          <w:szCs w:val="24"/>
        </w:rPr>
        <w:t xml:space="preserve"> </w:t>
      </w:r>
      <w:r w:rsidR="00931612" w:rsidRPr="006134C1">
        <w:rPr>
          <w:rFonts w:ascii="Times New Roman" w:hAnsi="Times New Roman" w:cs="Times New Roman"/>
          <w:sz w:val="24"/>
          <w:szCs w:val="24"/>
        </w:rPr>
        <w:t>a</w:t>
      </w:r>
      <w:r w:rsidR="00931612" w:rsidRPr="006134C1">
        <w:rPr>
          <w:rFonts w:ascii="Times New Roman" w:hAnsi="Times New Roman" w:cs="Times New Roman"/>
          <w:spacing w:val="41"/>
          <w:sz w:val="24"/>
          <w:szCs w:val="24"/>
        </w:rPr>
        <w:t xml:space="preserve"> </w:t>
      </w:r>
      <w:r w:rsidR="00931612" w:rsidRPr="006134C1">
        <w:rPr>
          <w:rFonts w:ascii="Times New Roman" w:hAnsi="Times New Roman" w:cs="Times New Roman"/>
          <w:sz w:val="24"/>
          <w:szCs w:val="24"/>
        </w:rPr>
        <w:t>contar</w:t>
      </w:r>
      <w:r w:rsidR="00931612" w:rsidRPr="006134C1">
        <w:rPr>
          <w:rFonts w:ascii="Times New Roman" w:hAnsi="Times New Roman" w:cs="Times New Roman"/>
          <w:spacing w:val="39"/>
          <w:sz w:val="24"/>
          <w:szCs w:val="24"/>
        </w:rPr>
        <w:t xml:space="preserve"> </w:t>
      </w:r>
      <w:r w:rsidR="00931612" w:rsidRPr="006134C1">
        <w:rPr>
          <w:rFonts w:ascii="Times New Roman" w:hAnsi="Times New Roman" w:cs="Times New Roman"/>
          <w:sz w:val="24"/>
          <w:szCs w:val="24"/>
        </w:rPr>
        <w:t>da</w:t>
      </w:r>
      <w:r w:rsidR="00FE037A">
        <w:rPr>
          <w:rFonts w:ascii="Times New Roman" w:hAnsi="Times New Roman" w:cs="Times New Roman"/>
          <w:sz w:val="24"/>
          <w:szCs w:val="24"/>
        </w:rPr>
        <w:t xml:space="preserve"> </w:t>
      </w:r>
      <w:r w:rsidR="00931612" w:rsidRPr="006134C1">
        <w:rPr>
          <w:rFonts w:ascii="Times New Roman" w:hAnsi="Times New Roman" w:cs="Times New Roman"/>
          <w:sz w:val="24"/>
          <w:szCs w:val="24"/>
        </w:rPr>
        <w:t>intimação</w:t>
      </w:r>
      <w:r w:rsidR="00931612" w:rsidRPr="006134C1">
        <w:rPr>
          <w:rFonts w:ascii="Times New Roman" w:hAnsi="Times New Roman" w:cs="Times New Roman"/>
          <w:spacing w:val="-5"/>
          <w:sz w:val="24"/>
          <w:szCs w:val="24"/>
        </w:rPr>
        <w:t xml:space="preserve"> </w:t>
      </w:r>
      <w:r w:rsidR="00931612" w:rsidRPr="006134C1">
        <w:rPr>
          <w:rFonts w:ascii="Times New Roman" w:hAnsi="Times New Roman" w:cs="Times New Roman"/>
          <w:sz w:val="24"/>
          <w:szCs w:val="24"/>
        </w:rPr>
        <w:t>do</w:t>
      </w:r>
      <w:r w:rsidR="00931612" w:rsidRPr="006134C1">
        <w:rPr>
          <w:rFonts w:ascii="Times New Roman" w:hAnsi="Times New Roman" w:cs="Times New Roman"/>
          <w:spacing w:val="-3"/>
          <w:sz w:val="24"/>
          <w:szCs w:val="24"/>
        </w:rPr>
        <w:t xml:space="preserve"> </w:t>
      </w:r>
      <w:r w:rsidR="00931612" w:rsidRPr="006134C1">
        <w:rPr>
          <w:rFonts w:ascii="Times New Roman" w:hAnsi="Times New Roman" w:cs="Times New Roman"/>
          <w:sz w:val="24"/>
          <w:szCs w:val="24"/>
        </w:rPr>
        <w:t>ato;</w:t>
      </w:r>
      <w:r w:rsidR="00931612" w:rsidRPr="006134C1">
        <w:rPr>
          <w:rFonts w:ascii="Times New Roman" w:hAnsi="Times New Roman" w:cs="Times New Roman"/>
          <w:sz w:val="24"/>
          <w:szCs w:val="24"/>
        </w:rPr>
        <w:tab/>
      </w:r>
    </w:p>
    <w:p w14:paraId="108D899C" w14:textId="77777777" w:rsidR="00496902" w:rsidRPr="006134C1" w:rsidRDefault="00DB4530" w:rsidP="0079259B">
      <w:pPr>
        <w:pStyle w:val="Corpodetexto"/>
        <w:tabs>
          <w:tab w:val="right" w:pos="9311"/>
        </w:tabs>
        <w:spacing w:line="256" w:lineRule="exact"/>
        <w:rPr>
          <w:rFonts w:ascii="Times New Roman" w:hAnsi="Times New Roman" w:cs="Times New Roman"/>
          <w:sz w:val="24"/>
          <w:szCs w:val="24"/>
        </w:rPr>
      </w:pPr>
      <w:r w:rsidRPr="006134C1">
        <w:rPr>
          <w:rFonts w:ascii="Times New Roman" w:hAnsi="Times New Roman" w:cs="Times New Roman"/>
          <w:b/>
          <w:sz w:val="24"/>
          <w:szCs w:val="24"/>
        </w:rPr>
        <w:t>10.5.</w:t>
      </w:r>
      <w:r w:rsidR="00931612" w:rsidRPr="006134C1">
        <w:rPr>
          <w:rFonts w:ascii="Times New Roman" w:hAnsi="Times New Roman" w:cs="Times New Roman"/>
          <w:sz w:val="24"/>
          <w:szCs w:val="24"/>
        </w:rPr>
        <w:t>Extensão das penalidades:</w:t>
      </w:r>
    </w:p>
    <w:p w14:paraId="20E4F027" w14:textId="77777777" w:rsidR="00496902" w:rsidRPr="006134C1" w:rsidRDefault="00DB4530" w:rsidP="0079259B">
      <w:pPr>
        <w:pStyle w:val="PargrafodaLista"/>
        <w:tabs>
          <w:tab w:val="left" w:pos="1514"/>
        </w:tabs>
        <w:ind w:left="567" w:right="130"/>
        <w:rPr>
          <w:rFonts w:ascii="Times New Roman" w:hAnsi="Times New Roman" w:cs="Times New Roman"/>
          <w:sz w:val="24"/>
          <w:szCs w:val="24"/>
        </w:rPr>
      </w:pPr>
      <w:r w:rsidRPr="006134C1">
        <w:rPr>
          <w:rFonts w:ascii="Times New Roman" w:hAnsi="Times New Roman" w:cs="Times New Roman"/>
          <w:b/>
          <w:sz w:val="24"/>
          <w:szCs w:val="24"/>
        </w:rPr>
        <w:t>10.5.1.</w:t>
      </w:r>
      <w:r w:rsidR="00931612" w:rsidRPr="006134C1">
        <w:rPr>
          <w:rFonts w:ascii="Times New Roman" w:hAnsi="Times New Roman" w:cs="Times New Roman"/>
          <w:sz w:val="24"/>
          <w:szCs w:val="24"/>
        </w:rPr>
        <w:t>A sanção de suspensão de participar em licitação e contratar com a Administração Pública poderá ser também aplicada àqueles</w:t>
      </w:r>
      <w:r w:rsidR="00931612" w:rsidRPr="006134C1">
        <w:rPr>
          <w:rFonts w:ascii="Times New Roman" w:hAnsi="Times New Roman" w:cs="Times New Roman"/>
          <w:spacing w:val="-9"/>
          <w:sz w:val="24"/>
          <w:szCs w:val="24"/>
        </w:rPr>
        <w:t xml:space="preserve"> </w:t>
      </w:r>
      <w:r w:rsidR="00931612" w:rsidRPr="006134C1">
        <w:rPr>
          <w:rFonts w:ascii="Times New Roman" w:hAnsi="Times New Roman" w:cs="Times New Roman"/>
          <w:sz w:val="24"/>
          <w:szCs w:val="24"/>
        </w:rPr>
        <w:t>que:</w:t>
      </w:r>
    </w:p>
    <w:p w14:paraId="09DDD0C7" w14:textId="77777777" w:rsidR="00496902" w:rsidRPr="006134C1" w:rsidRDefault="00931612" w:rsidP="0079259B">
      <w:pPr>
        <w:pStyle w:val="PargrafodaLista"/>
        <w:numPr>
          <w:ilvl w:val="3"/>
          <w:numId w:val="1"/>
        </w:numPr>
        <w:tabs>
          <w:tab w:val="left" w:pos="1716"/>
        </w:tabs>
        <w:spacing w:before="93"/>
        <w:ind w:left="1354" w:hanging="222"/>
        <w:rPr>
          <w:rFonts w:ascii="Times New Roman" w:hAnsi="Times New Roman" w:cs="Times New Roman"/>
          <w:sz w:val="24"/>
          <w:szCs w:val="24"/>
        </w:rPr>
      </w:pPr>
      <w:r w:rsidRPr="006134C1">
        <w:rPr>
          <w:rFonts w:ascii="Times New Roman" w:hAnsi="Times New Roman" w:cs="Times New Roman"/>
          <w:sz w:val="24"/>
          <w:szCs w:val="24"/>
        </w:rPr>
        <w:t>retardarem a execução do</w:t>
      </w:r>
      <w:r w:rsidRPr="006134C1">
        <w:rPr>
          <w:rFonts w:ascii="Times New Roman" w:hAnsi="Times New Roman" w:cs="Times New Roman"/>
          <w:spacing w:val="-6"/>
          <w:sz w:val="24"/>
          <w:szCs w:val="24"/>
        </w:rPr>
        <w:t xml:space="preserve"> </w:t>
      </w:r>
      <w:r w:rsidRPr="006134C1">
        <w:rPr>
          <w:rFonts w:ascii="Times New Roman" w:hAnsi="Times New Roman" w:cs="Times New Roman"/>
          <w:sz w:val="24"/>
          <w:szCs w:val="24"/>
        </w:rPr>
        <w:t>pregão;</w:t>
      </w:r>
    </w:p>
    <w:p w14:paraId="1D9F1625" w14:textId="77777777" w:rsidR="00496902" w:rsidRPr="006134C1" w:rsidRDefault="00931612" w:rsidP="0079259B">
      <w:pPr>
        <w:pStyle w:val="PargrafodaLista"/>
        <w:numPr>
          <w:ilvl w:val="3"/>
          <w:numId w:val="1"/>
        </w:numPr>
        <w:tabs>
          <w:tab w:val="left" w:pos="1726"/>
        </w:tabs>
        <w:ind w:left="1364" w:hanging="232"/>
        <w:rPr>
          <w:rFonts w:ascii="Times New Roman" w:hAnsi="Times New Roman" w:cs="Times New Roman"/>
          <w:sz w:val="24"/>
          <w:szCs w:val="24"/>
        </w:rPr>
      </w:pPr>
      <w:r w:rsidRPr="006134C1">
        <w:rPr>
          <w:rFonts w:ascii="Times New Roman" w:hAnsi="Times New Roman" w:cs="Times New Roman"/>
          <w:sz w:val="24"/>
          <w:szCs w:val="24"/>
        </w:rPr>
        <w:t>demonstrarem não possuir idoneidade para contratar com a</w:t>
      </w:r>
      <w:r w:rsidRPr="006134C1">
        <w:rPr>
          <w:rFonts w:ascii="Times New Roman" w:hAnsi="Times New Roman" w:cs="Times New Roman"/>
          <w:spacing w:val="-20"/>
          <w:sz w:val="24"/>
          <w:szCs w:val="24"/>
        </w:rPr>
        <w:t xml:space="preserve"> </w:t>
      </w:r>
      <w:r w:rsidRPr="006134C1">
        <w:rPr>
          <w:rFonts w:ascii="Times New Roman" w:hAnsi="Times New Roman" w:cs="Times New Roman"/>
          <w:sz w:val="24"/>
          <w:szCs w:val="24"/>
        </w:rPr>
        <w:t>Administração;</w:t>
      </w:r>
    </w:p>
    <w:p w14:paraId="7B215797" w14:textId="664084AF" w:rsidR="00496902" w:rsidRDefault="00931612" w:rsidP="0079259B">
      <w:pPr>
        <w:pStyle w:val="PargrafodaLista"/>
        <w:numPr>
          <w:ilvl w:val="3"/>
          <w:numId w:val="1"/>
        </w:numPr>
        <w:tabs>
          <w:tab w:val="left" w:pos="1701"/>
        </w:tabs>
        <w:ind w:left="1340" w:hanging="207"/>
        <w:rPr>
          <w:rFonts w:ascii="Times New Roman" w:hAnsi="Times New Roman" w:cs="Times New Roman"/>
          <w:sz w:val="24"/>
          <w:szCs w:val="24"/>
        </w:rPr>
      </w:pPr>
      <w:r w:rsidRPr="006134C1">
        <w:rPr>
          <w:rFonts w:ascii="Times New Roman" w:hAnsi="Times New Roman" w:cs="Times New Roman"/>
          <w:sz w:val="24"/>
          <w:szCs w:val="24"/>
        </w:rPr>
        <w:t>fizerem declaração falsa ou cometerem fraude</w:t>
      </w:r>
      <w:r w:rsidRPr="006134C1">
        <w:rPr>
          <w:rFonts w:ascii="Times New Roman" w:hAnsi="Times New Roman" w:cs="Times New Roman"/>
          <w:spacing w:val="-14"/>
          <w:sz w:val="24"/>
          <w:szCs w:val="24"/>
        </w:rPr>
        <w:t xml:space="preserve"> </w:t>
      </w:r>
      <w:r w:rsidRPr="006134C1">
        <w:rPr>
          <w:rFonts w:ascii="Times New Roman" w:hAnsi="Times New Roman" w:cs="Times New Roman"/>
          <w:sz w:val="24"/>
          <w:szCs w:val="24"/>
        </w:rPr>
        <w:t>fiscal.</w:t>
      </w:r>
    </w:p>
    <w:p w14:paraId="542F18CC" w14:textId="77777777" w:rsidR="0079259B" w:rsidRDefault="0079259B" w:rsidP="0079259B">
      <w:pPr>
        <w:pStyle w:val="PargrafodaLista"/>
        <w:tabs>
          <w:tab w:val="left" w:pos="1701"/>
        </w:tabs>
        <w:ind w:left="1340"/>
        <w:rPr>
          <w:rFonts w:ascii="Times New Roman" w:hAnsi="Times New Roman" w:cs="Times New Roman"/>
          <w:sz w:val="24"/>
          <w:szCs w:val="24"/>
        </w:rPr>
      </w:pPr>
    </w:p>
    <w:p w14:paraId="2BF25B6F" w14:textId="2DD7212D" w:rsidR="00BC58D8" w:rsidRPr="0079259B" w:rsidRDefault="00BF5C8B" w:rsidP="00FE037A">
      <w:pPr>
        <w:pStyle w:val="PargrafodaLista"/>
        <w:pBdr>
          <w:top w:val="double" w:sz="6" w:space="0" w:color="auto"/>
          <w:bottom w:val="double" w:sz="6" w:space="0" w:color="auto"/>
        </w:pBdr>
        <w:shd w:val="clear" w:color="auto" w:fill="E8E8E8"/>
        <w:ind w:left="0"/>
        <w:rPr>
          <w:rFonts w:ascii="Times New Roman" w:hAnsi="Times New Roman" w:cs="Times New Roman"/>
          <w:b/>
          <w:sz w:val="24"/>
          <w:szCs w:val="24"/>
        </w:rPr>
      </w:pPr>
      <w:r>
        <w:rPr>
          <w:rFonts w:ascii="Times New Roman" w:hAnsi="Times New Roman" w:cs="Times New Roman"/>
          <w:b/>
          <w:sz w:val="24"/>
          <w:szCs w:val="24"/>
        </w:rPr>
        <w:t>10</w:t>
      </w:r>
      <w:r w:rsidR="00BC58D8" w:rsidRPr="00BF5C8B">
        <w:rPr>
          <w:rFonts w:ascii="Times New Roman" w:hAnsi="Times New Roman" w:cs="Times New Roman"/>
          <w:b/>
          <w:sz w:val="24"/>
          <w:szCs w:val="24"/>
        </w:rPr>
        <w:t xml:space="preserve">. CLÁUSULA </w:t>
      </w:r>
      <w:r w:rsidRPr="00BF5C8B">
        <w:rPr>
          <w:rFonts w:ascii="Times New Roman" w:hAnsi="Times New Roman" w:cs="Times New Roman"/>
          <w:b/>
          <w:sz w:val="24"/>
          <w:szCs w:val="24"/>
        </w:rPr>
        <w:t>DÉCIMA</w:t>
      </w:r>
      <w:r w:rsidR="00BC58D8" w:rsidRPr="00BF5C8B">
        <w:rPr>
          <w:rFonts w:ascii="Times New Roman" w:hAnsi="Times New Roman" w:cs="Times New Roman"/>
          <w:b/>
          <w:sz w:val="24"/>
          <w:szCs w:val="24"/>
        </w:rPr>
        <w:t xml:space="preserve"> – D</w:t>
      </w:r>
      <w:r w:rsidRPr="00BF5C8B">
        <w:rPr>
          <w:rFonts w:ascii="Times New Roman" w:hAnsi="Times New Roman" w:cs="Times New Roman"/>
          <w:b/>
          <w:sz w:val="24"/>
          <w:szCs w:val="24"/>
        </w:rPr>
        <w:t>O FORO</w:t>
      </w:r>
    </w:p>
    <w:p w14:paraId="492A2701" w14:textId="77777777" w:rsidR="00496902" w:rsidRPr="006134C1" w:rsidRDefault="00DB4530" w:rsidP="00FE037A">
      <w:pPr>
        <w:pStyle w:val="Corpodetexto"/>
        <w:rPr>
          <w:rFonts w:ascii="Times New Roman" w:hAnsi="Times New Roman" w:cs="Times New Roman"/>
          <w:sz w:val="24"/>
          <w:szCs w:val="24"/>
        </w:rPr>
      </w:pPr>
      <w:r w:rsidRPr="006134C1">
        <w:rPr>
          <w:rFonts w:ascii="Times New Roman" w:hAnsi="Times New Roman" w:cs="Times New Roman"/>
          <w:b/>
          <w:sz w:val="24"/>
          <w:szCs w:val="24"/>
        </w:rPr>
        <w:t>11</w:t>
      </w:r>
      <w:r w:rsidR="00931612" w:rsidRPr="006134C1">
        <w:rPr>
          <w:rFonts w:ascii="Times New Roman" w:hAnsi="Times New Roman" w:cs="Times New Roman"/>
          <w:b/>
          <w:sz w:val="24"/>
          <w:szCs w:val="24"/>
        </w:rPr>
        <w:t xml:space="preserve">.1. </w:t>
      </w:r>
      <w:r w:rsidR="00931612" w:rsidRPr="006134C1">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3511EAD9" w14:textId="0A2E2806" w:rsidR="00496902" w:rsidRPr="0079259B" w:rsidRDefault="00931612" w:rsidP="0079259B">
      <w:pPr>
        <w:pStyle w:val="Corpodetexto"/>
        <w:tabs>
          <w:tab w:val="left" w:pos="9199"/>
        </w:tabs>
        <w:jc w:val="right"/>
        <w:rPr>
          <w:rFonts w:ascii="Times New Roman" w:hAnsi="Times New Roman" w:cs="Times New Roman"/>
          <w:sz w:val="24"/>
          <w:szCs w:val="24"/>
        </w:rPr>
      </w:pPr>
      <w:r w:rsidRPr="0079259B">
        <w:rPr>
          <w:rFonts w:ascii="Times New Roman" w:hAnsi="Times New Roman" w:cs="Times New Roman"/>
          <w:sz w:val="24"/>
          <w:szCs w:val="24"/>
        </w:rPr>
        <w:t>Presidente</w:t>
      </w:r>
      <w:r w:rsidRPr="0079259B">
        <w:rPr>
          <w:rFonts w:ascii="Times New Roman" w:hAnsi="Times New Roman" w:cs="Times New Roman"/>
          <w:spacing w:val="-3"/>
          <w:sz w:val="24"/>
          <w:szCs w:val="24"/>
        </w:rPr>
        <w:t xml:space="preserve"> </w:t>
      </w:r>
      <w:r w:rsidRPr="0079259B">
        <w:rPr>
          <w:rFonts w:ascii="Times New Roman" w:hAnsi="Times New Roman" w:cs="Times New Roman"/>
          <w:sz w:val="24"/>
          <w:szCs w:val="24"/>
        </w:rPr>
        <w:t xml:space="preserve">Olegário/MG, </w:t>
      </w:r>
      <w:r w:rsidR="0079259B" w:rsidRPr="0079259B">
        <w:rPr>
          <w:rFonts w:ascii="Times New Roman" w:hAnsi="Times New Roman" w:cs="Times New Roman"/>
          <w:sz w:val="24"/>
          <w:szCs w:val="24"/>
        </w:rPr>
        <w:t xml:space="preserve">22 </w:t>
      </w:r>
      <w:r w:rsidRPr="0079259B">
        <w:rPr>
          <w:rFonts w:ascii="Times New Roman" w:hAnsi="Times New Roman" w:cs="Times New Roman"/>
          <w:sz w:val="24"/>
          <w:szCs w:val="24"/>
        </w:rPr>
        <w:t>de</w:t>
      </w:r>
      <w:r w:rsidR="0079259B" w:rsidRPr="0079259B">
        <w:rPr>
          <w:rFonts w:ascii="Times New Roman" w:hAnsi="Times New Roman" w:cs="Times New Roman"/>
          <w:sz w:val="24"/>
          <w:szCs w:val="24"/>
        </w:rPr>
        <w:t xml:space="preserve"> junho </w:t>
      </w:r>
      <w:r w:rsidRPr="0079259B">
        <w:rPr>
          <w:rFonts w:ascii="Times New Roman" w:hAnsi="Times New Roman" w:cs="Times New Roman"/>
          <w:sz w:val="24"/>
          <w:szCs w:val="24"/>
        </w:rPr>
        <w:t>de</w:t>
      </w:r>
      <w:r w:rsidRPr="0079259B">
        <w:rPr>
          <w:rFonts w:ascii="Times New Roman" w:hAnsi="Times New Roman" w:cs="Times New Roman"/>
          <w:spacing w:val="-4"/>
          <w:sz w:val="24"/>
          <w:szCs w:val="24"/>
        </w:rPr>
        <w:t xml:space="preserve"> </w:t>
      </w:r>
      <w:r w:rsidRPr="0079259B">
        <w:rPr>
          <w:rFonts w:ascii="Times New Roman" w:hAnsi="Times New Roman" w:cs="Times New Roman"/>
          <w:sz w:val="24"/>
          <w:szCs w:val="24"/>
        </w:rPr>
        <w:t>202</w:t>
      </w:r>
      <w:r w:rsidR="00872F78" w:rsidRPr="0079259B">
        <w:rPr>
          <w:rFonts w:ascii="Times New Roman" w:hAnsi="Times New Roman" w:cs="Times New Roman"/>
          <w:sz w:val="24"/>
          <w:szCs w:val="24"/>
        </w:rPr>
        <w:t>1</w:t>
      </w:r>
      <w:r w:rsidRPr="0079259B">
        <w:rPr>
          <w:rFonts w:ascii="Times New Roman" w:hAnsi="Times New Roman" w:cs="Times New Roman"/>
          <w:sz w:val="24"/>
          <w:szCs w:val="24"/>
        </w:rPr>
        <w:t>.</w:t>
      </w:r>
    </w:p>
    <w:p w14:paraId="0B6B5968" w14:textId="2FBB31CE" w:rsidR="0022782A" w:rsidRDefault="0022782A" w:rsidP="0079259B">
      <w:pPr>
        <w:pStyle w:val="Corpodetexto"/>
        <w:spacing w:before="6"/>
        <w:jc w:val="right"/>
        <w:rPr>
          <w:rFonts w:ascii="Times New Roman" w:hAnsi="Times New Roman" w:cs="Times New Roman"/>
          <w:sz w:val="24"/>
          <w:szCs w:val="24"/>
        </w:rPr>
      </w:pPr>
    </w:p>
    <w:p w14:paraId="0D3B2DF0" w14:textId="77777777" w:rsidR="0079259B" w:rsidRPr="006134C1" w:rsidRDefault="0079259B" w:rsidP="006138AD">
      <w:pPr>
        <w:pStyle w:val="Corpodetexto"/>
        <w:spacing w:before="6"/>
        <w:rPr>
          <w:rFonts w:ascii="Times New Roman" w:hAnsi="Times New Roman" w:cs="Times New Roman"/>
          <w:sz w:val="24"/>
          <w:szCs w:val="24"/>
        </w:rPr>
      </w:pPr>
    </w:p>
    <w:p w14:paraId="3051A4B4" w14:textId="77777777" w:rsidR="00496902" w:rsidRPr="006134C1" w:rsidRDefault="00931612">
      <w:pPr>
        <w:pStyle w:val="Ttulo3"/>
        <w:spacing w:before="0"/>
        <w:ind w:left="2211" w:right="1985"/>
        <w:jc w:val="center"/>
        <w:rPr>
          <w:rFonts w:ascii="Times New Roman" w:hAnsi="Times New Roman" w:cs="Times New Roman"/>
          <w:sz w:val="24"/>
          <w:szCs w:val="24"/>
        </w:rPr>
      </w:pPr>
      <w:r w:rsidRPr="006134C1">
        <w:rPr>
          <w:rFonts w:ascii="Times New Roman" w:hAnsi="Times New Roman" w:cs="Times New Roman"/>
          <w:sz w:val="24"/>
          <w:szCs w:val="24"/>
        </w:rPr>
        <w:t>MUNICÍPIO DE PRESIDENTE OLEGÁRIO</w:t>
      </w:r>
    </w:p>
    <w:p w14:paraId="47285087" w14:textId="77777777" w:rsidR="00496902" w:rsidRPr="006134C1" w:rsidRDefault="00872F78">
      <w:pPr>
        <w:pStyle w:val="Corpodetexto"/>
        <w:spacing w:before="1"/>
        <w:ind w:left="3554" w:right="3322"/>
        <w:jc w:val="center"/>
        <w:rPr>
          <w:rFonts w:ascii="Times New Roman" w:hAnsi="Times New Roman" w:cs="Times New Roman"/>
          <w:sz w:val="24"/>
          <w:szCs w:val="24"/>
        </w:rPr>
      </w:pPr>
      <w:r w:rsidRPr="006134C1">
        <w:rPr>
          <w:rFonts w:ascii="Times New Roman" w:hAnsi="Times New Roman" w:cs="Times New Roman"/>
          <w:sz w:val="24"/>
          <w:szCs w:val="24"/>
        </w:rPr>
        <w:t>Rhenys da Silva Cambraia</w:t>
      </w:r>
      <w:r w:rsidR="00931612" w:rsidRPr="006134C1">
        <w:rPr>
          <w:rFonts w:ascii="Times New Roman" w:hAnsi="Times New Roman" w:cs="Times New Roman"/>
          <w:sz w:val="24"/>
          <w:szCs w:val="24"/>
        </w:rPr>
        <w:t xml:space="preserve"> Prefeito Municipal</w:t>
      </w:r>
    </w:p>
    <w:p w14:paraId="70A61B4A" w14:textId="325E1772" w:rsidR="00496902" w:rsidRDefault="00496902">
      <w:pPr>
        <w:pStyle w:val="Corpodetexto"/>
        <w:spacing w:before="8"/>
        <w:rPr>
          <w:rFonts w:ascii="Times New Roman" w:hAnsi="Times New Roman" w:cs="Times New Roman"/>
          <w:sz w:val="24"/>
          <w:szCs w:val="24"/>
        </w:rPr>
      </w:pPr>
    </w:p>
    <w:p w14:paraId="5EB64049" w14:textId="77777777" w:rsidR="0079259B" w:rsidRPr="006134C1" w:rsidRDefault="0079259B">
      <w:pPr>
        <w:pStyle w:val="Corpodetexto"/>
        <w:spacing w:before="8"/>
        <w:rPr>
          <w:rFonts w:ascii="Times New Roman" w:hAnsi="Times New Roman" w:cs="Times New Roman"/>
          <w:sz w:val="24"/>
          <w:szCs w:val="24"/>
        </w:rPr>
      </w:pPr>
    </w:p>
    <w:tbl>
      <w:tblPr>
        <w:tblStyle w:val="TableNormal"/>
        <w:tblW w:w="0" w:type="auto"/>
        <w:jc w:val="center"/>
        <w:tblLayout w:type="fixed"/>
        <w:tblLook w:val="01E0" w:firstRow="1" w:lastRow="1" w:firstColumn="1" w:lastColumn="1" w:noHBand="0" w:noVBand="0"/>
      </w:tblPr>
      <w:tblGrid>
        <w:gridCol w:w="4870"/>
        <w:gridCol w:w="4486"/>
      </w:tblGrid>
      <w:tr w:rsidR="00496902" w:rsidRPr="006134C1" w14:paraId="08E901AE" w14:textId="77777777" w:rsidTr="0079259B">
        <w:trPr>
          <w:trHeight w:val="489"/>
          <w:jc w:val="center"/>
        </w:trPr>
        <w:tc>
          <w:tcPr>
            <w:tcW w:w="4870" w:type="dxa"/>
          </w:tcPr>
          <w:p w14:paraId="2F71D454" w14:textId="77777777" w:rsidR="009F0D9A" w:rsidRPr="006134C1" w:rsidRDefault="009F0D9A" w:rsidP="009F0D9A">
            <w:pPr>
              <w:pStyle w:val="Corpodetexto"/>
              <w:jc w:val="center"/>
              <w:rPr>
                <w:rFonts w:ascii="Times New Roman" w:hAnsi="Times New Roman" w:cs="Times New Roman"/>
                <w:sz w:val="24"/>
                <w:szCs w:val="24"/>
              </w:rPr>
            </w:pPr>
            <w:r w:rsidRPr="006134C1">
              <w:rPr>
                <w:rFonts w:ascii="Times New Roman" w:hAnsi="Times New Roman" w:cs="Times New Roman"/>
                <w:sz w:val="24"/>
                <w:szCs w:val="24"/>
              </w:rPr>
              <w:t>Júlio dos Reis Pereira</w:t>
            </w:r>
          </w:p>
          <w:p w14:paraId="3CEB6A77" w14:textId="77777777" w:rsidR="009F0D9A" w:rsidRPr="006134C1" w:rsidRDefault="009F0D9A" w:rsidP="009F0D9A">
            <w:pPr>
              <w:pStyle w:val="Corpodetexto"/>
              <w:jc w:val="center"/>
              <w:rPr>
                <w:rFonts w:ascii="Times New Roman" w:hAnsi="Times New Roman" w:cs="Times New Roman"/>
                <w:b/>
                <w:sz w:val="24"/>
                <w:szCs w:val="24"/>
              </w:rPr>
            </w:pPr>
            <w:r w:rsidRPr="006134C1">
              <w:rPr>
                <w:rFonts w:ascii="Times New Roman" w:hAnsi="Times New Roman" w:cs="Times New Roman"/>
                <w:b/>
                <w:sz w:val="24"/>
                <w:szCs w:val="24"/>
              </w:rPr>
              <w:t xml:space="preserve">Secretário Municipal de Agricultura, Pecuária, </w:t>
            </w:r>
          </w:p>
          <w:p w14:paraId="2E6029CE" w14:textId="77777777" w:rsidR="009F0D9A" w:rsidRPr="006134C1" w:rsidRDefault="009F0D9A" w:rsidP="009F0D9A">
            <w:pPr>
              <w:pStyle w:val="Corpodetexto"/>
              <w:jc w:val="center"/>
              <w:rPr>
                <w:rFonts w:ascii="Times New Roman" w:hAnsi="Times New Roman" w:cs="Times New Roman"/>
                <w:b/>
                <w:sz w:val="24"/>
                <w:szCs w:val="24"/>
              </w:rPr>
            </w:pPr>
            <w:r w:rsidRPr="006134C1">
              <w:rPr>
                <w:rFonts w:ascii="Times New Roman" w:hAnsi="Times New Roman" w:cs="Times New Roman"/>
                <w:b/>
                <w:sz w:val="24"/>
                <w:szCs w:val="24"/>
              </w:rPr>
              <w:t>Abastecimento e Meio Ambiente</w:t>
            </w:r>
          </w:p>
          <w:p w14:paraId="3A307DC2" w14:textId="77777777" w:rsidR="00496902" w:rsidRPr="006134C1" w:rsidRDefault="00496902">
            <w:pPr>
              <w:pStyle w:val="TableParagraph"/>
              <w:spacing w:before="0" w:line="245" w:lineRule="exact"/>
              <w:ind w:left="177" w:right="1186"/>
              <w:jc w:val="center"/>
              <w:rPr>
                <w:rFonts w:ascii="Times New Roman" w:hAnsi="Times New Roman" w:cs="Times New Roman"/>
                <w:sz w:val="24"/>
                <w:szCs w:val="24"/>
              </w:rPr>
            </w:pPr>
          </w:p>
        </w:tc>
        <w:tc>
          <w:tcPr>
            <w:tcW w:w="4486" w:type="dxa"/>
          </w:tcPr>
          <w:p w14:paraId="6E4FDD48" w14:textId="369BA560" w:rsidR="00496902" w:rsidRPr="006134C1" w:rsidRDefault="007A18E7">
            <w:pPr>
              <w:pStyle w:val="TableParagraph"/>
              <w:spacing w:before="0" w:line="245" w:lineRule="exact"/>
              <w:ind w:left="1186" w:right="173"/>
              <w:jc w:val="center"/>
              <w:rPr>
                <w:rFonts w:ascii="Times New Roman" w:hAnsi="Times New Roman" w:cs="Times New Roman"/>
                <w:sz w:val="24"/>
                <w:szCs w:val="24"/>
              </w:rPr>
            </w:pPr>
            <w:r w:rsidRPr="00FE037A">
              <w:rPr>
                <w:rFonts w:ascii="Times New Roman" w:hAnsi="Times New Roman" w:cs="Times New Roman"/>
                <w:b/>
                <w:bCs/>
                <w:sz w:val="24"/>
                <w:szCs w:val="24"/>
              </w:rPr>
              <w:t>TERRAMAQ INSUMOS AGRICOLAS EIRELI</w:t>
            </w:r>
            <w:r w:rsidRPr="00FE037A">
              <w:rPr>
                <w:rFonts w:ascii="Times New Roman" w:hAnsi="Times New Roman" w:cs="Times New Roman"/>
                <w:i/>
                <w:sz w:val="24"/>
                <w:szCs w:val="24"/>
              </w:rPr>
              <w:t xml:space="preserve"> </w:t>
            </w:r>
            <w:r w:rsidRPr="00FE037A">
              <w:rPr>
                <w:rFonts w:ascii="Times New Roman" w:hAnsi="Times New Roman" w:cs="Times New Roman"/>
                <w:sz w:val="24"/>
                <w:szCs w:val="24"/>
              </w:rPr>
              <w:t>Carlos Henrique Bonfim Grings</w:t>
            </w:r>
          </w:p>
        </w:tc>
      </w:tr>
    </w:tbl>
    <w:p w14:paraId="6DF220B0" w14:textId="77777777" w:rsidR="00496902" w:rsidRPr="006134C1" w:rsidRDefault="00496902">
      <w:pPr>
        <w:pStyle w:val="Corpodetexto"/>
        <w:rPr>
          <w:rFonts w:ascii="Times New Roman" w:hAnsi="Times New Roman" w:cs="Times New Roman"/>
          <w:sz w:val="24"/>
          <w:szCs w:val="24"/>
        </w:rPr>
      </w:pPr>
    </w:p>
    <w:p w14:paraId="7CDCEDC7" w14:textId="77777777" w:rsidR="0022782A" w:rsidRPr="0079259B" w:rsidRDefault="00931612">
      <w:pPr>
        <w:pStyle w:val="Corpodetexto"/>
        <w:tabs>
          <w:tab w:val="left" w:pos="2077"/>
          <w:tab w:val="left" w:pos="7947"/>
        </w:tabs>
        <w:ind w:left="361"/>
        <w:rPr>
          <w:rFonts w:ascii="Times New Roman" w:hAnsi="Times New Roman" w:cs="Times New Roman"/>
          <w:color w:val="FF0000"/>
          <w:sz w:val="24"/>
          <w:szCs w:val="24"/>
        </w:rPr>
      </w:pPr>
      <w:r w:rsidRPr="007A18E7">
        <w:rPr>
          <w:rFonts w:ascii="Times New Roman" w:hAnsi="Times New Roman" w:cs="Times New Roman"/>
          <w:sz w:val="24"/>
          <w:szCs w:val="24"/>
        </w:rPr>
        <w:t>TESTEMUNHAS:</w:t>
      </w:r>
      <w:r w:rsidRPr="0079259B">
        <w:rPr>
          <w:rFonts w:ascii="Times New Roman" w:hAnsi="Times New Roman" w:cs="Times New Roman"/>
          <w:color w:val="FF0000"/>
          <w:sz w:val="24"/>
          <w:szCs w:val="24"/>
        </w:rPr>
        <w:tab/>
      </w:r>
    </w:p>
    <w:p w14:paraId="429AF696" w14:textId="77777777" w:rsidR="00496902" w:rsidRPr="00692210" w:rsidRDefault="00931612" w:rsidP="006138AD">
      <w:pPr>
        <w:pStyle w:val="Corpodetexto"/>
        <w:tabs>
          <w:tab w:val="left" w:pos="2077"/>
          <w:tab w:val="left" w:pos="7947"/>
        </w:tabs>
        <w:ind w:left="361"/>
        <w:jc w:val="center"/>
        <w:rPr>
          <w:rFonts w:ascii="Times New Roman" w:hAnsi="Times New Roman" w:cs="Times New Roman"/>
          <w:sz w:val="24"/>
          <w:szCs w:val="24"/>
        </w:rPr>
      </w:pPr>
      <w:r w:rsidRPr="00692210">
        <w:rPr>
          <w:rFonts w:ascii="Times New Roman" w:hAnsi="Times New Roman" w:cs="Times New Roman"/>
          <w:sz w:val="24"/>
          <w:szCs w:val="24"/>
        </w:rPr>
        <w:t>I</w:t>
      </w:r>
      <w:r w:rsidRPr="00692210">
        <w:rPr>
          <w:rFonts w:ascii="Times New Roman" w:hAnsi="Times New Roman" w:cs="Times New Roman"/>
          <w:spacing w:val="3"/>
          <w:sz w:val="24"/>
          <w:szCs w:val="24"/>
        </w:rPr>
        <w:t xml:space="preserve"> </w:t>
      </w:r>
      <w:r w:rsidRPr="00692210">
        <w:rPr>
          <w:rFonts w:ascii="Times New Roman" w:hAnsi="Times New Roman" w:cs="Times New Roman"/>
          <w:sz w:val="24"/>
          <w:szCs w:val="24"/>
        </w:rPr>
        <w:t>-</w:t>
      </w:r>
      <w:r w:rsidRPr="00692210">
        <w:rPr>
          <w:rFonts w:ascii="Times New Roman" w:hAnsi="Times New Roman" w:cs="Times New Roman"/>
          <w:spacing w:val="-3"/>
          <w:sz w:val="24"/>
          <w:szCs w:val="24"/>
        </w:rPr>
        <w:t xml:space="preserve"> </w:t>
      </w:r>
      <w:r w:rsidR="0022782A" w:rsidRPr="00692210">
        <w:rPr>
          <w:rFonts w:ascii="Times New Roman" w:hAnsi="Times New Roman" w:cs="Times New Roman"/>
          <w:sz w:val="24"/>
          <w:szCs w:val="24"/>
          <w:u w:val="single"/>
        </w:rPr>
        <w:t xml:space="preserve"> _____________________________________________</w:t>
      </w:r>
    </w:p>
    <w:p w14:paraId="6455B071" w14:textId="46E1B8D6" w:rsidR="006138AD" w:rsidRPr="00692210" w:rsidRDefault="006138AD" w:rsidP="006138AD">
      <w:pPr>
        <w:pStyle w:val="Corpodetexto"/>
        <w:tabs>
          <w:tab w:val="left" w:pos="6136"/>
        </w:tabs>
        <w:ind w:right="318" w:firstLine="284"/>
        <w:jc w:val="center"/>
        <w:rPr>
          <w:rFonts w:ascii="Times New Roman" w:hAnsi="Times New Roman" w:cs="Times New Roman"/>
          <w:sz w:val="24"/>
          <w:szCs w:val="24"/>
        </w:rPr>
      </w:pPr>
      <w:r w:rsidRPr="00692210">
        <w:rPr>
          <w:rFonts w:ascii="Times New Roman" w:hAnsi="Times New Roman" w:cs="Times New Roman"/>
          <w:sz w:val="24"/>
          <w:szCs w:val="24"/>
        </w:rPr>
        <w:t xml:space="preserve">Viviane De Paula Vieira CPF: </w:t>
      </w:r>
      <w:r w:rsidRPr="00692210">
        <w:rPr>
          <w:rFonts w:ascii="Times New Roman" w:hAnsi="Times New Roman" w:cs="Times New Roman"/>
          <w:sz w:val="24"/>
          <w:szCs w:val="24"/>
        </w:rPr>
        <w:t>115.712.696-06</w:t>
      </w:r>
      <w:bookmarkStart w:id="0" w:name="_GoBack"/>
      <w:bookmarkEnd w:id="0"/>
    </w:p>
    <w:p w14:paraId="5C7CB32C" w14:textId="77777777" w:rsidR="006138AD" w:rsidRPr="00692210" w:rsidRDefault="006138AD" w:rsidP="006138AD">
      <w:pPr>
        <w:pStyle w:val="Corpodetexto"/>
        <w:tabs>
          <w:tab w:val="left" w:pos="6136"/>
        </w:tabs>
        <w:spacing w:before="56"/>
        <w:ind w:right="318" w:firstLine="284"/>
        <w:jc w:val="center"/>
        <w:rPr>
          <w:rFonts w:ascii="Times New Roman" w:hAnsi="Times New Roman" w:cs="Times New Roman"/>
          <w:sz w:val="24"/>
          <w:szCs w:val="24"/>
        </w:rPr>
      </w:pPr>
    </w:p>
    <w:p w14:paraId="4DF2A5BE" w14:textId="1984331E" w:rsidR="00496902" w:rsidRPr="00692210" w:rsidRDefault="00931612" w:rsidP="00692210">
      <w:pPr>
        <w:pStyle w:val="Corpodetexto"/>
        <w:tabs>
          <w:tab w:val="left" w:pos="6136"/>
        </w:tabs>
        <w:ind w:right="318" w:firstLine="284"/>
        <w:jc w:val="center"/>
        <w:rPr>
          <w:rFonts w:ascii="Times New Roman" w:hAnsi="Times New Roman" w:cs="Times New Roman"/>
          <w:sz w:val="24"/>
          <w:szCs w:val="24"/>
        </w:rPr>
      </w:pPr>
      <w:r w:rsidRPr="00692210">
        <w:rPr>
          <w:rFonts w:ascii="Times New Roman" w:hAnsi="Times New Roman" w:cs="Times New Roman"/>
          <w:sz w:val="24"/>
          <w:szCs w:val="24"/>
        </w:rPr>
        <w:t>II</w:t>
      </w:r>
      <w:r w:rsidRPr="00692210">
        <w:rPr>
          <w:rFonts w:ascii="Times New Roman" w:hAnsi="Times New Roman" w:cs="Times New Roman"/>
          <w:spacing w:val="1"/>
          <w:sz w:val="24"/>
          <w:szCs w:val="24"/>
        </w:rPr>
        <w:t xml:space="preserve"> </w:t>
      </w:r>
      <w:r w:rsidRPr="00692210">
        <w:rPr>
          <w:rFonts w:ascii="Times New Roman" w:hAnsi="Times New Roman" w:cs="Times New Roman"/>
          <w:sz w:val="24"/>
          <w:szCs w:val="24"/>
        </w:rPr>
        <w:t>-</w:t>
      </w:r>
      <w:r w:rsidR="006138AD" w:rsidRPr="00692210">
        <w:rPr>
          <w:rFonts w:ascii="Times New Roman" w:hAnsi="Times New Roman" w:cs="Times New Roman"/>
          <w:sz w:val="24"/>
          <w:szCs w:val="24"/>
        </w:rPr>
        <w:t xml:space="preserve"> _____________________________________________</w:t>
      </w:r>
    </w:p>
    <w:p w14:paraId="7FA9CD87" w14:textId="77C55E4C" w:rsidR="006138AD" w:rsidRPr="00692210" w:rsidRDefault="00692210" w:rsidP="00692210">
      <w:pPr>
        <w:pStyle w:val="Corpodetexto"/>
        <w:tabs>
          <w:tab w:val="left" w:pos="6136"/>
        </w:tabs>
        <w:ind w:right="318" w:firstLine="284"/>
        <w:jc w:val="center"/>
        <w:rPr>
          <w:rFonts w:ascii="Times New Roman" w:hAnsi="Times New Roman" w:cs="Times New Roman"/>
          <w:sz w:val="24"/>
          <w:szCs w:val="24"/>
        </w:rPr>
      </w:pPr>
      <w:r w:rsidRPr="00692210">
        <w:rPr>
          <w:rFonts w:ascii="Times New Roman" w:hAnsi="Times New Roman" w:cs="Times New Roman"/>
          <w:sz w:val="24"/>
          <w:szCs w:val="24"/>
        </w:rPr>
        <w:t xml:space="preserve">Nathalia Correa Braga CPF: </w:t>
      </w:r>
      <w:r w:rsidRPr="00692210">
        <w:rPr>
          <w:rFonts w:ascii="Times New Roman" w:hAnsi="Times New Roman" w:cs="Times New Roman"/>
          <w:sz w:val="24"/>
          <w:szCs w:val="24"/>
        </w:rPr>
        <w:t>101.569.046-75</w:t>
      </w:r>
    </w:p>
    <w:sectPr w:rsidR="006138AD" w:rsidRPr="00692210" w:rsidSect="006134C1">
      <w:headerReference w:type="default" r:id="rId9"/>
      <w:pgSz w:w="11910" w:h="16840"/>
      <w:pgMar w:top="851"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C6A84" w14:textId="77777777" w:rsidR="00F823DE" w:rsidRDefault="00F823DE">
      <w:r>
        <w:separator/>
      </w:r>
    </w:p>
  </w:endnote>
  <w:endnote w:type="continuationSeparator" w:id="0">
    <w:p w14:paraId="3D6D603E" w14:textId="77777777" w:rsidR="00F823DE" w:rsidRDefault="00F8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69C1D" w14:textId="77777777" w:rsidR="00F823DE" w:rsidRDefault="00F823DE">
      <w:r>
        <w:separator/>
      </w:r>
    </w:p>
  </w:footnote>
  <w:footnote w:type="continuationSeparator" w:id="0">
    <w:p w14:paraId="2C13CD28" w14:textId="77777777" w:rsidR="00F823DE" w:rsidRDefault="00F8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88735" w14:textId="53481A09" w:rsidR="00F823DE" w:rsidRDefault="006134C1">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469CFD21" wp14:editId="050521B5">
              <wp:simplePos x="0" y="0"/>
              <wp:positionH relativeFrom="page">
                <wp:posOffset>1863725</wp:posOffset>
              </wp:positionH>
              <wp:positionV relativeFrom="page">
                <wp:posOffset>197485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774FD" w14:textId="77777777" w:rsidR="00F823DE" w:rsidRDefault="00F823DE">
                          <w:pPr>
                            <w:spacing w:before="21" w:line="243" w:lineRule="exact"/>
                            <w:ind w:left="3" w:right="7"/>
                            <w:jc w:val="center"/>
                            <w:rPr>
                              <w:rFonts w:ascii="Verdana" w:hAnsi="Verdana"/>
                              <w:b/>
                              <w:sz w:val="20"/>
                            </w:rPr>
                          </w:pPr>
                          <w:r>
                            <w:rPr>
                              <w:rFonts w:ascii="Verdana" w:hAnsi="Verdana"/>
                              <w:b/>
                              <w:sz w:val="20"/>
                            </w:rPr>
                            <w:t>MUNICÍPIO DE PRESIDENTE OLEGÁRIO</w:t>
                          </w:r>
                        </w:p>
                        <w:p w14:paraId="0DFFBDA5" w14:textId="77777777" w:rsidR="00F823DE" w:rsidRDefault="00F823DE">
                          <w:pPr>
                            <w:ind w:left="3" w:right="3"/>
                            <w:jc w:val="center"/>
                            <w:rPr>
                              <w:rFonts w:ascii="Verdana" w:hAnsi="Verdana"/>
                              <w:b/>
                              <w:sz w:val="14"/>
                            </w:rPr>
                          </w:pPr>
                          <w:r>
                            <w:rPr>
                              <w:rFonts w:ascii="Verdana" w:hAnsi="Verdana"/>
                              <w:b/>
                              <w:sz w:val="14"/>
                            </w:rPr>
                            <w:t>Praça Dr. Castilho, 10 – Centro – CEP 38750-000 – CNPJ 18.602.060/0001-40</w:t>
                          </w:r>
                        </w:p>
                        <w:p w14:paraId="271B0B1B" w14:textId="77777777" w:rsidR="00F823DE" w:rsidRDefault="00F823DE">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CFD21" id="_x0000_t202" coordsize="21600,21600" o:spt="202" path="m,l,21600r21600,l21600,xe">
              <v:stroke joinstyle="miter"/>
              <v:path gradientshapeok="t" o:connecttype="rect"/>
            </v:shapetype>
            <v:shape id="Text Box 1" o:spid="_x0000_s1027" type="#_x0000_t202" style="position:absolute;margin-left:146.75pt;margin-top:15.5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" filled="f" stroked="f">
              <v:textbox inset="0,0,0,0">
                <w:txbxContent>
                  <w:p w14:paraId="1A6774FD" w14:textId="77777777" w:rsidR="00F823DE" w:rsidRDefault="00F823DE">
                    <w:pPr>
                      <w:spacing w:before="21" w:line="243" w:lineRule="exact"/>
                      <w:ind w:left="3" w:right="7"/>
                      <w:jc w:val="center"/>
                      <w:rPr>
                        <w:rFonts w:ascii="Verdana" w:hAnsi="Verdana"/>
                        <w:b/>
                        <w:sz w:val="20"/>
                      </w:rPr>
                    </w:pPr>
                    <w:r>
                      <w:rPr>
                        <w:rFonts w:ascii="Verdana" w:hAnsi="Verdana"/>
                        <w:b/>
                        <w:sz w:val="20"/>
                      </w:rPr>
                      <w:t>MUNICÍPIO DE PRESIDENTE OLEGÁRIO</w:t>
                    </w:r>
                  </w:p>
                  <w:p w14:paraId="0DFFBDA5" w14:textId="77777777" w:rsidR="00F823DE" w:rsidRDefault="00F823DE">
                    <w:pPr>
                      <w:ind w:left="3" w:right="3"/>
                      <w:jc w:val="center"/>
                      <w:rPr>
                        <w:rFonts w:ascii="Verdana" w:hAnsi="Verdana"/>
                        <w:b/>
                        <w:sz w:val="14"/>
                      </w:rPr>
                    </w:pPr>
                    <w:r>
                      <w:rPr>
                        <w:rFonts w:ascii="Verdana" w:hAnsi="Verdana"/>
                        <w:b/>
                        <w:sz w:val="14"/>
                      </w:rPr>
                      <w:t>Praça Dr. Castilho, 10 – Centro – CEP 38750-000 – CNPJ 18.602.060/0001-40</w:t>
                    </w:r>
                  </w:p>
                  <w:p w14:paraId="271B0B1B" w14:textId="77777777" w:rsidR="00F823DE" w:rsidRDefault="00F823DE">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page"/>
            </v:shape>
          </w:pict>
        </mc:Fallback>
      </mc:AlternateContent>
    </w:r>
    <w:r w:rsidR="00F823DE">
      <w:rPr>
        <w:noProof/>
        <w:lang w:val="pt-BR" w:eastAsia="pt-BR"/>
      </w:rPr>
      <mc:AlternateContent>
        <mc:Choice Requires="wpg">
          <w:drawing>
            <wp:anchor distT="0" distB="0" distL="114300" distR="114300" simplePos="0" relativeHeight="486635520" behindDoc="1" locked="0" layoutInCell="1" allowOverlap="1" wp14:anchorId="56355B14" wp14:editId="284558E7">
              <wp:simplePos x="0" y="0"/>
              <wp:positionH relativeFrom="page">
                <wp:posOffset>92075</wp:posOffset>
              </wp:positionH>
              <wp:positionV relativeFrom="page">
                <wp:align>top</wp:align>
              </wp:positionV>
              <wp:extent cx="6870065" cy="588010"/>
              <wp:effectExtent l="0" t="0" r="6985" b="254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EF3153" id="Group 2" o:spid="_x0000_s1026" style="position:absolute;margin-left:7.25pt;margin-top:0;width:540.95pt;height:46.3pt;z-index:-16680960;mso-position-horizontal-relative:page;mso-position-vertical:top;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5"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num w:numId="1">
    <w:abstractNumId w:val="4"/>
  </w:num>
  <w:num w:numId="2">
    <w:abstractNumId w:val="2"/>
  </w:num>
  <w:num w:numId="3">
    <w:abstractNumId w:val="5"/>
  </w:num>
  <w:num w:numId="4">
    <w:abstractNumId w:val="3"/>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6D80"/>
    <w:rsid w:val="00062D33"/>
    <w:rsid w:val="0007144C"/>
    <w:rsid w:val="000722BA"/>
    <w:rsid w:val="00076AF5"/>
    <w:rsid w:val="00094F15"/>
    <w:rsid w:val="0009551C"/>
    <w:rsid w:val="000A0842"/>
    <w:rsid w:val="000A5175"/>
    <w:rsid w:val="000D0562"/>
    <w:rsid w:val="000D2A4D"/>
    <w:rsid w:val="000D4F8F"/>
    <w:rsid w:val="000E0B6C"/>
    <w:rsid w:val="000E5818"/>
    <w:rsid w:val="000F55F8"/>
    <w:rsid w:val="0010497B"/>
    <w:rsid w:val="00107753"/>
    <w:rsid w:val="00117D7A"/>
    <w:rsid w:val="001243F7"/>
    <w:rsid w:val="0012559A"/>
    <w:rsid w:val="00125B8B"/>
    <w:rsid w:val="00127177"/>
    <w:rsid w:val="00132A5E"/>
    <w:rsid w:val="00133BAC"/>
    <w:rsid w:val="00134664"/>
    <w:rsid w:val="001354E3"/>
    <w:rsid w:val="001455B2"/>
    <w:rsid w:val="0015093F"/>
    <w:rsid w:val="001625CB"/>
    <w:rsid w:val="00167376"/>
    <w:rsid w:val="00174502"/>
    <w:rsid w:val="001775A5"/>
    <w:rsid w:val="0018541E"/>
    <w:rsid w:val="001947B0"/>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43AF"/>
    <w:rsid w:val="002A694A"/>
    <w:rsid w:val="002B2766"/>
    <w:rsid w:val="002C0993"/>
    <w:rsid w:val="002C3129"/>
    <w:rsid w:val="002C5573"/>
    <w:rsid w:val="002C7A5A"/>
    <w:rsid w:val="002D00CD"/>
    <w:rsid w:val="002D1420"/>
    <w:rsid w:val="002D345D"/>
    <w:rsid w:val="002D523A"/>
    <w:rsid w:val="002D694F"/>
    <w:rsid w:val="002D6B59"/>
    <w:rsid w:val="002D6C2B"/>
    <w:rsid w:val="002E00C2"/>
    <w:rsid w:val="002E546E"/>
    <w:rsid w:val="002F19F1"/>
    <w:rsid w:val="002F3AC7"/>
    <w:rsid w:val="002F4ABD"/>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6568C"/>
    <w:rsid w:val="003677D2"/>
    <w:rsid w:val="0036782F"/>
    <w:rsid w:val="0037418F"/>
    <w:rsid w:val="003774E9"/>
    <w:rsid w:val="0039098C"/>
    <w:rsid w:val="00392EFF"/>
    <w:rsid w:val="00395549"/>
    <w:rsid w:val="00397999"/>
    <w:rsid w:val="003A0EEB"/>
    <w:rsid w:val="003A2A3B"/>
    <w:rsid w:val="003A3324"/>
    <w:rsid w:val="003A78C2"/>
    <w:rsid w:val="003C0D48"/>
    <w:rsid w:val="003C5420"/>
    <w:rsid w:val="003D6017"/>
    <w:rsid w:val="003D643C"/>
    <w:rsid w:val="003E1E3F"/>
    <w:rsid w:val="003E56C9"/>
    <w:rsid w:val="003E5BE3"/>
    <w:rsid w:val="003E6370"/>
    <w:rsid w:val="003F1519"/>
    <w:rsid w:val="003F4634"/>
    <w:rsid w:val="003F52F1"/>
    <w:rsid w:val="003F6ADE"/>
    <w:rsid w:val="00404A34"/>
    <w:rsid w:val="00407D42"/>
    <w:rsid w:val="00410FCA"/>
    <w:rsid w:val="00413FB2"/>
    <w:rsid w:val="00423819"/>
    <w:rsid w:val="00425AA8"/>
    <w:rsid w:val="0042646F"/>
    <w:rsid w:val="004414F8"/>
    <w:rsid w:val="00442620"/>
    <w:rsid w:val="00450CB3"/>
    <w:rsid w:val="0045286A"/>
    <w:rsid w:val="00452D72"/>
    <w:rsid w:val="00454F3B"/>
    <w:rsid w:val="00470E76"/>
    <w:rsid w:val="00472A7F"/>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7DE0"/>
    <w:rsid w:val="005310AB"/>
    <w:rsid w:val="00540FD1"/>
    <w:rsid w:val="00545954"/>
    <w:rsid w:val="00546895"/>
    <w:rsid w:val="00550901"/>
    <w:rsid w:val="00552A1A"/>
    <w:rsid w:val="00556746"/>
    <w:rsid w:val="00557179"/>
    <w:rsid w:val="00584FF3"/>
    <w:rsid w:val="0058729F"/>
    <w:rsid w:val="00593110"/>
    <w:rsid w:val="005A2843"/>
    <w:rsid w:val="005A34BC"/>
    <w:rsid w:val="005A355F"/>
    <w:rsid w:val="005A475A"/>
    <w:rsid w:val="005B0A02"/>
    <w:rsid w:val="005B6920"/>
    <w:rsid w:val="005C71E9"/>
    <w:rsid w:val="005D1493"/>
    <w:rsid w:val="005D71A8"/>
    <w:rsid w:val="005F0DC2"/>
    <w:rsid w:val="005F16E2"/>
    <w:rsid w:val="005F7C87"/>
    <w:rsid w:val="00601B7C"/>
    <w:rsid w:val="00602A0A"/>
    <w:rsid w:val="00605E6B"/>
    <w:rsid w:val="006130D6"/>
    <w:rsid w:val="006134C1"/>
    <w:rsid w:val="006138AD"/>
    <w:rsid w:val="0061547F"/>
    <w:rsid w:val="00623692"/>
    <w:rsid w:val="00623897"/>
    <w:rsid w:val="00633E5F"/>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92173"/>
    <w:rsid w:val="00692210"/>
    <w:rsid w:val="006A49FA"/>
    <w:rsid w:val="006B2F02"/>
    <w:rsid w:val="006B7C63"/>
    <w:rsid w:val="006C2841"/>
    <w:rsid w:val="006C38FF"/>
    <w:rsid w:val="006C6642"/>
    <w:rsid w:val="006D65FE"/>
    <w:rsid w:val="006F0AC7"/>
    <w:rsid w:val="006F0B31"/>
    <w:rsid w:val="006F6857"/>
    <w:rsid w:val="007036B9"/>
    <w:rsid w:val="0070445B"/>
    <w:rsid w:val="0070452C"/>
    <w:rsid w:val="00706BF3"/>
    <w:rsid w:val="007072B9"/>
    <w:rsid w:val="00711102"/>
    <w:rsid w:val="007134E8"/>
    <w:rsid w:val="007145EA"/>
    <w:rsid w:val="00720D39"/>
    <w:rsid w:val="007240CB"/>
    <w:rsid w:val="00725CC4"/>
    <w:rsid w:val="00726E92"/>
    <w:rsid w:val="00727E92"/>
    <w:rsid w:val="00741BF4"/>
    <w:rsid w:val="00756768"/>
    <w:rsid w:val="007568E3"/>
    <w:rsid w:val="0076179B"/>
    <w:rsid w:val="00765B80"/>
    <w:rsid w:val="007755E1"/>
    <w:rsid w:val="00782A5D"/>
    <w:rsid w:val="0079259B"/>
    <w:rsid w:val="007A18E7"/>
    <w:rsid w:val="007A4300"/>
    <w:rsid w:val="007A6443"/>
    <w:rsid w:val="007A68ED"/>
    <w:rsid w:val="007A6C9E"/>
    <w:rsid w:val="007A7686"/>
    <w:rsid w:val="007A7F9C"/>
    <w:rsid w:val="007B1469"/>
    <w:rsid w:val="007B3838"/>
    <w:rsid w:val="007B42E8"/>
    <w:rsid w:val="007C5421"/>
    <w:rsid w:val="007D09E4"/>
    <w:rsid w:val="007D0F00"/>
    <w:rsid w:val="007D6A17"/>
    <w:rsid w:val="007E3374"/>
    <w:rsid w:val="007E7D09"/>
    <w:rsid w:val="007F1AE2"/>
    <w:rsid w:val="007F260D"/>
    <w:rsid w:val="00803146"/>
    <w:rsid w:val="008165B5"/>
    <w:rsid w:val="0081675C"/>
    <w:rsid w:val="0082027E"/>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B2B61"/>
    <w:rsid w:val="008B4B06"/>
    <w:rsid w:val="008B52FD"/>
    <w:rsid w:val="008C1E8F"/>
    <w:rsid w:val="008C40BC"/>
    <w:rsid w:val="008C40D3"/>
    <w:rsid w:val="008C6E34"/>
    <w:rsid w:val="008D096F"/>
    <w:rsid w:val="008D3521"/>
    <w:rsid w:val="008D6876"/>
    <w:rsid w:val="008D7B2C"/>
    <w:rsid w:val="008E481F"/>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71298"/>
    <w:rsid w:val="0098032C"/>
    <w:rsid w:val="00983AC6"/>
    <w:rsid w:val="009878BD"/>
    <w:rsid w:val="00990AC5"/>
    <w:rsid w:val="009925BD"/>
    <w:rsid w:val="009976C0"/>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0D9A"/>
    <w:rsid w:val="009F1ACE"/>
    <w:rsid w:val="009F24A0"/>
    <w:rsid w:val="009F523E"/>
    <w:rsid w:val="009F5DD8"/>
    <w:rsid w:val="00A028C9"/>
    <w:rsid w:val="00A06B43"/>
    <w:rsid w:val="00A100BA"/>
    <w:rsid w:val="00A10E5F"/>
    <w:rsid w:val="00A21044"/>
    <w:rsid w:val="00A22C96"/>
    <w:rsid w:val="00A23707"/>
    <w:rsid w:val="00A23E6A"/>
    <w:rsid w:val="00A33DED"/>
    <w:rsid w:val="00A3642D"/>
    <w:rsid w:val="00A37169"/>
    <w:rsid w:val="00A4071D"/>
    <w:rsid w:val="00A41097"/>
    <w:rsid w:val="00A51DA0"/>
    <w:rsid w:val="00A52429"/>
    <w:rsid w:val="00A54C7C"/>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A48C7"/>
    <w:rsid w:val="00AC5984"/>
    <w:rsid w:val="00AD3F68"/>
    <w:rsid w:val="00AE0FB1"/>
    <w:rsid w:val="00AE79A4"/>
    <w:rsid w:val="00AF3999"/>
    <w:rsid w:val="00B020F1"/>
    <w:rsid w:val="00B04EED"/>
    <w:rsid w:val="00B05E74"/>
    <w:rsid w:val="00B2069F"/>
    <w:rsid w:val="00B226D3"/>
    <w:rsid w:val="00B23599"/>
    <w:rsid w:val="00B3413D"/>
    <w:rsid w:val="00B35826"/>
    <w:rsid w:val="00B41A00"/>
    <w:rsid w:val="00B428ED"/>
    <w:rsid w:val="00B6453A"/>
    <w:rsid w:val="00B6521E"/>
    <w:rsid w:val="00B71086"/>
    <w:rsid w:val="00B76305"/>
    <w:rsid w:val="00B81010"/>
    <w:rsid w:val="00B843CC"/>
    <w:rsid w:val="00B9137F"/>
    <w:rsid w:val="00B94A56"/>
    <w:rsid w:val="00B95044"/>
    <w:rsid w:val="00B950CA"/>
    <w:rsid w:val="00B960D6"/>
    <w:rsid w:val="00BB26C1"/>
    <w:rsid w:val="00BC3484"/>
    <w:rsid w:val="00BC3BCF"/>
    <w:rsid w:val="00BC4B0D"/>
    <w:rsid w:val="00BC58D8"/>
    <w:rsid w:val="00BD3D5F"/>
    <w:rsid w:val="00BE1462"/>
    <w:rsid w:val="00BE2135"/>
    <w:rsid w:val="00BE2664"/>
    <w:rsid w:val="00BE2DE5"/>
    <w:rsid w:val="00BF06AD"/>
    <w:rsid w:val="00BF5C8B"/>
    <w:rsid w:val="00BF6CD6"/>
    <w:rsid w:val="00C01991"/>
    <w:rsid w:val="00C0744E"/>
    <w:rsid w:val="00C166A5"/>
    <w:rsid w:val="00C2115F"/>
    <w:rsid w:val="00C35ED8"/>
    <w:rsid w:val="00C37F7E"/>
    <w:rsid w:val="00C40845"/>
    <w:rsid w:val="00C42B08"/>
    <w:rsid w:val="00C5296E"/>
    <w:rsid w:val="00C60DFC"/>
    <w:rsid w:val="00C61148"/>
    <w:rsid w:val="00C67AEA"/>
    <w:rsid w:val="00C71501"/>
    <w:rsid w:val="00C94701"/>
    <w:rsid w:val="00C97A09"/>
    <w:rsid w:val="00CA5DE1"/>
    <w:rsid w:val="00CB2014"/>
    <w:rsid w:val="00CB2D56"/>
    <w:rsid w:val="00CB4544"/>
    <w:rsid w:val="00CC0D69"/>
    <w:rsid w:val="00CC3DD7"/>
    <w:rsid w:val="00CC747E"/>
    <w:rsid w:val="00CD25E2"/>
    <w:rsid w:val="00CE740F"/>
    <w:rsid w:val="00CF0340"/>
    <w:rsid w:val="00CF29EA"/>
    <w:rsid w:val="00CF748B"/>
    <w:rsid w:val="00D03CE8"/>
    <w:rsid w:val="00D10815"/>
    <w:rsid w:val="00D22BC5"/>
    <w:rsid w:val="00D231F2"/>
    <w:rsid w:val="00D246F3"/>
    <w:rsid w:val="00D26C9A"/>
    <w:rsid w:val="00D27577"/>
    <w:rsid w:val="00D44928"/>
    <w:rsid w:val="00D456F1"/>
    <w:rsid w:val="00D537BF"/>
    <w:rsid w:val="00D6268B"/>
    <w:rsid w:val="00D73E64"/>
    <w:rsid w:val="00D75961"/>
    <w:rsid w:val="00D83161"/>
    <w:rsid w:val="00D85467"/>
    <w:rsid w:val="00D921C2"/>
    <w:rsid w:val="00D94F6F"/>
    <w:rsid w:val="00D95FDC"/>
    <w:rsid w:val="00D977FB"/>
    <w:rsid w:val="00DA131C"/>
    <w:rsid w:val="00DB0BA6"/>
    <w:rsid w:val="00DB3C1A"/>
    <w:rsid w:val="00DB4530"/>
    <w:rsid w:val="00DC230A"/>
    <w:rsid w:val="00DC6B1B"/>
    <w:rsid w:val="00DD1770"/>
    <w:rsid w:val="00DE2DDA"/>
    <w:rsid w:val="00DF1959"/>
    <w:rsid w:val="00E033D1"/>
    <w:rsid w:val="00E035D0"/>
    <w:rsid w:val="00E11E1D"/>
    <w:rsid w:val="00E173B1"/>
    <w:rsid w:val="00E222EE"/>
    <w:rsid w:val="00E22994"/>
    <w:rsid w:val="00E22F8A"/>
    <w:rsid w:val="00E24E63"/>
    <w:rsid w:val="00E3359A"/>
    <w:rsid w:val="00E344B4"/>
    <w:rsid w:val="00E4251F"/>
    <w:rsid w:val="00E440D0"/>
    <w:rsid w:val="00E507C7"/>
    <w:rsid w:val="00E62165"/>
    <w:rsid w:val="00E63A9C"/>
    <w:rsid w:val="00E643F2"/>
    <w:rsid w:val="00E647F4"/>
    <w:rsid w:val="00E712BD"/>
    <w:rsid w:val="00E73D18"/>
    <w:rsid w:val="00E7599D"/>
    <w:rsid w:val="00E80E82"/>
    <w:rsid w:val="00E862BC"/>
    <w:rsid w:val="00E9636C"/>
    <w:rsid w:val="00EA7F5C"/>
    <w:rsid w:val="00EB1708"/>
    <w:rsid w:val="00EB1BFB"/>
    <w:rsid w:val="00EB2031"/>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6692"/>
    <w:rsid w:val="00FB32DF"/>
    <w:rsid w:val="00FB35BE"/>
    <w:rsid w:val="00FB563C"/>
    <w:rsid w:val="00FC20EB"/>
    <w:rsid w:val="00FC5056"/>
    <w:rsid w:val="00FE037A"/>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577A056"/>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table" w:customStyle="1" w:styleId="Tabelacomgrade5">
    <w:name w:val="Tabela com grade5"/>
    <w:basedOn w:val="Tabelanormal"/>
    <w:next w:val="Tabelacomgrade"/>
    <w:rsid w:val="0079259B"/>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565682002">
      <w:bodyDiv w:val="1"/>
      <w:marLeft w:val="0"/>
      <w:marRight w:val="0"/>
      <w:marTop w:val="0"/>
      <w:marBottom w:val="0"/>
      <w:divBdr>
        <w:top w:val="none" w:sz="0" w:space="0" w:color="auto"/>
        <w:left w:val="none" w:sz="0" w:space="0" w:color="auto"/>
        <w:bottom w:val="none" w:sz="0" w:space="0" w:color="auto"/>
        <w:right w:val="none" w:sz="0" w:space="0" w:color="auto"/>
      </w:divBdr>
    </w:div>
    <w:div w:id="1700857085">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538FA-9302-4F9C-80ED-4B8F41A2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1945</Words>
  <Characters>10503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4</cp:revision>
  <cp:lastPrinted>2021-05-27T12:54:00Z</cp:lastPrinted>
  <dcterms:created xsi:type="dcterms:W3CDTF">2021-07-01T12:39:00Z</dcterms:created>
  <dcterms:modified xsi:type="dcterms:W3CDTF">2021-07-01T14:07:00Z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