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44C54" w14:textId="65CD4C1C" w:rsidR="009C7D87" w:rsidRPr="00B94351" w:rsidRDefault="0098241F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jc w:val="center"/>
        <w:rPr>
          <w:b/>
          <w:color w:val="000000" w:themeColor="text1"/>
        </w:rPr>
      </w:pPr>
      <w:r w:rsidRPr="00B94351">
        <w:rPr>
          <w:b/>
          <w:color w:val="FF0000"/>
        </w:rPr>
        <w:t xml:space="preserve"> </w:t>
      </w:r>
      <w:r w:rsidRPr="00B94351">
        <w:rPr>
          <w:b/>
          <w:color w:val="000000" w:themeColor="text1"/>
        </w:rPr>
        <w:t>CONTRATO D</w:t>
      </w:r>
      <w:r w:rsidR="00192BD3">
        <w:rPr>
          <w:b/>
          <w:color w:val="000000" w:themeColor="text1"/>
        </w:rPr>
        <w:t xml:space="preserve">E </w:t>
      </w:r>
      <w:r w:rsidR="00B62A09">
        <w:rPr>
          <w:b/>
          <w:color w:val="000000" w:themeColor="text1"/>
        </w:rPr>
        <w:t>PRESTAÇÃO DE SERVIÇO</w:t>
      </w:r>
      <w:r w:rsidR="009C7D87" w:rsidRPr="00B94351">
        <w:rPr>
          <w:b/>
          <w:color w:val="000000" w:themeColor="text1"/>
        </w:rPr>
        <w:t xml:space="preserve"> Nº </w:t>
      </w:r>
      <w:r w:rsidRPr="00B94351">
        <w:rPr>
          <w:b/>
          <w:color w:val="000000" w:themeColor="text1"/>
        </w:rPr>
        <w:t>0</w:t>
      </w:r>
      <w:r w:rsidR="007F7298">
        <w:rPr>
          <w:b/>
          <w:color w:val="000000" w:themeColor="text1"/>
        </w:rPr>
        <w:t>9</w:t>
      </w:r>
      <w:r w:rsidR="00EB1AD9">
        <w:rPr>
          <w:b/>
          <w:color w:val="000000" w:themeColor="text1"/>
        </w:rPr>
        <w:t>8</w:t>
      </w:r>
      <w:r w:rsidRPr="00B94351">
        <w:rPr>
          <w:b/>
          <w:color w:val="000000" w:themeColor="text1"/>
        </w:rPr>
        <w:t>/2021</w:t>
      </w:r>
    </w:p>
    <w:p w14:paraId="1BAE694D" w14:textId="1AA1680E" w:rsidR="00B62A09" w:rsidRPr="00B62A09" w:rsidRDefault="00B62A09" w:rsidP="00B62A09">
      <w:pPr>
        <w:jc w:val="both"/>
        <w:rPr>
          <w:b/>
          <w:bCs/>
        </w:rPr>
      </w:pPr>
      <w:r>
        <w:t xml:space="preserve">Processo Licitatório nº.: </w:t>
      </w:r>
      <w:r w:rsidRPr="00B62A09">
        <w:rPr>
          <w:b/>
          <w:bCs/>
        </w:rPr>
        <w:t>04</w:t>
      </w:r>
      <w:r w:rsidR="00EB1AD9">
        <w:rPr>
          <w:b/>
          <w:bCs/>
        </w:rPr>
        <w:t>7</w:t>
      </w:r>
      <w:r w:rsidRPr="00B62A09">
        <w:rPr>
          <w:b/>
          <w:bCs/>
        </w:rPr>
        <w:t>/2021</w:t>
      </w:r>
    </w:p>
    <w:p w14:paraId="0D0A63A7" w14:textId="40F4AA58" w:rsidR="00B62A09" w:rsidRPr="00B62A09" w:rsidRDefault="00B62A09" w:rsidP="00B62A09">
      <w:pPr>
        <w:jc w:val="both"/>
        <w:rPr>
          <w:b/>
          <w:bCs/>
        </w:rPr>
      </w:pPr>
      <w:r>
        <w:t xml:space="preserve">Modalidade: </w:t>
      </w:r>
      <w:r w:rsidR="00EB1AD9">
        <w:t>Dispensa de licitação</w:t>
      </w:r>
      <w:r>
        <w:t xml:space="preserve"> nº.: </w:t>
      </w:r>
      <w:r w:rsidRPr="00B62A09">
        <w:rPr>
          <w:b/>
          <w:bCs/>
        </w:rPr>
        <w:t>0</w:t>
      </w:r>
      <w:r w:rsidR="00EB1AD9">
        <w:rPr>
          <w:b/>
          <w:bCs/>
        </w:rPr>
        <w:t>14</w:t>
      </w:r>
      <w:r w:rsidRPr="00B62A09">
        <w:rPr>
          <w:b/>
          <w:bCs/>
        </w:rPr>
        <w:t>/2021</w:t>
      </w:r>
    </w:p>
    <w:p w14:paraId="629DA561" w14:textId="0BA4B1EE" w:rsidR="00B62A09" w:rsidRPr="00B62A09" w:rsidRDefault="00B62A09" w:rsidP="00B62A09">
      <w:pPr>
        <w:jc w:val="both"/>
        <w:rPr>
          <w:b/>
          <w:bCs/>
        </w:rPr>
      </w:pPr>
      <w:r>
        <w:t xml:space="preserve">Fiscal do Contrato: </w:t>
      </w:r>
      <w:r w:rsidR="00EB1AD9" w:rsidRPr="00EB1AD9">
        <w:rPr>
          <w:b/>
          <w:bCs/>
        </w:rPr>
        <w:t>Cleber Romero de Sousa</w:t>
      </w:r>
    </w:p>
    <w:p w14:paraId="0BEAA49E" w14:textId="1349D8CD" w:rsidR="007F7298" w:rsidRDefault="00B62A09" w:rsidP="00B62A09">
      <w:pPr>
        <w:jc w:val="both"/>
        <w:rPr>
          <w:b/>
          <w:bCs/>
        </w:rPr>
      </w:pPr>
      <w:r>
        <w:t xml:space="preserve">Gestor do Contrato: </w:t>
      </w:r>
      <w:r w:rsidR="00EB1AD9" w:rsidRPr="00EB1AD9">
        <w:rPr>
          <w:b/>
          <w:bCs/>
        </w:rPr>
        <w:t>Vanessa Beatriz Borges Queiroz</w:t>
      </w:r>
    </w:p>
    <w:p w14:paraId="63ECF67F" w14:textId="77777777" w:rsidR="00B62A09" w:rsidRPr="00B62A09" w:rsidRDefault="00B62A09" w:rsidP="00B62A09">
      <w:pPr>
        <w:jc w:val="both"/>
        <w:rPr>
          <w:b/>
          <w:bCs/>
        </w:rPr>
      </w:pPr>
    </w:p>
    <w:p w14:paraId="7B071A2F" w14:textId="22B7874F" w:rsidR="009C7D87" w:rsidRPr="00B94351" w:rsidRDefault="009C7D87" w:rsidP="009C7D87">
      <w:pPr>
        <w:ind w:left="3544"/>
        <w:jc w:val="both"/>
      </w:pPr>
      <w:r w:rsidRPr="00B94351">
        <w:rPr>
          <w:noProof/>
        </w:rPr>
        <w:drawing>
          <wp:anchor distT="0" distB="0" distL="114300" distR="114300" simplePos="0" relativeHeight="251664384" behindDoc="0" locked="0" layoutInCell="1" allowOverlap="1" wp14:anchorId="65EB8178" wp14:editId="445B24DA">
            <wp:simplePos x="0" y="0"/>
            <wp:positionH relativeFrom="margin">
              <wp:align>left</wp:align>
            </wp:positionH>
            <wp:positionV relativeFrom="paragraph">
              <wp:posOffset>617662</wp:posOffset>
            </wp:positionV>
            <wp:extent cx="2038350" cy="2038350"/>
            <wp:effectExtent l="0" t="0" r="0" b="0"/>
            <wp:wrapSquare wrapText="bothSides"/>
            <wp:docPr id="3" name="Imagem 3" descr="C:\Users\PPO-USER\Downloads\APROVADO _D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PPO-USER\Downloads\APROVADO _D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4351">
        <w:t xml:space="preserve">Por este contrato de </w:t>
      </w:r>
      <w:r w:rsidR="00B62A09">
        <w:t>prestação de serviço</w:t>
      </w:r>
      <w:r w:rsidRPr="00B94351">
        <w:t xml:space="preserve">, que fazem entre si, de um lado o </w:t>
      </w:r>
      <w:r w:rsidRPr="00B94351">
        <w:rPr>
          <w:b/>
        </w:rPr>
        <w:t>MUNICÍPIO DE PRESIDENTE OLEGÁRIO</w:t>
      </w:r>
      <w:r w:rsidRPr="00B94351">
        <w:t>, pessoa jurídica de direito público, inscrito no CNPJ sob o nº 18.602.060/0001-40, sediado na Praça Doutor Castilho, nº 10, Centro, em Presidente Olegário – MG, neste ato representado pelo Prefeito Municipal, Senhor</w:t>
      </w:r>
      <w:r w:rsidR="00D11DE7" w:rsidRPr="00B94351">
        <w:t xml:space="preserve"> </w:t>
      </w:r>
      <w:r w:rsidR="00D11DE7" w:rsidRPr="00B94351">
        <w:rPr>
          <w:b/>
          <w:bCs/>
        </w:rPr>
        <w:t>RHENYS DA SILVA CAMBRAIA</w:t>
      </w:r>
      <w:r w:rsidRPr="00B94351">
        <w:t xml:space="preserve">, brasileiro, casado, </w:t>
      </w:r>
      <w:r w:rsidR="00D11DE7" w:rsidRPr="00B94351">
        <w:t>Militar da Reserva</w:t>
      </w:r>
      <w:r w:rsidRPr="00B94351">
        <w:t xml:space="preserve">, </w:t>
      </w:r>
      <w:r w:rsidR="00D11DE7" w:rsidRPr="00B94351">
        <w:t>CPF sob o nº 034.826.756-86 e Carteira de Identidade RG: MG7691864, residente e domiciliado na Rua Antônio Pereira de Araújo, 271, Dona Benta, CEP 38750-000, em Presidente Olegário/MG</w:t>
      </w:r>
      <w:r w:rsidRPr="00B94351">
        <w:t xml:space="preserve">, doravante denominado </w:t>
      </w:r>
      <w:r w:rsidRPr="00B94351">
        <w:rPr>
          <w:b/>
          <w:caps/>
        </w:rPr>
        <w:t>Contratante</w:t>
      </w:r>
      <w:r w:rsidRPr="00B94351">
        <w:t>, e de outro lado, a empresa</w:t>
      </w:r>
      <w:r w:rsidR="00EB1AD9" w:rsidRPr="00EB1AD9">
        <w:t xml:space="preserve"> </w:t>
      </w:r>
      <w:r w:rsidR="00EB1AD9" w:rsidRPr="00EB1AD9">
        <w:rPr>
          <w:b/>
          <w:bCs/>
        </w:rPr>
        <w:t>MICHELLI FERREIRA DOS SANTOS CAETANO</w:t>
      </w:r>
      <w:r w:rsidRPr="00B94351">
        <w:rPr>
          <w:b/>
          <w:bCs/>
          <w:i/>
        </w:rPr>
        <w:t>,</w:t>
      </w:r>
      <w:r w:rsidRPr="00B94351">
        <w:t xml:space="preserve"> pessoa jurídica, inscrita no</w:t>
      </w:r>
      <w:r w:rsidR="00E21902" w:rsidRPr="00B94351">
        <w:t xml:space="preserve"> CNPJ sob nº</w:t>
      </w:r>
      <w:r w:rsidR="00E21902" w:rsidRPr="00B94351">
        <w:rPr>
          <w:b/>
          <w:bCs/>
        </w:rPr>
        <w:t>.</w:t>
      </w:r>
      <w:r w:rsidR="00482E71" w:rsidRPr="00B94351">
        <w:rPr>
          <w:b/>
          <w:bCs/>
        </w:rPr>
        <w:t xml:space="preserve"> </w:t>
      </w:r>
      <w:r w:rsidR="00EB1AD9" w:rsidRPr="00EB1AD9">
        <w:rPr>
          <w:b/>
          <w:bCs/>
        </w:rPr>
        <w:t>29.339.844/0001-43</w:t>
      </w:r>
      <w:r w:rsidR="00EB1AD9" w:rsidRPr="00EB1AD9">
        <w:rPr>
          <w:b/>
          <w:bCs/>
        </w:rPr>
        <w:t xml:space="preserve"> </w:t>
      </w:r>
      <w:r w:rsidR="00E21902" w:rsidRPr="00B94351">
        <w:t>situada</w:t>
      </w:r>
      <w:r w:rsidR="00040699" w:rsidRPr="00040699">
        <w:t xml:space="preserve"> RUA</w:t>
      </w:r>
      <w:r w:rsidR="00EB1AD9">
        <w:t xml:space="preserve"> </w:t>
      </w:r>
      <w:r w:rsidR="00EB1AD9" w:rsidRPr="00EB1AD9">
        <w:t>ILIDIO ARAUJO</w:t>
      </w:r>
      <w:r w:rsidR="0098241F" w:rsidRPr="00040699">
        <w:rPr>
          <w:b/>
        </w:rPr>
        <w:t>,</w:t>
      </w:r>
      <w:r w:rsidR="00397CCE" w:rsidRPr="00040699">
        <w:rPr>
          <w:b/>
        </w:rPr>
        <w:t xml:space="preserve"> </w:t>
      </w:r>
      <w:r w:rsidR="00EC653A" w:rsidRPr="00040699">
        <w:rPr>
          <w:bCs/>
        </w:rPr>
        <w:t>BAIRRO</w:t>
      </w:r>
      <w:r w:rsidR="00EB1AD9" w:rsidRPr="00EB1AD9">
        <w:t xml:space="preserve"> </w:t>
      </w:r>
      <w:proofErr w:type="gramStart"/>
      <w:r w:rsidR="00EB1AD9" w:rsidRPr="00EB1AD9">
        <w:rPr>
          <w:bCs/>
        </w:rPr>
        <w:t>PLANALTO</w:t>
      </w:r>
      <w:r w:rsidR="00A13F53" w:rsidRPr="00040699">
        <w:rPr>
          <w:b/>
          <w:bCs/>
        </w:rPr>
        <w:t>,</w:t>
      </w:r>
      <w:r w:rsidR="001F65D2" w:rsidRPr="00040699">
        <w:rPr>
          <w:b/>
        </w:rPr>
        <w:t xml:space="preserve"> </w:t>
      </w:r>
      <w:r w:rsidR="00482E71" w:rsidRPr="00040699">
        <w:rPr>
          <w:b/>
        </w:rPr>
        <w:t xml:space="preserve"> </w:t>
      </w:r>
      <w:r w:rsidR="00EB1AD9" w:rsidRPr="00EB1AD9">
        <w:rPr>
          <w:b/>
        </w:rPr>
        <w:t>PRESIDENTE</w:t>
      </w:r>
      <w:proofErr w:type="gramEnd"/>
      <w:r w:rsidR="00EB1AD9" w:rsidRPr="00EB1AD9">
        <w:rPr>
          <w:b/>
        </w:rPr>
        <w:t xml:space="preserve"> OLEGÁRIO</w:t>
      </w:r>
      <w:r w:rsidR="00397CCE" w:rsidRPr="00040699">
        <w:rPr>
          <w:b/>
        </w:rPr>
        <w:t>/</w:t>
      </w:r>
      <w:r w:rsidR="00B94351" w:rsidRPr="00040699">
        <w:rPr>
          <w:b/>
        </w:rPr>
        <w:t>MG</w:t>
      </w:r>
      <w:r w:rsidR="0098241F" w:rsidRPr="00040699">
        <w:t>, CEP</w:t>
      </w:r>
      <w:r w:rsidR="00EB1AD9" w:rsidRPr="00EB1AD9">
        <w:t xml:space="preserve"> </w:t>
      </w:r>
      <w:r w:rsidR="00EB1AD9" w:rsidRPr="00EB1AD9">
        <w:t>38750-000</w:t>
      </w:r>
      <w:r w:rsidRPr="00552ABF">
        <w:t xml:space="preserve">, </w:t>
      </w:r>
      <w:r w:rsidRPr="00B94351">
        <w:t xml:space="preserve">neste ato </w:t>
      </w:r>
      <w:r w:rsidRPr="00B94351">
        <w:rPr>
          <w:b/>
        </w:rPr>
        <w:t xml:space="preserve">REPRESENTADA </w:t>
      </w:r>
      <w:r w:rsidRPr="00B94351">
        <w:t xml:space="preserve">por seu representante legal, o(a) </w:t>
      </w:r>
      <w:proofErr w:type="spellStart"/>
      <w:r w:rsidRPr="00B94351">
        <w:t>Sr</w:t>
      </w:r>
      <w:proofErr w:type="spellEnd"/>
      <w:r w:rsidRPr="00B94351">
        <w:t>(a</w:t>
      </w:r>
      <w:r w:rsidR="0098241F" w:rsidRPr="00B94351">
        <w:t>).</w:t>
      </w:r>
      <w:r w:rsidR="000C69A4" w:rsidRPr="000C69A4">
        <w:t xml:space="preserve"> </w:t>
      </w:r>
      <w:r w:rsidR="00EB1AD9" w:rsidRPr="00EB1AD9">
        <w:rPr>
          <w:b/>
          <w:bCs/>
        </w:rPr>
        <w:t>MICHELLI FERREIRA DOS SANTOS CAETANO</w:t>
      </w:r>
      <w:r w:rsidR="00EB1AD9" w:rsidRPr="00EB1AD9">
        <w:t xml:space="preserve"> </w:t>
      </w:r>
      <w:r w:rsidRPr="00B94351">
        <w:t>i</w:t>
      </w:r>
      <w:r w:rsidR="0098241F" w:rsidRPr="00B94351">
        <w:t>nscrito no CPF nº</w:t>
      </w:r>
      <w:r w:rsidR="006178D0" w:rsidRPr="00B94351">
        <w:rPr>
          <w:b/>
          <w:bCs/>
        </w:rPr>
        <w:t>.</w:t>
      </w:r>
      <w:r w:rsidR="00EB1AD9" w:rsidRPr="00EB1AD9">
        <w:t xml:space="preserve"> </w:t>
      </w:r>
      <w:r w:rsidR="00EB1AD9" w:rsidRPr="00EB1AD9">
        <w:rPr>
          <w:b/>
          <w:bCs/>
        </w:rPr>
        <w:t>111.653.496-71</w:t>
      </w:r>
      <w:r w:rsidR="00A13F53" w:rsidRPr="00B94351">
        <w:rPr>
          <w:b/>
          <w:bCs/>
        </w:rPr>
        <w:t xml:space="preserve">, </w:t>
      </w:r>
      <w:r w:rsidRPr="00B94351">
        <w:t xml:space="preserve">doravante denominada </w:t>
      </w:r>
      <w:r w:rsidRPr="00B94351">
        <w:rPr>
          <w:b/>
        </w:rPr>
        <w:t>CONTRATADA</w:t>
      </w:r>
      <w:r w:rsidRPr="00B94351">
        <w:t xml:space="preserve">, resolvem firmar o presente contrato, sob a regência das Leis Federais </w:t>
      </w:r>
      <w:proofErr w:type="spellStart"/>
      <w:r w:rsidRPr="00B94351">
        <w:t>nº</w:t>
      </w:r>
      <w:r w:rsidRPr="00B94351">
        <w:rPr>
          <w:vertAlign w:val="superscript"/>
        </w:rPr>
        <w:t>s</w:t>
      </w:r>
      <w:proofErr w:type="spellEnd"/>
      <w:r w:rsidRPr="00B94351">
        <w:rPr>
          <w:vertAlign w:val="subscript"/>
        </w:rPr>
        <w:t>.</w:t>
      </w:r>
      <w:r w:rsidRPr="00B94351">
        <w:t xml:space="preserve"> 8.666/93 e 10.520/2002, Decreto Municipal de nº. 1.091 de 13 de dezembro de 2018 e demais normas pertinentes, mediante as seguintes cláusulas e condições:</w:t>
      </w:r>
    </w:p>
    <w:p w14:paraId="5A848A2A" w14:textId="77777777" w:rsidR="009C7D87" w:rsidRPr="00B94351" w:rsidRDefault="009C7D87" w:rsidP="009C7D87">
      <w:pPr>
        <w:pStyle w:val="Ttulo2"/>
        <w:jc w:val="both"/>
        <w:rPr>
          <w:rFonts w:ascii="Times New Roman" w:hAnsi="Times New Roman"/>
          <w:sz w:val="24"/>
        </w:rPr>
      </w:pPr>
    </w:p>
    <w:p w14:paraId="29B5484C" w14:textId="77777777" w:rsidR="009C7D87" w:rsidRPr="00B94351" w:rsidRDefault="009C7D87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B94351">
        <w:rPr>
          <w:b/>
        </w:rPr>
        <w:t>1. CLÁUSULA PRIMEIRA – DOS FUNDAMENTOS LEGAIS</w:t>
      </w:r>
    </w:p>
    <w:p w14:paraId="57B472C1" w14:textId="281C9A9C" w:rsidR="009C7D87" w:rsidRDefault="00B62A09" w:rsidP="009C7D87">
      <w:pPr>
        <w:jc w:val="both"/>
      </w:pPr>
      <w:r w:rsidRPr="00B62A09">
        <w:rPr>
          <w:b/>
          <w:bCs/>
        </w:rPr>
        <w:t>1.1.</w:t>
      </w:r>
      <w:r>
        <w:t xml:space="preserve"> O presente contrato decorre do processo licitatório nº. 04</w:t>
      </w:r>
      <w:r w:rsidR="00EB1AD9">
        <w:t>7</w:t>
      </w:r>
      <w:r>
        <w:t>/2021 por meio d</w:t>
      </w:r>
      <w:r w:rsidR="00EB1AD9">
        <w:t>a Dispensa de Licitação</w:t>
      </w:r>
      <w:r>
        <w:t xml:space="preserve"> nº. 0</w:t>
      </w:r>
      <w:r w:rsidR="00EB1AD9">
        <w:t>14</w:t>
      </w:r>
      <w:r>
        <w:t xml:space="preserve">/2021 </w:t>
      </w:r>
      <w:r w:rsidR="00EB1AD9" w:rsidRPr="00EB1AD9">
        <w:t>pelo disposto no art.24, inciso II da Lei nº 8.666/93 e demais normas pertinentes</w:t>
      </w:r>
      <w:r w:rsidR="00EB1AD9">
        <w:t>.</w:t>
      </w:r>
    </w:p>
    <w:p w14:paraId="77E56026" w14:textId="77777777" w:rsidR="00B62A09" w:rsidRPr="00B94351" w:rsidRDefault="00B62A09" w:rsidP="009C7D87">
      <w:pPr>
        <w:jc w:val="both"/>
      </w:pPr>
    </w:p>
    <w:p w14:paraId="40A32A55" w14:textId="3008FBDE" w:rsidR="009C7D87" w:rsidRPr="00B94351" w:rsidRDefault="009C7D87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B94351">
        <w:rPr>
          <w:b/>
        </w:rPr>
        <w:t>2. CLÁUSULA SEGUNDA – DO OBJE</w:t>
      </w:r>
      <w:r w:rsidR="00EB1AD9">
        <w:rPr>
          <w:b/>
        </w:rPr>
        <w:t>TO</w:t>
      </w:r>
    </w:p>
    <w:p w14:paraId="63B33429" w14:textId="77777777" w:rsidR="00EB1AD9" w:rsidRPr="00EB1AD9" w:rsidRDefault="00EB1AD9" w:rsidP="00EB1AD9">
      <w:pPr>
        <w:pStyle w:val="Corpodetexto"/>
        <w:rPr>
          <w:rFonts w:ascii="Times New Roman" w:hAnsi="Times New Roman"/>
          <w:b/>
          <w:bCs w:val="0"/>
          <w:sz w:val="24"/>
        </w:rPr>
      </w:pPr>
      <w:r w:rsidRPr="00EB1AD9">
        <w:rPr>
          <w:rFonts w:ascii="Times New Roman" w:hAnsi="Times New Roman"/>
          <w:b/>
          <w:sz w:val="24"/>
        </w:rPr>
        <w:t>2.1.</w:t>
      </w:r>
      <w:r w:rsidRPr="00EB1AD9">
        <w:rPr>
          <w:rFonts w:ascii="Times New Roman" w:hAnsi="Times New Roman"/>
          <w:sz w:val="24"/>
        </w:rPr>
        <w:t xml:space="preserve"> O presente contrato tem como objeto a </w:t>
      </w:r>
      <w:r w:rsidRPr="00EB1AD9">
        <w:rPr>
          <w:rFonts w:ascii="Times New Roman" w:hAnsi="Times New Roman"/>
          <w:b/>
          <w:sz w:val="24"/>
        </w:rPr>
        <w:t>CONTRATAÇÃO DE EMPRESA PARA REALIZAÇÃO DE EXAMES DE HEMOGRAMAS COMPLETOS QUE PRECEDEM AS CIRURGIAS DE CASTRAÇÃO CONFORME TERMO DE COMPROMISSO COM O MPMG.</w:t>
      </w:r>
    </w:p>
    <w:p w14:paraId="6CE4F1CB" w14:textId="77777777" w:rsidR="00EB1AD9" w:rsidRPr="00EB1AD9" w:rsidRDefault="00EB1AD9" w:rsidP="00EB1AD9">
      <w:pPr>
        <w:pStyle w:val="Corpodetexto"/>
        <w:rPr>
          <w:rFonts w:ascii="Times New Roman" w:hAnsi="Times New Roman"/>
          <w:sz w:val="24"/>
        </w:rPr>
      </w:pPr>
      <w:r w:rsidRPr="00EB1AD9">
        <w:rPr>
          <w:rFonts w:ascii="Times New Roman" w:hAnsi="Times New Roman"/>
          <w:b/>
          <w:sz w:val="24"/>
        </w:rPr>
        <w:t>2.2.</w:t>
      </w:r>
      <w:r w:rsidRPr="00EB1AD9">
        <w:rPr>
          <w:rFonts w:ascii="Times New Roman" w:hAnsi="Times New Roman"/>
          <w:sz w:val="24"/>
        </w:rPr>
        <w:t xml:space="preserve"> O exame objeto deste contrato é o hemograma, em que se pode verificar se o animal tem ou não condições laboratoriais de se submeter ao procedimento da castração. O exame clínico, percebido pela análise visual, como: peso, coloração dos olhos, contaminação por parasitas como carrapatos e </w:t>
      </w:r>
      <w:proofErr w:type="spellStart"/>
      <w:r w:rsidRPr="00EB1AD9">
        <w:rPr>
          <w:rFonts w:ascii="Times New Roman" w:hAnsi="Times New Roman"/>
          <w:sz w:val="24"/>
        </w:rPr>
        <w:t>etc</w:t>
      </w:r>
      <w:proofErr w:type="spellEnd"/>
      <w:r w:rsidRPr="00EB1AD9">
        <w:rPr>
          <w:rFonts w:ascii="Times New Roman" w:hAnsi="Times New Roman"/>
          <w:sz w:val="24"/>
        </w:rPr>
        <w:t>, é objeto do contrato referente ao processo de licitação 067/2020.</w:t>
      </w:r>
    </w:p>
    <w:p w14:paraId="2535725E" w14:textId="77777777" w:rsidR="00B62A09" w:rsidRPr="00B94351" w:rsidRDefault="00B62A09" w:rsidP="009C7D87">
      <w:pPr>
        <w:widowControl w:val="0"/>
        <w:tabs>
          <w:tab w:val="left" w:pos="2292"/>
        </w:tabs>
        <w:autoSpaceDE w:val="0"/>
        <w:autoSpaceDN w:val="0"/>
        <w:rPr>
          <w:b/>
          <w:color w:val="000000"/>
        </w:rPr>
      </w:pPr>
    </w:p>
    <w:p w14:paraId="753A8839" w14:textId="77777777" w:rsidR="009C7D87" w:rsidRPr="00B94351" w:rsidRDefault="009C7D87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B94351">
        <w:rPr>
          <w:b/>
        </w:rPr>
        <w:t>3. CLÁUSULA TERCEIRA – DAS OBRIGAÇÕES DAS PARTES</w:t>
      </w:r>
    </w:p>
    <w:p w14:paraId="4B3A9383" w14:textId="59E8402F" w:rsidR="00EB1AD9" w:rsidRDefault="00EB1AD9" w:rsidP="00D9250B">
      <w:pPr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3.1. </w:t>
      </w:r>
      <w:proofErr w:type="gramStart"/>
      <w:r>
        <w:rPr>
          <w:rFonts w:eastAsia="Arial Unicode MS"/>
          <w:b/>
        </w:rPr>
        <w:t>Obrigações</w:t>
      </w:r>
      <w:proofErr w:type="gramEnd"/>
      <w:r>
        <w:rPr>
          <w:rFonts w:eastAsia="Arial Unicode MS"/>
          <w:b/>
        </w:rPr>
        <w:t xml:space="preserve"> da Contratada:</w:t>
      </w:r>
    </w:p>
    <w:p w14:paraId="626347A6" w14:textId="34B0AD1C" w:rsidR="00EB1AD9" w:rsidRPr="00EB1AD9" w:rsidRDefault="00EB1AD9" w:rsidP="00D9250B">
      <w:pPr>
        <w:jc w:val="both"/>
        <w:rPr>
          <w:rFonts w:eastAsia="Arial Unicode MS"/>
          <w:bCs/>
        </w:rPr>
      </w:pPr>
      <w:r w:rsidRPr="00EB1AD9">
        <w:rPr>
          <w:rFonts w:eastAsia="Arial Unicode MS"/>
          <w:b/>
        </w:rPr>
        <w:t>3.</w:t>
      </w:r>
      <w:r>
        <w:rPr>
          <w:rFonts w:eastAsia="Arial Unicode MS"/>
          <w:b/>
        </w:rPr>
        <w:t>2</w:t>
      </w:r>
      <w:r w:rsidRPr="00EB1AD9">
        <w:rPr>
          <w:rFonts w:eastAsia="Arial Unicode MS"/>
          <w:b/>
        </w:rPr>
        <w:t>.</w:t>
      </w:r>
      <w:r w:rsidRPr="00EB1AD9">
        <w:rPr>
          <w:rFonts w:eastAsia="Arial Unicode MS"/>
          <w:bCs/>
        </w:rPr>
        <w:t xml:space="preserve"> A clínica contratada deverá ter condições de receber e atender os animais sem </w:t>
      </w:r>
      <w:proofErr w:type="spellStart"/>
      <w:r w:rsidRPr="00EB1AD9">
        <w:rPr>
          <w:rFonts w:eastAsia="Arial Unicode MS"/>
          <w:bCs/>
        </w:rPr>
        <w:t>pré</w:t>
      </w:r>
      <w:proofErr w:type="spellEnd"/>
      <w:r w:rsidRPr="00EB1AD9">
        <w:rPr>
          <w:rFonts w:eastAsia="Arial Unicode MS"/>
          <w:bCs/>
        </w:rPr>
        <w:t xml:space="preserve"> agendamento;</w:t>
      </w:r>
    </w:p>
    <w:p w14:paraId="15C0843F" w14:textId="59B0F32D" w:rsidR="00EB1AD9" w:rsidRPr="00EB1AD9" w:rsidRDefault="00EB1AD9" w:rsidP="00D9250B">
      <w:pPr>
        <w:jc w:val="both"/>
        <w:rPr>
          <w:rFonts w:eastAsia="Arial Unicode MS"/>
          <w:bCs/>
        </w:rPr>
      </w:pPr>
      <w:r w:rsidRPr="00EB1AD9">
        <w:rPr>
          <w:rFonts w:eastAsia="Arial Unicode MS"/>
          <w:b/>
        </w:rPr>
        <w:t>3.</w:t>
      </w:r>
      <w:r>
        <w:rPr>
          <w:rFonts w:eastAsia="Arial Unicode MS"/>
          <w:b/>
        </w:rPr>
        <w:t>3</w:t>
      </w:r>
      <w:r w:rsidRPr="00EB1AD9">
        <w:rPr>
          <w:rFonts w:eastAsia="Arial Unicode MS"/>
          <w:b/>
        </w:rPr>
        <w:t>.</w:t>
      </w:r>
      <w:r w:rsidRPr="00EB1AD9">
        <w:rPr>
          <w:rFonts w:eastAsia="Arial Unicode MS"/>
          <w:bCs/>
        </w:rPr>
        <w:t xml:space="preserve"> O quadro de funcionários para a realização dos exames deverá ser capacitado e suficiente para atender a demanda;</w:t>
      </w:r>
    </w:p>
    <w:p w14:paraId="159E2FAB" w14:textId="35321075" w:rsidR="00EB1AD9" w:rsidRPr="00EB1AD9" w:rsidRDefault="00EB1AD9" w:rsidP="00D9250B">
      <w:pPr>
        <w:jc w:val="both"/>
        <w:rPr>
          <w:rFonts w:eastAsia="Arial Unicode MS"/>
          <w:bCs/>
        </w:rPr>
      </w:pPr>
      <w:r w:rsidRPr="00EB1AD9">
        <w:rPr>
          <w:rFonts w:eastAsia="Arial Unicode MS"/>
          <w:b/>
        </w:rPr>
        <w:t>3.</w:t>
      </w:r>
      <w:r>
        <w:rPr>
          <w:rFonts w:eastAsia="Arial Unicode MS"/>
          <w:b/>
        </w:rPr>
        <w:t>4</w:t>
      </w:r>
      <w:r w:rsidRPr="00EB1AD9">
        <w:rPr>
          <w:rFonts w:eastAsia="Arial Unicode MS"/>
          <w:b/>
        </w:rPr>
        <w:t>.</w:t>
      </w:r>
      <w:r w:rsidRPr="00EB1AD9">
        <w:rPr>
          <w:rFonts w:eastAsia="Arial Unicode MS"/>
          <w:bCs/>
        </w:rPr>
        <w:t xml:space="preserve"> Todo o material necessário para coleta do exame deverá ser fornecido pela contratada;</w:t>
      </w:r>
    </w:p>
    <w:p w14:paraId="7097713C" w14:textId="1F6CC70F" w:rsidR="00EB1AD9" w:rsidRPr="00EB1AD9" w:rsidRDefault="00EB1AD9" w:rsidP="00D9250B">
      <w:pPr>
        <w:jc w:val="both"/>
        <w:rPr>
          <w:rFonts w:eastAsia="Arial Unicode MS"/>
          <w:bCs/>
        </w:rPr>
      </w:pPr>
      <w:r w:rsidRPr="00EB1AD9">
        <w:rPr>
          <w:rFonts w:eastAsia="Arial Unicode MS"/>
          <w:b/>
        </w:rPr>
        <w:lastRenderedPageBreak/>
        <w:t>3.</w:t>
      </w:r>
      <w:r>
        <w:rPr>
          <w:rFonts w:eastAsia="Arial Unicode MS"/>
          <w:b/>
        </w:rPr>
        <w:t>5</w:t>
      </w:r>
      <w:r w:rsidRPr="00EB1AD9">
        <w:rPr>
          <w:rFonts w:eastAsia="Arial Unicode MS"/>
          <w:b/>
        </w:rPr>
        <w:t>.</w:t>
      </w:r>
      <w:r w:rsidRPr="00EB1AD9">
        <w:rPr>
          <w:rFonts w:eastAsia="Arial Unicode MS"/>
          <w:bCs/>
        </w:rPr>
        <w:t xml:space="preserve"> A contratada deverá enviar relatório mensal referente aos exames junto à nota fiscal dos serviços prestados para controle do Município e posterior pagamento;</w:t>
      </w:r>
    </w:p>
    <w:p w14:paraId="7CDFFAE3" w14:textId="203E8C56" w:rsidR="00EB1AD9" w:rsidRPr="00EB1AD9" w:rsidRDefault="00EB1AD9" w:rsidP="00D9250B">
      <w:pPr>
        <w:jc w:val="both"/>
        <w:rPr>
          <w:rFonts w:eastAsia="Arial Unicode MS"/>
          <w:b/>
        </w:rPr>
      </w:pPr>
      <w:r w:rsidRPr="00EB1AD9">
        <w:rPr>
          <w:b/>
          <w:bCs/>
        </w:rPr>
        <w:t>3.</w:t>
      </w:r>
      <w:r>
        <w:rPr>
          <w:b/>
          <w:bCs/>
        </w:rPr>
        <w:t>6</w:t>
      </w:r>
      <w:r w:rsidRPr="00EB1AD9">
        <w:rPr>
          <w:b/>
          <w:bCs/>
        </w:rPr>
        <w:t>.</w:t>
      </w:r>
      <w:r w:rsidRPr="00EB1AD9">
        <w:t xml:space="preserve"> A contratada deverá receber os animais, retirando-os das caixas de transporte, realizar a pesagem, alojamento e identificação do animal;</w:t>
      </w:r>
    </w:p>
    <w:p w14:paraId="37A8CC7A" w14:textId="32B9C84F" w:rsidR="00EB1AD9" w:rsidRPr="00EB1AD9" w:rsidRDefault="00EB1AD9" w:rsidP="00D9250B">
      <w:pPr>
        <w:jc w:val="both"/>
        <w:rPr>
          <w:rFonts w:eastAsia="Arial Unicode MS"/>
          <w:b/>
        </w:rPr>
      </w:pPr>
      <w:r w:rsidRPr="00EB1AD9">
        <w:rPr>
          <w:rFonts w:eastAsia="Arial Unicode MS"/>
          <w:b/>
        </w:rPr>
        <w:t>3.</w:t>
      </w:r>
      <w:r>
        <w:rPr>
          <w:rFonts w:eastAsia="Arial Unicode MS"/>
          <w:b/>
        </w:rPr>
        <w:t>7</w:t>
      </w:r>
      <w:r w:rsidRPr="00EB1AD9">
        <w:rPr>
          <w:rFonts w:eastAsia="Arial Unicode MS"/>
          <w:b/>
        </w:rPr>
        <w:t xml:space="preserve">. </w:t>
      </w:r>
      <w:r w:rsidRPr="00EB1AD9">
        <w:rPr>
          <w:rFonts w:eastAsia="Arial Unicode MS"/>
          <w:bCs/>
        </w:rPr>
        <w:t>Prestar os serviços dentro dos parâmetros e rotinas estabelecidos, fornecendo todos os materiais, equipamentos e utensílios em qualidade adequada, com a observância às recomendações aceitas pela boa técnica, normas e legislação;</w:t>
      </w:r>
    </w:p>
    <w:p w14:paraId="61B94174" w14:textId="50C842ED" w:rsidR="00EB1AD9" w:rsidRPr="00EB1AD9" w:rsidRDefault="00EB1AD9" w:rsidP="00D9250B">
      <w:pPr>
        <w:jc w:val="both"/>
        <w:rPr>
          <w:rFonts w:eastAsia="Arial Unicode MS"/>
          <w:b/>
        </w:rPr>
      </w:pPr>
      <w:r w:rsidRPr="00EB1AD9">
        <w:rPr>
          <w:rFonts w:eastAsia="Arial Unicode MS"/>
          <w:b/>
        </w:rPr>
        <w:t>3.</w:t>
      </w:r>
      <w:r>
        <w:rPr>
          <w:rFonts w:eastAsia="Arial Unicode MS"/>
          <w:b/>
        </w:rPr>
        <w:t>8</w:t>
      </w:r>
      <w:r w:rsidRPr="00EB1AD9">
        <w:rPr>
          <w:rFonts w:eastAsia="Arial Unicode MS"/>
          <w:b/>
        </w:rPr>
        <w:t xml:space="preserve">. </w:t>
      </w:r>
      <w:r w:rsidRPr="00EB1AD9">
        <w:rPr>
          <w:rFonts w:eastAsia="Arial Unicode MS"/>
          <w:bCs/>
        </w:rPr>
        <w:t>A contratada ficará responsável por fornecer os insumos necessários a coleta, identificação, armazenamento, acondicionamento e preparação para análise, bem como transporte, diagnóstico das amostras, emissão e entrega dos respectivos resultados;</w:t>
      </w:r>
    </w:p>
    <w:p w14:paraId="1B10F6E1" w14:textId="2ED3D4DC" w:rsidR="00EB1AD9" w:rsidRPr="00EB1AD9" w:rsidRDefault="00EB1AD9" w:rsidP="00D9250B">
      <w:pPr>
        <w:jc w:val="both"/>
        <w:rPr>
          <w:rFonts w:eastAsia="Arial Unicode MS"/>
          <w:bCs/>
        </w:rPr>
      </w:pPr>
      <w:r w:rsidRPr="00EB1AD9">
        <w:rPr>
          <w:rFonts w:eastAsia="Arial Unicode MS"/>
          <w:b/>
        </w:rPr>
        <w:t>3.</w:t>
      </w:r>
      <w:r>
        <w:rPr>
          <w:rFonts w:eastAsia="Arial Unicode MS"/>
          <w:b/>
        </w:rPr>
        <w:t>9</w:t>
      </w:r>
      <w:r w:rsidRPr="00EB1AD9">
        <w:rPr>
          <w:rFonts w:eastAsia="Arial Unicode MS"/>
          <w:b/>
        </w:rPr>
        <w:t xml:space="preserve">. </w:t>
      </w:r>
      <w:r w:rsidRPr="00EB1AD9">
        <w:rPr>
          <w:rFonts w:eastAsia="Arial Unicode MS"/>
          <w:bCs/>
        </w:rPr>
        <w:t>Deverá entregar</w:t>
      </w:r>
      <w:r w:rsidRPr="00EB1AD9">
        <w:rPr>
          <w:rFonts w:eastAsia="Arial Unicode MS"/>
          <w:b/>
        </w:rPr>
        <w:t xml:space="preserve"> </w:t>
      </w:r>
      <w:r w:rsidRPr="00EB1AD9">
        <w:rPr>
          <w:rFonts w:eastAsia="Arial Unicode MS"/>
          <w:bCs/>
        </w:rPr>
        <w:t>os resultados dos exames, dentro do prazo máximo de 48 (quarenta e oito) horas;</w:t>
      </w:r>
    </w:p>
    <w:p w14:paraId="74DBD340" w14:textId="355B4071" w:rsidR="00EB1AD9" w:rsidRPr="00EB1AD9" w:rsidRDefault="00EB1AD9" w:rsidP="00D9250B">
      <w:pPr>
        <w:jc w:val="both"/>
        <w:rPr>
          <w:rFonts w:eastAsia="Arial Unicode MS"/>
          <w:bCs/>
        </w:rPr>
      </w:pPr>
      <w:r w:rsidRPr="00EB1AD9">
        <w:rPr>
          <w:rFonts w:eastAsia="Arial Unicode MS"/>
          <w:b/>
        </w:rPr>
        <w:t>3.</w:t>
      </w:r>
      <w:r>
        <w:rPr>
          <w:rFonts w:eastAsia="Arial Unicode MS"/>
          <w:b/>
        </w:rPr>
        <w:t>10</w:t>
      </w:r>
      <w:r w:rsidRPr="00EB1AD9">
        <w:rPr>
          <w:rFonts w:eastAsia="Arial Unicode MS"/>
          <w:b/>
        </w:rPr>
        <w:t>.</w:t>
      </w:r>
      <w:r w:rsidRPr="00EB1AD9">
        <w:rPr>
          <w:rFonts w:eastAsia="Arial Unicode MS"/>
          <w:bCs/>
        </w:rPr>
        <w:t xml:space="preserve"> A contratada deverá arcar com todas as despesas, diretas e indiretas, decorrentes do cumprimento das obrigações assumidas, sem qualquer ônus à CONTRATANTE;</w:t>
      </w:r>
    </w:p>
    <w:p w14:paraId="30444353" w14:textId="5FC1B099" w:rsidR="00EB1AD9" w:rsidRPr="00EB1AD9" w:rsidRDefault="00EB1AD9" w:rsidP="00D9250B">
      <w:pPr>
        <w:jc w:val="both"/>
        <w:rPr>
          <w:rFonts w:eastAsia="Arial Unicode MS"/>
          <w:bCs/>
        </w:rPr>
      </w:pPr>
      <w:r w:rsidRPr="00EB1AD9">
        <w:rPr>
          <w:rFonts w:eastAsia="Arial Unicode MS"/>
          <w:b/>
        </w:rPr>
        <w:t>3.1</w:t>
      </w:r>
      <w:r>
        <w:rPr>
          <w:rFonts w:eastAsia="Arial Unicode MS"/>
          <w:b/>
        </w:rPr>
        <w:t>1</w:t>
      </w:r>
      <w:r w:rsidRPr="00EB1AD9">
        <w:rPr>
          <w:rFonts w:eastAsia="Arial Unicode MS"/>
          <w:b/>
        </w:rPr>
        <w:t>.</w:t>
      </w:r>
      <w:r w:rsidRPr="00EB1AD9">
        <w:rPr>
          <w:rFonts w:eastAsia="Arial Unicode MS"/>
          <w:bCs/>
        </w:rPr>
        <w:t xml:space="preserve"> Respeitar as normas e procedimentos de controle e acesso às dependências;</w:t>
      </w:r>
    </w:p>
    <w:p w14:paraId="45D79168" w14:textId="4838B2E9" w:rsidR="00EB1AD9" w:rsidRPr="00EB1AD9" w:rsidRDefault="00EB1AD9" w:rsidP="00D9250B">
      <w:pPr>
        <w:jc w:val="both"/>
        <w:rPr>
          <w:rFonts w:eastAsia="Arial Unicode MS"/>
          <w:bCs/>
        </w:rPr>
      </w:pPr>
      <w:r w:rsidRPr="00EB1AD9">
        <w:rPr>
          <w:rFonts w:eastAsia="Arial Unicode MS"/>
          <w:b/>
        </w:rPr>
        <w:t>3.1</w:t>
      </w:r>
      <w:r>
        <w:rPr>
          <w:rFonts w:eastAsia="Arial Unicode MS"/>
          <w:b/>
        </w:rPr>
        <w:t>2</w:t>
      </w:r>
      <w:r w:rsidRPr="00EB1AD9">
        <w:rPr>
          <w:rFonts w:eastAsia="Arial Unicode MS"/>
          <w:b/>
        </w:rPr>
        <w:t>.</w:t>
      </w:r>
      <w:r w:rsidRPr="00EB1AD9">
        <w:rPr>
          <w:rFonts w:eastAsia="Arial Unicode MS"/>
          <w:bCs/>
        </w:rPr>
        <w:t xml:space="preserve"> Manter, durante a vigência contratual, todas as condições de habilitação e qualificação exigidas na licitação;</w:t>
      </w:r>
    </w:p>
    <w:p w14:paraId="79F21CD8" w14:textId="702080FC" w:rsidR="00EB1AD9" w:rsidRPr="00EB1AD9" w:rsidRDefault="00EB1AD9" w:rsidP="00D9250B">
      <w:pPr>
        <w:jc w:val="both"/>
        <w:rPr>
          <w:rFonts w:eastAsia="Arial Unicode MS"/>
          <w:bCs/>
        </w:rPr>
      </w:pPr>
      <w:r w:rsidRPr="00EB1AD9">
        <w:rPr>
          <w:rFonts w:eastAsia="Arial Unicode MS"/>
          <w:b/>
        </w:rPr>
        <w:t>3.1</w:t>
      </w:r>
      <w:r>
        <w:rPr>
          <w:rFonts w:eastAsia="Arial Unicode MS"/>
          <w:b/>
        </w:rPr>
        <w:t>3</w:t>
      </w:r>
      <w:r w:rsidRPr="00EB1AD9">
        <w:rPr>
          <w:rFonts w:eastAsia="Arial Unicode MS"/>
          <w:b/>
        </w:rPr>
        <w:t>.</w:t>
      </w:r>
      <w:r w:rsidRPr="00EB1AD9">
        <w:rPr>
          <w:rFonts w:eastAsia="Arial Unicode MS"/>
          <w:bCs/>
        </w:rPr>
        <w:t xml:space="preserve"> Executar os serviços conforme especificações de sua proposta, com a alocação dos empregados necessários ao perfeito cumprimento das cláusulas contratuais, além de fornecer e utilizar os materiais e equipamentos, ferramentas e utensílios necessários, na qualidade e quantidade mínimas exigidas.</w:t>
      </w:r>
    </w:p>
    <w:p w14:paraId="7905D67D" w14:textId="77777777" w:rsidR="00EB1AD9" w:rsidRDefault="00EB1AD9" w:rsidP="00D9250B">
      <w:pPr>
        <w:jc w:val="both"/>
        <w:rPr>
          <w:rFonts w:eastAsia="Arial Unicode MS"/>
          <w:b/>
        </w:rPr>
      </w:pPr>
    </w:p>
    <w:p w14:paraId="1482A677" w14:textId="7DB91E6F" w:rsidR="00EB1AD9" w:rsidRPr="00EB1AD9" w:rsidRDefault="00EB1AD9" w:rsidP="00D9250B">
      <w:pPr>
        <w:pStyle w:val="PargrafodaLista"/>
        <w:numPr>
          <w:ilvl w:val="1"/>
          <w:numId w:val="25"/>
        </w:numPr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 </w:t>
      </w:r>
      <w:r w:rsidRPr="00EB1AD9">
        <w:rPr>
          <w:rFonts w:eastAsia="Arial Unicode MS"/>
          <w:b/>
        </w:rPr>
        <w:t xml:space="preserve">Obrigações </w:t>
      </w:r>
      <w:r>
        <w:rPr>
          <w:rFonts w:eastAsia="Arial Unicode MS"/>
          <w:b/>
        </w:rPr>
        <w:t>d</w:t>
      </w:r>
      <w:r w:rsidRPr="00EB1AD9">
        <w:rPr>
          <w:rFonts w:eastAsia="Arial Unicode MS"/>
          <w:b/>
        </w:rPr>
        <w:t>a Contratante</w:t>
      </w:r>
      <w:r>
        <w:rPr>
          <w:rFonts w:eastAsia="Arial Unicode MS"/>
          <w:b/>
        </w:rPr>
        <w:t>:</w:t>
      </w:r>
    </w:p>
    <w:p w14:paraId="7338D32F" w14:textId="1EFA3306" w:rsidR="00EB1AD9" w:rsidRPr="00EB1AD9" w:rsidRDefault="00EB1AD9" w:rsidP="00D9250B">
      <w:pPr>
        <w:jc w:val="both"/>
        <w:rPr>
          <w:rFonts w:eastAsia="Arial Unicode MS"/>
        </w:rPr>
      </w:pPr>
      <w:r w:rsidRPr="00EB1AD9">
        <w:rPr>
          <w:rFonts w:eastAsia="Arial Unicode MS"/>
          <w:b/>
        </w:rPr>
        <w:t>3.</w:t>
      </w:r>
      <w:r>
        <w:rPr>
          <w:rFonts w:eastAsia="Arial Unicode MS"/>
          <w:b/>
        </w:rPr>
        <w:t>2.</w:t>
      </w:r>
      <w:r w:rsidR="00D9250B">
        <w:rPr>
          <w:rFonts w:eastAsia="Arial Unicode MS"/>
          <w:b/>
        </w:rPr>
        <w:t>1</w:t>
      </w:r>
      <w:r w:rsidRPr="00EB1AD9">
        <w:rPr>
          <w:rFonts w:eastAsia="Arial Unicode MS"/>
          <w:b/>
        </w:rPr>
        <w:t>.</w:t>
      </w:r>
      <w:r w:rsidRPr="00EB1AD9">
        <w:rPr>
          <w:rFonts w:eastAsia="Arial Unicode MS"/>
        </w:rPr>
        <w:t xml:space="preserve"> Organizar para que os animais sejam buscados pela empresa, acompanhados de Termo de Encaminhamento devidamente preenchido, assinado e carimbado pela Associação Grupo dos Amigos do Animais de Presidente Olegário – GAAPO.</w:t>
      </w:r>
    </w:p>
    <w:p w14:paraId="660A9581" w14:textId="4F6B0F2B" w:rsidR="00EB1AD9" w:rsidRPr="00EB1AD9" w:rsidRDefault="00EB1AD9" w:rsidP="00D9250B">
      <w:pPr>
        <w:jc w:val="both"/>
        <w:rPr>
          <w:rFonts w:eastAsia="Arial Unicode MS"/>
        </w:rPr>
      </w:pPr>
      <w:r w:rsidRPr="00EB1AD9">
        <w:rPr>
          <w:rFonts w:eastAsia="Arial Unicode MS"/>
          <w:b/>
        </w:rPr>
        <w:t>3.</w:t>
      </w:r>
      <w:r w:rsidR="00D9250B">
        <w:rPr>
          <w:rFonts w:eastAsia="Arial Unicode MS"/>
          <w:b/>
        </w:rPr>
        <w:t>2</w:t>
      </w:r>
      <w:r w:rsidRPr="00EB1AD9">
        <w:rPr>
          <w:rFonts w:eastAsia="Arial Unicode MS"/>
          <w:b/>
        </w:rPr>
        <w:t>.</w:t>
      </w:r>
      <w:r w:rsidR="00D9250B">
        <w:rPr>
          <w:rFonts w:eastAsia="Arial Unicode MS"/>
          <w:b/>
        </w:rPr>
        <w:t>2.</w:t>
      </w:r>
      <w:r w:rsidRPr="00EB1AD9">
        <w:rPr>
          <w:rFonts w:eastAsia="Arial Unicode MS"/>
        </w:rPr>
        <w:t xml:space="preserve"> Averiguar o cumprimento das condições da contratada, através do fiscal do contrato, tendo pronto acesso ao serviço veterinário, a qualquer tempo, durante a realização dos exames e desde que respeitadas às exigências de controle de infecção e biossegurança;</w:t>
      </w:r>
    </w:p>
    <w:p w14:paraId="3F165134" w14:textId="27E9958B" w:rsidR="00EB1AD9" w:rsidRPr="00EB1AD9" w:rsidRDefault="00EB1AD9" w:rsidP="00D9250B">
      <w:pPr>
        <w:jc w:val="both"/>
        <w:rPr>
          <w:rFonts w:eastAsia="Arial Unicode MS"/>
        </w:rPr>
      </w:pPr>
      <w:r w:rsidRPr="00EB1AD9">
        <w:rPr>
          <w:rFonts w:eastAsia="Arial Unicode MS"/>
          <w:b/>
        </w:rPr>
        <w:t>3.</w:t>
      </w:r>
      <w:r w:rsidR="00D9250B">
        <w:rPr>
          <w:rFonts w:eastAsia="Arial Unicode MS"/>
          <w:b/>
        </w:rPr>
        <w:t>2.3</w:t>
      </w:r>
      <w:r w:rsidRPr="00EB1AD9">
        <w:rPr>
          <w:rFonts w:eastAsia="Arial Unicode MS"/>
          <w:b/>
        </w:rPr>
        <w:t xml:space="preserve">. </w:t>
      </w:r>
      <w:r w:rsidRPr="00EB1AD9">
        <w:rPr>
          <w:rFonts w:eastAsia="Arial Unicode MS"/>
          <w:bCs/>
        </w:rPr>
        <w:t>Levar e buscar</w:t>
      </w:r>
      <w:r w:rsidRPr="00EB1AD9">
        <w:rPr>
          <w:rFonts w:eastAsia="Arial Unicode MS"/>
        </w:rPr>
        <w:t xml:space="preserve"> os animais na Clínica vencedora, para direcionamento dos cães e gatos dentro do perímetro urbano do </w:t>
      </w:r>
      <w:proofErr w:type="spellStart"/>
      <w:r w:rsidRPr="00EB1AD9">
        <w:rPr>
          <w:rFonts w:eastAsia="Arial Unicode MS"/>
        </w:rPr>
        <w:t>municipio</w:t>
      </w:r>
      <w:proofErr w:type="spellEnd"/>
      <w:r w:rsidRPr="00EB1AD9">
        <w:rPr>
          <w:rFonts w:eastAsia="Arial Unicode MS"/>
        </w:rPr>
        <w:t xml:space="preserve"> de Presidente Olegário.</w:t>
      </w:r>
    </w:p>
    <w:p w14:paraId="5635FB7A" w14:textId="05FFD86A" w:rsidR="00EB1AD9" w:rsidRPr="00EB1AD9" w:rsidRDefault="00EB1AD9" w:rsidP="00D9250B">
      <w:pPr>
        <w:ind w:right="141"/>
        <w:jc w:val="both"/>
      </w:pPr>
      <w:r w:rsidRPr="00EB1AD9">
        <w:rPr>
          <w:b/>
          <w:bCs/>
        </w:rPr>
        <w:t>3.</w:t>
      </w:r>
      <w:r w:rsidR="00D9250B">
        <w:rPr>
          <w:b/>
          <w:bCs/>
        </w:rPr>
        <w:t>2</w:t>
      </w:r>
      <w:r w:rsidRPr="00EB1AD9">
        <w:rPr>
          <w:b/>
          <w:bCs/>
        </w:rPr>
        <w:t>.</w:t>
      </w:r>
      <w:r w:rsidR="00D9250B">
        <w:rPr>
          <w:b/>
          <w:bCs/>
        </w:rPr>
        <w:t>4.</w:t>
      </w:r>
      <w:r w:rsidRPr="00EB1AD9">
        <w:t xml:space="preserve"> Efetuar os pagamentos nas condições e preços pactuados;</w:t>
      </w:r>
    </w:p>
    <w:p w14:paraId="6FFD4B03" w14:textId="5162E78F" w:rsidR="00EB1AD9" w:rsidRPr="00EB1AD9" w:rsidRDefault="00EB1AD9" w:rsidP="00D9250B">
      <w:pPr>
        <w:ind w:right="141"/>
        <w:jc w:val="both"/>
      </w:pPr>
      <w:r w:rsidRPr="00EB1AD9">
        <w:rPr>
          <w:b/>
          <w:bCs/>
        </w:rPr>
        <w:t>3.</w:t>
      </w:r>
      <w:r w:rsidR="00D9250B">
        <w:rPr>
          <w:b/>
          <w:bCs/>
        </w:rPr>
        <w:t>2</w:t>
      </w:r>
      <w:r w:rsidRPr="00EB1AD9">
        <w:rPr>
          <w:b/>
          <w:bCs/>
        </w:rPr>
        <w:t>.</w:t>
      </w:r>
      <w:r w:rsidR="00D9250B">
        <w:rPr>
          <w:b/>
          <w:bCs/>
        </w:rPr>
        <w:t>5.</w:t>
      </w:r>
      <w:r w:rsidRPr="00EB1AD9">
        <w:t xml:space="preserve"> Notificar a CONTRATADA, fixando-lhe prazo para corrigir irregularidades observadas na</w:t>
      </w:r>
      <w:r w:rsidR="00D9250B">
        <w:t xml:space="preserve"> </w:t>
      </w:r>
      <w:r w:rsidRPr="00EB1AD9">
        <w:t>execução do objeto;</w:t>
      </w:r>
    </w:p>
    <w:p w14:paraId="6333AE2B" w14:textId="0C60AF25" w:rsidR="00EB1AD9" w:rsidRPr="00EB1AD9" w:rsidRDefault="00EB1AD9" w:rsidP="00D9250B">
      <w:pPr>
        <w:ind w:right="141"/>
        <w:jc w:val="both"/>
      </w:pPr>
      <w:r w:rsidRPr="00EB1AD9">
        <w:rPr>
          <w:b/>
          <w:bCs/>
        </w:rPr>
        <w:t>3.</w:t>
      </w:r>
      <w:r w:rsidR="00D9250B">
        <w:rPr>
          <w:b/>
          <w:bCs/>
        </w:rPr>
        <w:t>2.6</w:t>
      </w:r>
      <w:r w:rsidRPr="00EB1AD9">
        <w:rPr>
          <w:b/>
          <w:bCs/>
        </w:rPr>
        <w:t>.</w:t>
      </w:r>
      <w:r w:rsidRPr="00EB1AD9">
        <w:t xml:space="preserve"> Prestar os esclarecimentos que venham a ser solicitados com relação ao objeto deste contrato.</w:t>
      </w:r>
    </w:p>
    <w:p w14:paraId="447E0AF0" w14:textId="555614A8" w:rsidR="00B62A09" w:rsidRPr="00B62A09" w:rsidRDefault="00B62A09" w:rsidP="00817329">
      <w:pPr>
        <w:autoSpaceDE w:val="0"/>
        <w:autoSpaceDN w:val="0"/>
        <w:adjustRightInd w:val="0"/>
        <w:jc w:val="both"/>
        <w:rPr>
          <w:bCs/>
        </w:rPr>
      </w:pPr>
    </w:p>
    <w:p w14:paraId="36DC5435" w14:textId="77777777" w:rsidR="009C7D87" w:rsidRPr="00B94351" w:rsidRDefault="009C7D87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B94351">
        <w:rPr>
          <w:b/>
        </w:rPr>
        <w:t>4. CLÁUSULA QUARTA – DO PREÇO E DAS CONDIÇÕES DE PAGAMENTO</w:t>
      </w:r>
    </w:p>
    <w:p w14:paraId="563483B8" w14:textId="6A371A1C" w:rsidR="00D9250B" w:rsidRPr="00D9250B" w:rsidRDefault="00D9250B" w:rsidP="00D9250B">
      <w:pPr>
        <w:tabs>
          <w:tab w:val="left" w:pos="509"/>
        </w:tabs>
        <w:jc w:val="both"/>
        <w:rPr>
          <w:b/>
        </w:rPr>
      </w:pPr>
      <w:r w:rsidRPr="00D9250B">
        <w:rPr>
          <w:b/>
        </w:rPr>
        <w:t>4.1.</w:t>
      </w:r>
      <w:r w:rsidRPr="00D9250B">
        <w:t xml:space="preserve"> O pagamento será realizado pelo Município em até </w:t>
      </w:r>
      <w:r w:rsidRPr="00D9250B">
        <w:rPr>
          <w:b/>
        </w:rPr>
        <w:t xml:space="preserve">10 (dez) </w:t>
      </w:r>
      <w:r w:rsidRPr="00D9250B">
        <w:t>dias, após a apresentação de documento fiscal correspondente à execução dos serviços, cumpridas todas as formalidades legais anteriores a este ato, incluídas nestas o ateste dado pelo responsável, com o relatório dos exames realizados, conforme descrito na tabela transcrita:</w:t>
      </w:r>
      <w:r>
        <w:t xml:space="preserve"> </w:t>
      </w:r>
      <w:r w:rsidRPr="00D9250B">
        <w:rPr>
          <w:b/>
        </w:rPr>
        <w:t>O valor total do contrato é de R$</w:t>
      </w:r>
      <w:r w:rsidR="008452DC">
        <w:rPr>
          <w:b/>
        </w:rPr>
        <w:t>10.800,00 (Dez mil e oitocentos reais).</w:t>
      </w:r>
      <w:bookmarkStart w:id="0" w:name="_GoBack"/>
      <w:bookmarkEnd w:id="0"/>
    </w:p>
    <w:tbl>
      <w:tblPr>
        <w:tblStyle w:val="Tabelacomgrade3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3457"/>
        <w:gridCol w:w="896"/>
        <w:gridCol w:w="1430"/>
        <w:gridCol w:w="1083"/>
        <w:gridCol w:w="1094"/>
        <w:gridCol w:w="1256"/>
      </w:tblGrid>
      <w:tr w:rsidR="008452DC" w:rsidRPr="008452DC" w14:paraId="55A473FD" w14:textId="77777777" w:rsidTr="008452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9775" w14:textId="77777777" w:rsidR="008452DC" w:rsidRPr="008452DC" w:rsidRDefault="008452DC" w:rsidP="008452DC">
            <w:pPr>
              <w:keepNext/>
              <w:outlineLvl w:val="1"/>
              <w:rPr>
                <w:b/>
                <w:bCs/>
              </w:rPr>
            </w:pPr>
            <w:r w:rsidRPr="008452DC">
              <w:rPr>
                <w:b/>
                <w:bCs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1BA0" w14:textId="77777777" w:rsidR="008452DC" w:rsidRPr="008452DC" w:rsidRDefault="008452DC" w:rsidP="008452DC">
            <w:pPr>
              <w:keepNext/>
              <w:outlineLvl w:val="1"/>
              <w:rPr>
                <w:b/>
                <w:bCs/>
              </w:rPr>
            </w:pPr>
            <w:r w:rsidRPr="008452DC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A4D7" w14:textId="77777777" w:rsidR="008452DC" w:rsidRPr="008452DC" w:rsidRDefault="008452DC" w:rsidP="008452DC">
            <w:pPr>
              <w:keepNext/>
              <w:outlineLvl w:val="1"/>
              <w:rPr>
                <w:b/>
                <w:bCs/>
              </w:rPr>
            </w:pPr>
            <w:r w:rsidRPr="008452DC">
              <w:rPr>
                <w:b/>
                <w:bCs/>
              </w:rPr>
              <w:t>Marca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8C2A" w14:textId="77777777" w:rsidR="008452DC" w:rsidRPr="008452DC" w:rsidRDefault="008452DC" w:rsidP="008452DC">
            <w:pPr>
              <w:keepNext/>
              <w:outlineLvl w:val="1"/>
              <w:rPr>
                <w:b/>
                <w:bCs/>
              </w:rPr>
            </w:pPr>
            <w:r w:rsidRPr="008452DC">
              <w:rPr>
                <w:b/>
                <w:bCs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3312" w14:textId="77777777" w:rsidR="008452DC" w:rsidRPr="008452DC" w:rsidRDefault="008452DC" w:rsidP="008452DC">
            <w:pPr>
              <w:keepNext/>
              <w:outlineLvl w:val="1"/>
              <w:rPr>
                <w:b/>
                <w:bCs/>
              </w:rPr>
            </w:pPr>
            <w:r w:rsidRPr="008452DC">
              <w:rPr>
                <w:b/>
                <w:bCs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37A6" w14:textId="77777777" w:rsidR="008452DC" w:rsidRPr="008452DC" w:rsidRDefault="008452DC" w:rsidP="008452DC">
            <w:pPr>
              <w:keepNext/>
              <w:outlineLvl w:val="1"/>
              <w:rPr>
                <w:b/>
                <w:bCs/>
              </w:rPr>
            </w:pPr>
            <w:r w:rsidRPr="008452DC">
              <w:rPr>
                <w:b/>
                <w:bCs/>
              </w:rPr>
              <w:t>Valor do 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8365" w14:textId="77777777" w:rsidR="008452DC" w:rsidRPr="008452DC" w:rsidRDefault="008452DC" w:rsidP="008452DC">
            <w:pPr>
              <w:keepNext/>
              <w:outlineLvl w:val="1"/>
              <w:rPr>
                <w:b/>
                <w:bCs/>
              </w:rPr>
            </w:pPr>
            <w:r w:rsidRPr="008452DC">
              <w:rPr>
                <w:b/>
                <w:bCs/>
              </w:rPr>
              <w:t>Valor Total</w:t>
            </w:r>
          </w:p>
        </w:tc>
      </w:tr>
      <w:tr w:rsidR="008452DC" w:rsidRPr="008452DC" w14:paraId="79161EFB" w14:textId="77777777" w:rsidTr="008452DC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8788" w14:textId="77777777" w:rsidR="008452DC" w:rsidRPr="008452DC" w:rsidRDefault="008452DC" w:rsidP="008452DC">
            <w:pPr>
              <w:keepNext/>
              <w:outlineLvl w:val="1"/>
            </w:pPr>
            <w:r w:rsidRPr="008452DC">
              <w:t>MICHELLI FERREIRA DOS SANTOS CAETANO</w:t>
            </w:r>
          </w:p>
        </w:tc>
      </w:tr>
      <w:tr w:rsidR="008452DC" w:rsidRPr="008452DC" w14:paraId="053C3C4C" w14:textId="77777777" w:rsidTr="008452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7453" w14:textId="77777777" w:rsidR="008452DC" w:rsidRPr="008452DC" w:rsidRDefault="008452DC" w:rsidP="008452DC">
            <w:pPr>
              <w:keepNext/>
              <w:outlineLvl w:val="1"/>
            </w:pPr>
            <w:r w:rsidRPr="008452DC">
              <w:t>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78C8" w14:textId="77777777" w:rsidR="008452DC" w:rsidRPr="008452DC" w:rsidRDefault="008452DC" w:rsidP="008452DC">
            <w:pPr>
              <w:keepNext/>
              <w:outlineLvl w:val="1"/>
            </w:pPr>
            <w:r w:rsidRPr="008452DC">
              <w:t>HEMOGRAMA COMPLETO + CONTAGEM DE PLAQUETAS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6853" w14:textId="77777777" w:rsidR="008452DC" w:rsidRPr="008452DC" w:rsidRDefault="008452DC" w:rsidP="008452DC">
            <w:pPr>
              <w:keepNext/>
              <w:outlineLvl w:val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FF90" w14:textId="77777777" w:rsidR="008452DC" w:rsidRPr="008452DC" w:rsidRDefault="008452DC" w:rsidP="008452DC">
            <w:pPr>
              <w:keepNext/>
              <w:outlineLvl w:val="1"/>
            </w:pPr>
            <w:r w:rsidRPr="008452DC"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EEC2" w14:textId="77777777" w:rsidR="008452DC" w:rsidRPr="008452DC" w:rsidRDefault="008452DC" w:rsidP="008452DC">
            <w:pPr>
              <w:keepNext/>
              <w:outlineLvl w:val="1"/>
            </w:pPr>
            <w:r w:rsidRPr="008452DC"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7233" w14:textId="77777777" w:rsidR="008452DC" w:rsidRPr="008452DC" w:rsidRDefault="008452DC" w:rsidP="008452DC">
            <w:pPr>
              <w:keepNext/>
              <w:jc w:val="right"/>
              <w:outlineLvl w:val="1"/>
            </w:pPr>
            <w:r w:rsidRPr="008452DC">
              <w:t>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F3AE" w14:textId="77777777" w:rsidR="008452DC" w:rsidRPr="008452DC" w:rsidRDefault="008452DC" w:rsidP="008452DC">
            <w:pPr>
              <w:keepNext/>
              <w:jc w:val="right"/>
              <w:outlineLvl w:val="1"/>
            </w:pPr>
            <w:r w:rsidRPr="008452DC">
              <w:t>10.800,00</w:t>
            </w:r>
          </w:p>
        </w:tc>
      </w:tr>
      <w:tr w:rsidR="008452DC" w:rsidRPr="008452DC" w14:paraId="5D7B840D" w14:textId="77777777" w:rsidTr="008452DC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DA2A" w14:textId="77777777" w:rsidR="008452DC" w:rsidRPr="008452DC" w:rsidRDefault="008452DC" w:rsidP="008452DC">
            <w:pPr>
              <w:keepNext/>
              <w:jc w:val="right"/>
              <w:outlineLvl w:val="1"/>
              <w:rPr>
                <w:b/>
                <w:bCs/>
              </w:rPr>
            </w:pPr>
            <w:r w:rsidRPr="008452DC">
              <w:rPr>
                <w:b/>
                <w:bCs/>
              </w:rPr>
              <w:t>Total do Fornecedor: 10.800,00</w:t>
            </w:r>
          </w:p>
        </w:tc>
      </w:tr>
      <w:tr w:rsidR="008452DC" w:rsidRPr="008452DC" w14:paraId="38AB72C6" w14:textId="77777777" w:rsidTr="008452DC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DE3B" w14:textId="77777777" w:rsidR="008452DC" w:rsidRPr="008452DC" w:rsidRDefault="008452DC" w:rsidP="008452DC">
            <w:pPr>
              <w:keepNext/>
              <w:jc w:val="right"/>
              <w:outlineLvl w:val="1"/>
              <w:rPr>
                <w:b/>
                <w:bCs/>
              </w:rPr>
            </w:pPr>
            <w:r w:rsidRPr="008452DC">
              <w:rPr>
                <w:b/>
                <w:bCs/>
              </w:rPr>
              <w:t>Total Geral: 10.800,00</w:t>
            </w:r>
          </w:p>
        </w:tc>
      </w:tr>
    </w:tbl>
    <w:p w14:paraId="4E9ED194" w14:textId="37AE1FEE" w:rsidR="00D9250B" w:rsidRPr="00D9250B" w:rsidRDefault="00D9250B" w:rsidP="00D9250B">
      <w:pPr>
        <w:tabs>
          <w:tab w:val="left" w:pos="509"/>
        </w:tabs>
        <w:ind w:hanging="37"/>
        <w:jc w:val="both"/>
      </w:pPr>
    </w:p>
    <w:p w14:paraId="79A67297" w14:textId="77777777" w:rsidR="00D9250B" w:rsidRPr="00D9250B" w:rsidRDefault="00D9250B" w:rsidP="00D9250B">
      <w:pPr>
        <w:tabs>
          <w:tab w:val="left" w:pos="533"/>
        </w:tabs>
        <w:spacing w:before="2"/>
        <w:ind w:left="37"/>
        <w:jc w:val="both"/>
      </w:pPr>
      <w:r w:rsidRPr="00D9250B">
        <w:rPr>
          <w:b/>
          <w:bCs/>
        </w:rPr>
        <w:t xml:space="preserve">4.2. </w:t>
      </w:r>
      <w:r w:rsidRPr="00D9250B">
        <w:t>Será efetuado através de crédito em conta corrente bancária, devendo o licitante vencedor apresentar o número de conta, o banco e a agência junto ao corpo da Nota Fiscal ou em</w:t>
      </w:r>
      <w:r w:rsidRPr="00D9250B">
        <w:rPr>
          <w:spacing w:val="-23"/>
        </w:rPr>
        <w:t xml:space="preserve"> </w:t>
      </w:r>
      <w:r w:rsidRPr="00D9250B">
        <w:t>anexo.</w:t>
      </w:r>
    </w:p>
    <w:p w14:paraId="0186F4A9" w14:textId="77777777" w:rsidR="00D9250B" w:rsidRPr="00D9250B" w:rsidRDefault="00D9250B" w:rsidP="00D9250B">
      <w:pPr>
        <w:tabs>
          <w:tab w:val="left" w:pos="480"/>
        </w:tabs>
        <w:ind w:left="37"/>
        <w:jc w:val="both"/>
      </w:pPr>
      <w:r w:rsidRPr="00D9250B">
        <w:rPr>
          <w:b/>
          <w:bCs/>
        </w:rPr>
        <w:lastRenderedPageBreak/>
        <w:t>4.3.</w:t>
      </w:r>
      <w:r w:rsidRPr="00D9250B">
        <w:t xml:space="preserve"> Em caso de alteração de conta bancária, deverá comunicar, formalmente, à Secretaria Municipal de Fazenda para que seja feita a retificação da conta</w:t>
      </w:r>
      <w:r w:rsidRPr="00D9250B">
        <w:rPr>
          <w:spacing w:val="-16"/>
        </w:rPr>
        <w:t xml:space="preserve"> </w:t>
      </w:r>
      <w:r w:rsidRPr="00D9250B">
        <w:t>cadastrada.</w:t>
      </w:r>
    </w:p>
    <w:p w14:paraId="316496CA" w14:textId="77777777" w:rsidR="00D9250B" w:rsidRPr="00D9250B" w:rsidRDefault="00D9250B" w:rsidP="00D9250B">
      <w:pPr>
        <w:tabs>
          <w:tab w:val="left" w:pos="504"/>
        </w:tabs>
        <w:ind w:left="37"/>
        <w:jc w:val="both"/>
      </w:pPr>
      <w:r w:rsidRPr="00D9250B">
        <w:rPr>
          <w:b/>
          <w:bCs/>
        </w:rPr>
        <w:t>4.4.</w:t>
      </w:r>
      <w:r w:rsidRPr="00D9250B">
        <w:t xml:space="preserve"> Somente</w:t>
      </w:r>
      <w:r w:rsidRPr="00D9250B">
        <w:rPr>
          <w:spacing w:val="-8"/>
        </w:rPr>
        <w:t xml:space="preserve"> </w:t>
      </w:r>
      <w:r w:rsidRPr="00D9250B">
        <w:t>serão</w:t>
      </w:r>
      <w:r w:rsidRPr="00D9250B">
        <w:rPr>
          <w:spacing w:val="-10"/>
        </w:rPr>
        <w:t xml:space="preserve"> </w:t>
      </w:r>
      <w:r w:rsidRPr="00D9250B">
        <w:t>efetuados</w:t>
      </w:r>
      <w:r w:rsidRPr="00D9250B">
        <w:rPr>
          <w:spacing w:val="-9"/>
        </w:rPr>
        <w:t xml:space="preserve"> </w:t>
      </w:r>
      <w:r w:rsidRPr="00D9250B">
        <w:t>pagamentos</w:t>
      </w:r>
      <w:r w:rsidRPr="00D9250B">
        <w:rPr>
          <w:spacing w:val="-8"/>
        </w:rPr>
        <w:t xml:space="preserve"> </w:t>
      </w:r>
      <w:r w:rsidRPr="00D9250B">
        <w:t>para</w:t>
      </w:r>
      <w:r w:rsidRPr="00D9250B">
        <w:rPr>
          <w:spacing w:val="-10"/>
        </w:rPr>
        <w:t xml:space="preserve"> </w:t>
      </w:r>
      <w:r w:rsidRPr="00D9250B">
        <w:t>as</w:t>
      </w:r>
      <w:r w:rsidRPr="00D9250B">
        <w:rPr>
          <w:spacing w:val="-9"/>
        </w:rPr>
        <w:t xml:space="preserve"> </w:t>
      </w:r>
      <w:r w:rsidRPr="00D9250B">
        <w:t>notas</w:t>
      </w:r>
      <w:r w:rsidRPr="00D9250B">
        <w:rPr>
          <w:spacing w:val="-5"/>
        </w:rPr>
        <w:t xml:space="preserve"> </w:t>
      </w:r>
      <w:r w:rsidRPr="00D9250B">
        <w:t>fiscais</w:t>
      </w:r>
      <w:r w:rsidRPr="00D9250B">
        <w:rPr>
          <w:spacing w:val="-9"/>
        </w:rPr>
        <w:t xml:space="preserve"> </w:t>
      </w:r>
      <w:r w:rsidRPr="00D9250B">
        <w:t>emitidas</w:t>
      </w:r>
      <w:r w:rsidRPr="00D9250B">
        <w:rPr>
          <w:spacing w:val="-8"/>
        </w:rPr>
        <w:t xml:space="preserve"> </w:t>
      </w:r>
      <w:r w:rsidRPr="00D9250B">
        <w:t>pelo</w:t>
      </w:r>
      <w:r w:rsidRPr="00D9250B">
        <w:rPr>
          <w:spacing w:val="-10"/>
        </w:rPr>
        <w:t xml:space="preserve"> </w:t>
      </w:r>
      <w:r w:rsidRPr="00D9250B">
        <w:t>participante</w:t>
      </w:r>
      <w:r w:rsidRPr="00D9250B">
        <w:rPr>
          <w:spacing w:val="-8"/>
        </w:rPr>
        <w:t xml:space="preserve"> </w:t>
      </w:r>
      <w:r w:rsidRPr="00D9250B">
        <w:t>do</w:t>
      </w:r>
      <w:r w:rsidRPr="00D9250B">
        <w:rPr>
          <w:spacing w:val="-10"/>
        </w:rPr>
        <w:t xml:space="preserve"> </w:t>
      </w:r>
      <w:r w:rsidRPr="00D9250B">
        <w:t>processo</w:t>
      </w:r>
      <w:r w:rsidRPr="00D9250B">
        <w:rPr>
          <w:spacing w:val="-8"/>
        </w:rPr>
        <w:t xml:space="preserve"> </w:t>
      </w:r>
      <w:r w:rsidRPr="00D9250B">
        <w:t>licitatório, ou seja, mesmo CNPJ, sob pena de rescisão de contrato, não sendo admitido pagamento para outrem através de procuração (Decreto Municipal nº 987 de 14 de junho de</w:t>
      </w:r>
      <w:r w:rsidRPr="00D9250B">
        <w:rPr>
          <w:spacing w:val="-15"/>
        </w:rPr>
        <w:t xml:space="preserve"> </w:t>
      </w:r>
      <w:r w:rsidRPr="00D9250B">
        <w:t>2017).</w:t>
      </w:r>
    </w:p>
    <w:p w14:paraId="1C658C60" w14:textId="77777777" w:rsidR="009C7D87" w:rsidRPr="00B94351" w:rsidRDefault="009C7D87" w:rsidP="009C7D87">
      <w:pPr>
        <w:tabs>
          <w:tab w:val="left" w:pos="1603"/>
        </w:tabs>
        <w:jc w:val="both"/>
        <w:rPr>
          <w:rFonts w:eastAsia="Microsoft YaHei"/>
        </w:rPr>
      </w:pPr>
      <w:r w:rsidRPr="00B94351">
        <w:rPr>
          <w:rFonts w:eastAsia="Microsoft YaHei"/>
        </w:rPr>
        <w:tab/>
      </w:r>
    </w:p>
    <w:p w14:paraId="7EC6F485" w14:textId="085A2DC2" w:rsidR="009C7D87" w:rsidRPr="00B94351" w:rsidRDefault="009C7D87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B94351">
        <w:rPr>
          <w:b/>
        </w:rPr>
        <w:t xml:space="preserve">5. CLÁUSULA QUINTA </w:t>
      </w:r>
      <w:proofErr w:type="gramStart"/>
      <w:r w:rsidRPr="00B94351">
        <w:rPr>
          <w:b/>
        </w:rPr>
        <w:t xml:space="preserve">– </w:t>
      </w:r>
      <w:r w:rsidR="00F45873">
        <w:rPr>
          <w:b/>
        </w:rPr>
        <w:t xml:space="preserve"> DO</w:t>
      </w:r>
      <w:proofErr w:type="gramEnd"/>
      <w:r w:rsidR="00F45873">
        <w:rPr>
          <w:b/>
        </w:rPr>
        <w:t xml:space="preserve"> REEQUILÍBRIO E </w:t>
      </w:r>
      <w:r w:rsidRPr="00B94351">
        <w:rPr>
          <w:b/>
        </w:rPr>
        <w:t>D</w:t>
      </w:r>
      <w:r w:rsidR="00F45873">
        <w:rPr>
          <w:b/>
        </w:rPr>
        <w:t xml:space="preserve">AS </w:t>
      </w:r>
      <w:r w:rsidRPr="00B94351">
        <w:rPr>
          <w:b/>
        </w:rPr>
        <w:t>ALTERAÇÕES CONTRATUAIS</w:t>
      </w:r>
    </w:p>
    <w:p w14:paraId="5D7CB34F" w14:textId="2E0BD17E" w:rsidR="003520DB" w:rsidRDefault="003520DB" w:rsidP="009C7D87">
      <w:pPr>
        <w:jc w:val="both"/>
      </w:pPr>
      <w:r w:rsidRPr="003520DB">
        <w:rPr>
          <w:b/>
          <w:bCs/>
        </w:rPr>
        <w:t>5.1.</w:t>
      </w:r>
      <w:r>
        <w:t xml:space="preserve"> O MUNICÍPIO e o CONTRATADO poderão restabelecer o equilíbrio </w:t>
      </w:r>
      <w:proofErr w:type="spellStart"/>
      <w:r>
        <w:t>econômicofinanceiro</w:t>
      </w:r>
      <w:proofErr w:type="spellEnd"/>
      <w:r>
        <w:t xml:space="preserve"> do Contrato, nos termos do artigo 65, inciso II, alínea “d”, da Lei Federal nº 8.666/93, por repactuação precedida de demonstração do aumento ou diminuição dos custos, obedecidos os critérios estabelecidos em planilha de formação dos preços e tendo sempre como limite a média dos preços encontrados no mercado em</w:t>
      </w:r>
      <w:r w:rsidR="00D9250B">
        <w:t xml:space="preserve"> </w:t>
      </w:r>
      <w:r>
        <w:t xml:space="preserve">geral. </w:t>
      </w:r>
    </w:p>
    <w:p w14:paraId="153C3D1D" w14:textId="78132275" w:rsidR="009C7D87" w:rsidRPr="00F45873" w:rsidRDefault="003520DB" w:rsidP="009C7D87">
      <w:pPr>
        <w:jc w:val="both"/>
        <w:rPr>
          <w:color w:val="000000"/>
        </w:rPr>
      </w:pPr>
      <w:r w:rsidRPr="003520DB">
        <w:rPr>
          <w:b/>
          <w:bCs/>
        </w:rPr>
        <w:t>5.</w:t>
      </w:r>
      <w:r w:rsidR="00D9250B">
        <w:rPr>
          <w:b/>
          <w:bCs/>
        </w:rPr>
        <w:t>2</w:t>
      </w:r>
      <w:r w:rsidRPr="003520DB">
        <w:rPr>
          <w:b/>
          <w:bCs/>
        </w:rPr>
        <w:t>.</w:t>
      </w:r>
      <w:r>
        <w:t xml:space="preserve"> </w:t>
      </w:r>
      <w:proofErr w:type="spellStart"/>
      <w:r>
        <w:t>Asimples</w:t>
      </w:r>
      <w:proofErr w:type="spellEnd"/>
      <w:r>
        <w:t xml:space="preserve"> </w:t>
      </w:r>
      <w:proofErr w:type="spellStart"/>
      <w:r>
        <w:t>apresentaçãode</w:t>
      </w:r>
      <w:proofErr w:type="spellEnd"/>
      <w:r>
        <w:t xml:space="preserve"> notas fiscais de aquisição, por si só, não justificará a concessão de reequilíbrio contratual. </w:t>
      </w:r>
      <w:r w:rsidR="00F45873" w:rsidRPr="00F45873">
        <w:rPr>
          <w:color w:val="000000"/>
        </w:rPr>
        <w:cr/>
      </w:r>
    </w:p>
    <w:p w14:paraId="43012FC4" w14:textId="77777777" w:rsidR="009C7D87" w:rsidRPr="00B94351" w:rsidRDefault="009C7D87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B94351">
        <w:rPr>
          <w:b/>
        </w:rPr>
        <w:t>6. CLÁUSULA SEXTA – DA DOTAÇÃO ORÇAMENTÁRIA</w:t>
      </w:r>
    </w:p>
    <w:p w14:paraId="2E3F829F" w14:textId="5582EC65" w:rsidR="003520DB" w:rsidRDefault="003520DB" w:rsidP="009C7D87">
      <w:r w:rsidRPr="003520DB">
        <w:rPr>
          <w:b/>
          <w:bCs/>
        </w:rPr>
        <w:t>6.1.</w:t>
      </w:r>
      <w:r>
        <w:t xml:space="preserve"> A despesa com a contratação correrá à conta da dotação orçamentária relacionada abaixo: </w:t>
      </w:r>
    </w:p>
    <w:p w14:paraId="7BF4C151" w14:textId="77777777" w:rsidR="00D9250B" w:rsidRDefault="00D9250B" w:rsidP="009C7D87">
      <w:pPr>
        <w:rPr>
          <w:b/>
          <w:bCs/>
        </w:rPr>
      </w:pPr>
      <w:r w:rsidRPr="00D9250B">
        <w:rPr>
          <w:b/>
          <w:bCs/>
        </w:rPr>
        <w:t>Ficha: 414 - 02.05.01.10.304.1003.2032.3.3.90.39.</w:t>
      </w:r>
      <w:proofErr w:type="gramStart"/>
      <w:r w:rsidRPr="00D9250B">
        <w:rPr>
          <w:b/>
          <w:bCs/>
        </w:rPr>
        <w:t>00.Outros</w:t>
      </w:r>
      <w:proofErr w:type="gramEnd"/>
      <w:r w:rsidRPr="00D9250B">
        <w:rPr>
          <w:b/>
          <w:bCs/>
        </w:rPr>
        <w:t xml:space="preserve"> Serv. Terceiros - Pessoa Jurídica Fonte: 1.02.00</w:t>
      </w:r>
    </w:p>
    <w:p w14:paraId="037BD59B" w14:textId="47C56D09" w:rsidR="009C7D87" w:rsidRDefault="003520DB" w:rsidP="009C7D87">
      <w:r w:rsidRPr="003520DB">
        <w:rPr>
          <w:b/>
          <w:bCs/>
        </w:rPr>
        <w:t>6.2.</w:t>
      </w:r>
      <w:r>
        <w:t xml:space="preserve"> Havendo necessidade, poderão ser acrescentadas novas dotações ao processo por meio de apostilamento de ficha.</w:t>
      </w:r>
    </w:p>
    <w:p w14:paraId="23083BBA" w14:textId="77777777" w:rsidR="000C69A4" w:rsidRPr="00B94351" w:rsidRDefault="000C69A4" w:rsidP="009C7D87">
      <w:pPr>
        <w:rPr>
          <w:rFonts w:eastAsia="Microsoft YaHei"/>
        </w:rPr>
      </w:pPr>
    </w:p>
    <w:p w14:paraId="40BE5F6B" w14:textId="7FDEC11C" w:rsidR="009C7D87" w:rsidRPr="00B94351" w:rsidRDefault="009C7D87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B94351">
        <w:rPr>
          <w:b/>
        </w:rPr>
        <w:t>7. CLÁUSULA SÉTIMA –</w:t>
      </w:r>
      <w:r w:rsidR="00840F55">
        <w:rPr>
          <w:b/>
        </w:rPr>
        <w:t xml:space="preserve"> </w:t>
      </w:r>
      <w:r w:rsidRPr="00B94351">
        <w:rPr>
          <w:b/>
        </w:rPr>
        <w:t>DO PRAZO</w:t>
      </w:r>
    </w:p>
    <w:p w14:paraId="45F90BCA" w14:textId="3101EAC1" w:rsidR="003520DB" w:rsidRDefault="003520DB" w:rsidP="003520DB">
      <w:pPr>
        <w:jc w:val="both"/>
      </w:pPr>
      <w:r w:rsidRPr="003520DB">
        <w:rPr>
          <w:b/>
          <w:bCs/>
        </w:rPr>
        <w:t>7.1.</w:t>
      </w:r>
      <w:r>
        <w:t xml:space="preserve"> Esta contratação terá vigência por </w:t>
      </w:r>
      <w:r w:rsidR="000C69A4" w:rsidRPr="000C69A4">
        <w:t>12</w:t>
      </w:r>
      <w:r w:rsidRPr="000C69A4">
        <w:t xml:space="preserve"> (</w:t>
      </w:r>
      <w:r w:rsidR="000C69A4" w:rsidRPr="000C69A4">
        <w:t>doze</w:t>
      </w:r>
      <w:r w:rsidRPr="000C69A4">
        <w:t xml:space="preserve">) meses </w:t>
      </w:r>
      <w:r>
        <w:t>a partir da data de assinatura do contrato</w:t>
      </w:r>
      <w:r w:rsidR="000C69A4">
        <w:t xml:space="preserve">, </w:t>
      </w:r>
      <w:r w:rsidR="000C69A4" w:rsidRPr="000C69A4">
        <w:rPr>
          <w:b/>
          <w:bCs/>
        </w:rPr>
        <w:t>findando em 0</w:t>
      </w:r>
      <w:r w:rsidR="00D9250B">
        <w:rPr>
          <w:b/>
          <w:bCs/>
        </w:rPr>
        <w:t>5</w:t>
      </w:r>
      <w:r w:rsidR="000C69A4">
        <w:rPr>
          <w:b/>
          <w:bCs/>
        </w:rPr>
        <w:t xml:space="preserve"> de maio </w:t>
      </w:r>
      <w:r w:rsidR="000C69A4" w:rsidRPr="000C69A4">
        <w:rPr>
          <w:b/>
          <w:bCs/>
        </w:rPr>
        <w:t>2022</w:t>
      </w:r>
      <w:r w:rsidRPr="000C69A4">
        <w:rPr>
          <w:b/>
          <w:bCs/>
        </w:rPr>
        <w:t>.</w:t>
      </w:r>
      <w:r>
        <w:t xml:space="preserve"> </w:t>
      </w:r>
    </w:p>
    <w:p w14:paraId="625F69FB" w14:textId="3197BAC4" w:rsidR="00431CD4" w:rsidRDefault="003520DB" w:rsidP="003520DB">
      <w:pPr>
        <w:jc w:val="both"/>
        <w:rPr>
          <w:bCs/>
        </w:rPr>
      </w:pPr>
      <w:r w:rsidRPr="003520DB">
        <w:rPr>
          <w:b/>
          <w:bCs/>
        </w:rPr>
        <w:t>7.2.</w:t>
      </w:r>
      <w:r>
        <w:t xml:space="preserve"> O contrato poderá ser prorrogado caso haja interesse entre as partes desde que em conformidade com o art. 57 da lei 8.666/93 e poderá sofrer alterações fundamentadas no art.65 da mesma</w:t>
      </w:r>
      <w:r w:rsidR="00D9250B">
        <w:t xml:space="preserve"> </w:t>
      </w:r>
      <w:r>
        <w:t>Lei.</w:t>
      </w:r>
    </w:p>
    <w:p w14:paraId="57F7DE4F" w14:textId="77777777" w:rsidR="00840F55" w:rsidRPr="00B94351" w:rsidRDefault="00840F55" w:rsidP="009C7D87">
      <w:pPr>
        <w:jc w:val="both"/>
        <w:rPr>
          <w:bCs/>
        </w:rPr>
      </w:pPr>
    </w:p>
    <w:p w14:paraId="413D2D7B" w14:textId="557B9CAE" w:rsidR="009C7D87" w:rsidRPr="00B94351" w:rsidRDefault="00D40A10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B94351">
        <w:rPr>
          <w:b/>
        </w:rPr>
        <w:t>8</w:t>
      </w:r>
      <w:r w:rsidR="009C7D87" w:rsidRPr="00B94351">
        <w:rPr>
          <w:b/>
        </w:rPr>
        <w:t xml:space="preserve">. CLÁUSULA </w:t>
      </w:r>
      <w:r w:rsidRPr="00B94351">
        <w:rPr>
          <w:b/>
        </w:rPr>
        <w:t>OITAVA</w:t>
      </w:r>
      <w:r w:rsidR="009C7D87" w:rsidRPr="00B94351">
        <w:rPr>
          <w:b/>
        </w:rPr>
        <w:t xml:space="preserve"> – </w:t>
      </w:r>
      <w:r w:rsidR="00D9250B" w:rsidRPr="00D9250B">
        <w:rPr>
          <w:b/>
        </w:rPr>
        <w:t>DO PROGRAMA DE CONTROLE DA REPRODUÇÃO</w:t>
      </w:r>
    </w:p>
    <w:p w14:paraId="52863031" w14:textId="77777777" w:rsidR="00D9250B" w:rsidRPr="00D9250B" w:rsidRDefault="00D9250B" w:rsidP="00D9250B">
      <w:pPr>
        <w:jc w:val="both"/>
        <w:rPr>
          <w:rFonts w:eastAsia="Arial Unicode MS"/>
        </w:rPr>
      </w:pPr>
      <w:r w:rsidRPr="00D9250B">
        <w:rPr>
          <w:rFonts w:eastAsia="Arial Unicode MS"/>
          <w:b/>
        </w:rPr>
        <w:t>8.1.</w:t>
      </w:r>
      <w:r w:rsidRPr="00D9250B">
        <w:rPr>
          <w:rFonts w:eastAsia="Arial Unicode MS"/>
        </w:rPr>
        <w:t xml:space="preserve"> O Programa de Controle Reprodutivo de cães e gatos do Município de Presidente Olegário decorre do Termo de Compromisso Positivo celebrado com Ministério Público do Estado de Minas Gerais e se destina à implantação de programa de controle populacional ético e humanitário de cães e gatos e de conscientização da população sobre a propriedade responsável de animais domésticos.</w:t>
      </w:r>
    </w:p>
    <w:p w14:paraId="7065216F" w14:textId="77777777" w:rsidR="00040699" w:rsidRPr="00B94351" w:rsidRDefault="00040699" w:rsidP="00F45873">
      <w:pPr>
        <w:jc w:val="both"/>
      </w:pPr>
    </w:p>
    <w:p w14:paraId="019E3F44" w14:textId="54CD1DA9" w:rsidR="009C7D87" w:rsidRPr="00B94351" w:rsidRDefault="00673442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>
        <w:rPr>
          <w:b/>
        </w:rPr>
        <w:t>9</w:t>
      </w:r>
      <w:r w:rsidR="009C7D87" w:rsidRPr="00B94351">
        <w:rPr>
          <w:b/>
        </w:rPr>
        <w:t xml:space="preserve">. CLÁUSULA </w:t>
      </w:r>
      <w:r>
        <w:rPr>
          <w:b/>
        </w:rPr>
        <w:t>NONA</w:t>
      </w:r>
      <w:r w:rsidR="009C7D87" w:rsidRPr="00B94351">
        <w:rPr>
          <w:b/>
        </w:rPr>
        <w:t xml:space="preserve"> – </w:t>
      </w:r>
      <w:r w:rsidR="00F45873" w:rsidRPr="00857AEE">
        <w:rPr>
          <w:b/>
          <w:bCs/>
        </w:rPr>
        <w:t xml:space="preserve">DAS </w:t>
      </w:r>
      <w:r w:rsidR="00040699">
        <w:rPr>
          <w:b/>
          <w:bCs/>
        </w:rPr>
        <w:t>PENALIDADES</w:t>
      </w:r>
    </w:p>
    <w:p w14:paraId="5CB01582" w14:textId="77777777" w:rsidR="00040699" w:rsidRDefault="00040699" w:rsidP="009C7D87">
      <w:pPr>
        <w:jc w:val="both"/>
      </w:pPr>
      <w:r w:rsidRPr="00040699">
        <w:rPr>
          <w:b/>
          <w:bCs/>
        </w:rPr>
        <w:t>9.1.</w:t>
      </w:r>
      <w:r>
        <w:t xml:space="preserve"> A recusa do adjudicatário prestar o serviço no prazo estabelecido pelo MUNICÍPIO, bem como o atraso, caracterizará descumprimento da obrigação assumida e permitirá a aplicação das seguintes sanções pelo MUNICÍPIO: </w:t>
      </w:r>
    </w:p>
    <w:p w14:paraId="34390FD2" w14:textId="77777777" w:rsidR="00040699" w:rsidRDefault="00040699" w:rsidP="00040699">
      <w:pPr>
        <w:ind w:left="709"/>
        <w:jc w:val="both"/>
      </w:pPr>
      <w:r w:rsidRPr="00040699">
        <w:rPr>
          <w:b/>
          <w:bCs/>
        </w:rPr>
        <w:t>9.1.1.</w:t>
      </w:r>
      <w:r>
        <w:t xml:space="preserve"> advertência, que será aplicada sempre por escrito; </w:t>
      </w:r>
    </w:p>
    <w:p w14:paraId="603474CA" w14:textId="77777777" w:rsidR="00040699" w:rsidRDefault="00040699" w:rsidP="00040699">
      <w:pPr>
        <w:ind w:left="709"/>
        <w:jc w:val="both"/>
      </w:pPr>
      <w:r w:rsidRPr="00040699">
        <w:rPr>
          <w:b/>
          <w:bCs/>
        </w:rPr>
        <w:t>9.1.2.</w:t>
      </w:r>
      <w:r>
        <w:t xml:space="preserve"> multas; </w:t>
      </w:r>
    </w:p>
    <w:p w14:paraId="52EAB73E" w14:textId="77777777" w:rsidR="00040699" w:rsidRDefault="00040699" w:rsidP="00040699">
      <w:pPr>
        <w:ind w:left="709"/>
        <w:jc w:val="both"/>
      </w:pPr>
      <w:r w:rsidRPr="00040699">
        <w:rPr>
          <w:b/>
          <w:bCs/>
        </w:rPr>
        <w:t>9.1.3.</w:t>
      </w:r>
      <w:r>
        <w:t xml:space="preserve"> suspensão temporária do direito de licitar com o Município de Presidente Olegário; </w:t>
      </w:r>
    </w:p>
    <w:p w14:paraId="2FB98D0B" w14:textId="72C08214" w:rsidR="00040699" w:rsidRDefault="00040699" w:rsidP="00040699">
      <w:pPr>
        <w:ind w:left="709"/>
        <w:jc w:val="both"/>
      </w:pPr>
      <w:r w:rsidRPr="00040699">
        <w:rPr>
          <w:b/>
          <w:bCs/>
        </w:rPr>
        <w:t>9.1.4.</w:t>
      </w:r>
      <w:r>
        <w:t xml:space="preserve"> indenização ao MUNICÍPIO da diferença de custo para contratação da prestação de serviço de outro licitante; </w:t>
      </w:r>
    </w:p>
    <w:p w14:paraId="3D7E6DA6" w14:textId="1184B35F" w:rsidR="00040699" w:rsidRDefault="00040699" w:rsidP="00040699">
      <w:pPr>
        <w:ind w:left="709"/>
        <w:jc w:val="both"/>
      </w:pPr>
      <w:r w:rsidRPr="00040699">
        <w:rPr>
          <w:b/>
          <w:bCs/>
        </w:rPr>
        <w:t>9.1.5.</w:t>
      </w:r>
      <w:r>
        <w:t xml:space="preserve"> declaração de inidoneidade para licitar e contratar com a Administração Pública, no prazo não superior a cinco anos. </w:t>
      </w:r>
    </w:p>
    <w:p w14:paraId="4C7A9983" w14:textId="7C64AE44" w:rsidR="00840F55" w:rsidRDefault="00040699" w:rsidP="009C7D87">
      <w:pPr>
        <w:jc w:val="both"/>
      </w:pPr>
      <w:r w:rsidRPr="00040699">
        <w:rPr>
          <w:b/>
          <w:bCs/>
        </w:rPr>
        <w:t>9.2.</w:t>
      </w:r>
      <w:r>
        <w:t xml:space="preserve"> Será aplicada multa a razão de 0,3% (três décimos por cento) sobre o valor total do serviço, por dia de atraso na inexecução do contrato;</w:t>
      </w:r>
    </w:p>
    <w:p w14:paraId="03E8BB10" w14:textId="77777777" w:rsidR="00040699" w:rsidRDefault="00040699" w:rsidP="009C7D87">
      <w:pPr>
        <w:jc w:val="both"/>
      </w:pPr>
      <w:r w:rsidRPr="00040699">
        <w:rPr>
          <w:b/>
          <w:bCs/>
        </w:rPr>
        <w:t>9.3.</w:t>
      </w:r>
      <w:r>
        <w:t xml:space="preserve"> Será aplicada multa a razão de 3,0% (três por cento) sobre o valor total do contrato, por inexecução parcial das obrigações contratuais; </w:t>
      </w:r>
    </w:p>
    <w:p w14:paraId="18C5B185" w14:textId="77777777" w:rsidR="00040699" w:rsidRDefault="00040699" w:rsidP="009C7D87">
      <w:pPr>
        <w:jc w:val="both"/>
      </w:pPr>
      <w:r w:rsidRPr="00040699">
        <w:rPr>
          <w:b/>
          <w:bCs/>
        </w:rPr>
        <w:lastRenderedPageBreak/>
        <w:t>9.4.</w:t>
      </w:r>
      <w:r>
        <w:t xml:space="preserve"> O valor máximo das multas não poderá exceder, cumulativamente, a 10% (dez por cento) do valor do contrato; </w:t>
      </w:r>
    </w:p>
    <w:p w14:paraId="450165B6" w14:textId="7BBDB30E" w:rsidR="00040699" w:rsidRDefault="00040699" w:rsidP="009C7D87">
      <w:pPr>
        <w:jc w:val="both"/>
      </w:pPr>
      <w:r w:rsidRPr="00040699">
        <w:rPr>
          <w:b/>
          <w:bCs/>
        </w:rPr>
        <w:t>9.5.</w:t>
      </w:r>
      <w:r>
        <w:t xml:space="preserve"> As sanções previstas neste capítulo poderão ser aplicadas cumulativamente, ou não, de acordo com a gravidade da infração, facultada ampla defesa ao LICITANTE, no prazo de cinco dias úteis a contar da intimação do ato; </w:t>
      </w:r>
    </w:p>
    <w:p w14:paraId="6ED2CF18" w14:textId="77777777" w:rsidR="00040699" w:rsidRDefault="00040699" w:rsidP="009C7D87">
      <w:pPr>
        <w:jc w:val="both"/>
      </w:pPr>
      <w:r w:rsidRPr="00040699">
        <w:rPr>
          <w:b/>
          <w:bCs/>
        </w:rPr>
        <w:t>9.6.</w:t>
      </w:r>
      <w:r>
        <w:t xml:space="preserve"> Extensão das penalidades: </w:t>
      </w:r>
    </w:p>
    <w:p w14:paraId="7B7B6CCB" w14:textId="77777777" w:rsidR="00040699" w:rsidRDefault="00040699" w:rsidP="009C7D87">
      <w:pPr>
        <w:jc w:val="both"/>
      </w:pPr>
      <w:r w:rsidRPr="00040699">
        <w:rPr>
          <w:b/>
          <w:bCs/>
        </w:rPr>
        <w:t>9.6.1.</w:t>
      </w:r>
      <w:r>
        <w:t xml:space="preserve"> A sanção de suspensão de participar em licitação e contratar com a Administração Pública poderá ser também aplicada àqueles que: </w:t>
      </w:r>
    </w:p>
    <w:p w14:paraId="13D2F7B6" w14:textId="2AE201EE" w:rsidR="00040699" w:rsidRDefault="00040699" w:rsidP="009C7D87">
      <w:pPr>
        <w:jc w:val="both"/>
      </w:pPr>
      <w:r w:rsidRPr="00040699">
        <w:rPr>
          <w:b/>
          <w:bCs/>
        </w:rPr>
        <w:t>a)</w:t>
      </w:r>
      <w:r>
        <w:t xml:space="preserve"> retardarem a execução do pregão; </w:t>
      </w:r>
    </w:p>
    <w:p w14:paraId="04E27743" w14:textId="3B70C6B3" w:rsidR="00040699" w:rsidRDefault="00040699" w:rsidP="009C7D87">
      <w:pPr>
        <w:jc w:val="both"/>
      </w:pPr>
      <w:r w:rsidRPr="00040699">
        <w:rPr>
          <w:b/>
          <w:bCs/>
        </w:rPr>
        <w:t>b)</w:t>
      </w:r>
      <w:r>
        <w:t xml:space="preserve"> demonstrarem não possuir idoneidade para contratar com a Administração; </w:t>
      </w:r>
    </w:p>
    <w:p w14:paraId="24116655" w14:textId="673F14A7" w:rsidR="00040699" w:rsidRDefault="00040699" w:rsidP="009C7D87">
      <w:pPr>
        <w:jc w:val="both"/>
      </w:pPr>
      <w:r w:rsidRPr="00040699">
        <w:rPr>
          <w:b/>
          <w:bCs/>
        </w:rPr>
        <w:t>c)</w:t>
      </w:r>
      <w:r>
        <w:t xml:space="preserve"> fizerem declaração falsa ou cometerem fraude fiscal.</w:t>
      </w:r>
    </w:p>
    <w:p w14:paraId="4DAFA39B" w14:textId="77777777" w:rsidR="00482CE7" w:rsidRDefault="00482CE7" w:rsidP="009C7D87">
      <w:pPr>
        <w:jc w:val="both"/>
      </w:pPr>
    </w:p>
    <w:p w14:paraId="7FA5C1F5" w14:textId="77A584C3" w:rsidR="00857AEE" w:rsidRPr="00B94351" w:rsidRDefault="00857AEE" w:rsidP="00857AEE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>
        <w:rPr>
          <w:b/>
        </w:rPr>
        <w:t>10</w:t>
      </w:r>
      <w:r w:rsidRPr="00B94351">
        <w:rPr>
          <w:b/>
        </w:rPr>
        <w:t xml:space="preserve">. CLÁUSULA </w:t>
      </w:r>
      <w:r>
        <w:rPr>
          <w:b/>
        </w:rPr>
        <w:t>DÉCIMA – DO FORO</w:t>
      </w:r>
    </w:p>
    <w:p w14:paraId="3AE3EB41" w14:textId="29283976" w:rsidR="00857AEE" w:rsidRDefault="00857AEE" w:rsidP="00857AEE">
      <w:pPr>
        <w:jc w:val="both"/>
      </w:pPr>
      <w:r w:rsidRPr="00857AEE">
        <w:rPr>
          <w:b/>
          <w:bCs/>
        </w:rPr>
        <w:t>10.1.</w:t>
      </w:r>
      <w:r>
        <w:t xml:space="preserve"> Fica eleito o foro da Comarca de Presidente Olegário – MG, como único competente para dirimir as dúvidas ou controvérsias resultantes da interpretação deste contrato, renunciando a qualquer outro por mais privilegiado que seja. E por estarem assim ajustadas, as partes, com as testemunhas abaixo, assinam o presente instrumento em 03 (três) vias de igual teor e forma.</w:t>
      </w:r>
    </w:p>
    <w:p w14:paraId="54C4F1A8" w14:textId="7499061E" w:rsidR="00857AEE" w:rsidRPr="000C69A4" w:rsidRDefault="00857AEE" w:rsidP="00857AEE">
      <w:pPr>
        <w:jc w:val="right"/>
      </w:pPr>
      <w:r w:rsidRPr="00552ABF">
        <w:t>Presidente Olegário/</w:t>
      </w:r>
      <w:r w:rsidRPr="000C69A4">
        <w:t xml:space="preserve">MG, </w:t>
      </w:r>
      <w:r w:rsidR="000C69A4" w:rsidRPr="000C69A4">
        <w:t>0</w:t>
      </w:r>
      <w:r w:rsidR="00D9250B">
        <w:t>5</w:t>
      </w:r>
      <w:r w:rsidR="00552ABF" w:rsidRPr="000C69A4">
        <w:t xml:space="preserve"> </w:t>
      </w:r>
      <w:r w:rsidRPr="000C69A4">
        <w:t xml:space="preserve">de </w:t>
      </w:r>
      <w:r w:rsidR="000C69A4" w:rsidRPr="000C69A4">
        <w:t>maio</w:t>
      </w:r>
      <w:r w:rsidR="00552ABF" w:rsidRPr="000C69A4">
        <w:t xml:space="preserve"> </w:t>
      </w:r>
      <w:r w:rsidRPr="000C69A4">
        <w:t>de 2021.</w:t>
      </w:r>
    </w:p>
    <w:p w14:paraId="78DF73A2" w14:textId="19E7E493" w:rsidR="00857AEE" w:rsidRDefault="00857AEE" w:rsidP="00E34930">
      <w:pPr>
        <w:rPr>
          <w:color w:val="FF0000"/>
        </w:rPr>
      </w:pPr>
    </w:p>
    <w:p w14:paraId="70388ECD" w14:textId="77777777" w:rsidR="00EE7BE7" w:rsidRDefault="00EE7BE7" w:rsidP="00E34930">
      <w:pPr>
        <w:rPr>
          <w:color w:val="FF0000"/>
        </w:rPr>
      </w:pPr>
    </w:p>
    <w:p w14:paraId="7CA0FAF1" w14:textId="77777777" w:rsidR="004F7FC3" w:rsidRPr="00857AEE" w:rsidRDefault="004F7FC3" w:rsidP="00857AEE">
      <w:pPr>
        <w:jc w:val="right"/>
        <w:rPr>
          <w:color w:val="FF0000"/>
        </w:rPr>
      </w:pPr>
    </w:p>
    <w:p w14:paraId="22779A17" w14:textId="77777777" w:rsidR="00857AEE" w:rsidRPr="00857AEE" w:rsidRDefault="00857AEE" w:rsidP="00857AEE">
      <w:pPr>
        <w:jc w:val="center"/>
        <w:rPr>
          <w:b/>
          <w:bCs/>
        </w:rPr>
      </w:pPr>
      <w:r w:rsidRPr="00857AEE">
        <w:rPr>
          <w:b/>
          <w:bCs/>
        </w:rPr>
        <w:t>MUNICÍPIO DE PRESIDENTE OLEGÁRIO</w:t>
      </w:r>
    </w:p>
    <w:p w14:paraId="615F38F3" w14:textId="77777777" w:rsidR="00857AEE" w:rsidRDefault="00857AEE" w:rsidP="00857AEE">
      <w:pPr>
        <w:jc w:val="center"/>
      </w:pPr>
      <w:bookmarkStart w:id="1" w:name="_Hlk70929302"/>
      <w:proofErr w:type="spellStart"/>
      <w:r>
        <w:t>Rhenys</w:t>
      </w:r>
      <w:proofErr w:type="spellEnd"/>
      <w:r>
        <w:t xml:space="preserve"> da Silva Cambraia</w:t>
      </w:r>
    </w:p>
    <w:bookmarkEnd w:id="1"/>
    <w:p w14:paraId="2521EBE1" w14:textId="4379849B" w:rsidR="00E34930" w:rsidRDefault="00857AEE" w:rsidP="00A0341D">
      <w:pPr>
        <w:jc w:val="center"/>
      </w:pPr>
      <w:r>
        <w:t>Prefeito Municipal</w:t>
      </w:r>
    </w:p>
    <w:p w14:paraId="27E0FA70" w14:textId="77777777" w:rsidR="00EE7BE7" w:rsidRPr="00E34930" w:rsidRDefault="00EE7BE7" w:rsidP="00A0341D">
      <w:pPr>
        <w:jc w:val="center"/>
      </w:pPr>
    </w:p>
    <w:tbl>
      <w:tblPr>
        <w:tblStyle w:val="TableNormal"/>
        <w:tblW w:w="10535" w:type="dxa"/>
        <w:tblLook w:val="01E0" w:firstRow="1" w:lastRow="1" w:firstColumn="1" w:lastColumn="1" w:noHBand="0" w:noVBand="0"/>
      </w:tblPr>
      <w:tblGrid>
        <w:gridCol w:w="5544"/>
        <w:gridCol w:w="4991"/>
      </w:tblGrid>
      <w:tr w:rsidR="00A0341D" w:rsidRPr="00AD5D3F" w14:paraId="14747CAF" w14:textId="77777777" w:rsidTr="006F6808">
        <w:trPr>
          <w:trHeight w:val="831"/>
        </w:trPr>
        <w:tc>
          <w:tcPr>
            <w:tcW w:w="5544" w:type="dxa"/>
          </w:tcPr>
          <w:p w14:paraId="37C93865" w14:textId="77777777" w:rsidR="00A0341D" w:rsidRDefault="00A0341D" w:rsidP="00A0341D">
            <w:pPr>
              <w:ind w:right="511"/>
              <w:rPr>
                <w:rFonts w:ascii="Times New Roman" w:hAnsi="Times New Roman" w:cs="Times New Roman"/>
                <w:color w:val="FF0000"/>
                <w:lang w:val="pt-BR"/>
              </w:rPr>
            </w:pPr>
          </w:p>
          <w:p w14:paraId="3D854685" w14:textId="77777777" w:rsidR="00A0341D" w:rsidRDefault="00A0341D" w:rsidP="006F6808">
            <w:pPr>
              <w:ind w:right="511"/>
              <w:jc w:val="center"/>
              <w:rPr>
                <w:rFonts w:ascii="Times New Roman" w:hAnsi="Times New Roman" w:cs="Times New Roman"/>
                <w:color w:val="FF0000"/>
                <w:lang w:val="pt-BR"/>
              </w:rPr>
            </w:pPr>
          </w:p>
          <w:p w14:paraId="3CEF2F43" w14:textId="77777777" w:rsidR="00A0341D" w:rsidRPr="00BB71CC" w:rsidRDefault="00A0341D" w:rsidP="006F6808">
            <w:pPr>
              <w:ind w:right="511"/>
              <w:jc w:val="center"/>
              <w:rPr>
                <w:rFonts w:ascii="Times New Roman" w:hAnsi="Times New Roman" w:cs="Times New Roman"/>
                <w:color w:val="FF0000"/>
                <w:lang w:val="pt-BR"/>
              </w:rPr>
            </w:pPr>
          </w:p>
          <w:p w14:paraId="44516EB8" w14:textId="77777777" w:rsidR="00EE7BE7" w:rsidRPr="00BB71CC" w:rsidRDefault="00EE7BE7" w:rsidP="006F6808">
            <w:pPr>
              <w:ind w:right="511"/>
              <w:rPr>
                <w:rFonts w:ascii="Times New Roman" w:hAnsi="Times New Roman" w:cs="Times New Roman"/>
                <w:color w:val="FF0000"/>
                <w:lang w:val="pt-BR"/>
              </w:rPr>
            </w:pPr>
          </w:p>
          <w:p w14:paraId="3CB3B7BA" w14:textId="13517701" w:rsidR="00A0341D" w:rsidRPr="00D9250B" w:rsidRDefault="00D9250B" w:rsidP="00D9250B">
            <w:pPr>
              <w:ind w:right="511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9250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VANESSA </w:t>
            </w:r>
            <w:r w:rsidRPr="00D9250B">
              <w:rPr>
                <w:rFonts w:ascii="Times New Roman" w:eastAsia="Calibri" w:hAnsi="Times New Roman" w:cs="Times New Roman"/>
                <w:b/>
                <w:bCs/>
                <w:color w:val="000000"/>
                <w:lang w:val="x-none"/>
              </w:rPr>
              <w:t>BEATRIZ BORGES QUEIROZ</w:t>
            </w:r>
            <w:r w:rsidRPr="00D9250B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</w:t>
            </w:r>
            <w:r w:rsidRPr="00D9250B">
              <w:rPr>
                <w:rFonts w:ascii="Times New Roman" w:hAnsi="Times New Roman" w:cs="Times New Roman"/>
                <w:lang w:val="pt-BR"/>
              </w:rPr>
              <w:t>Secretári</w:t>
            </w:r>
            <w:r>
              <w:rPr>
                <w:rFonts w:ascii="Times New Roman" w:hAnsi="Times New Roman" w:cs="Times New Roman"/>
                <w:lang w:val="pt-BR"/>
              </w:rPr>
              <w:t xml:space="preserve">a </w:t>
            </w:r>
            <w:r w:rsidR="00A0341D" w:rsidRPr="004D2E02">
              <w:rPr>
                <w:rFonts w:ascii="Times New Roman" w:hAnsi="Times New Roman" w:cs="Times New Roman"/>
                <w:lang w:val="pt-BR"/>
              </w:rPr>
              <w:t xml:space="preserve">Municipal de </w:t>
            </w:r>
            <w:r>
              <w:rPr>
                <w:rFonts w:ascii="Times New Roman" w:hAnsi="Times New Roman" w:cs="Times New Roman"/>
                <w:lang w:val="pt-BR"/>
              </w:rPr>
              <w:t>Saúde</w:t>
            </w:r>
          </w:p>
        </w:tc>
        <w:tc>
          <w:tcPr>
            <w:tcW w:w="4991" w:type="dxa"/>
          </w:tcPr>
          <w:p w14:paraId="559C3768" w14:textId="77777777" w:rsidR="00A0341D" w:rsidRDefault="00A0341D" w:rsidP="006F6808">
            <w:pPr>
              <w:ind w:right="511"/>
              <w:jc w:val="center"/>
              <w:rPr>
                <w:rFonts w:ascii="Times New Roman" w:hAnsi="Times New Roman" w:cs="Times New Roman"/>
                <w:color w:val="FF0000"/>
                <w:lang w:val="pt-BR"/>
              </w:rPr>
            </w:pPr>
          </w:p>
          <w:p w14:paraId="65066CA4" w14:textId="77777777" w:rsidR="00A0341D" w:rsidRDefault="00A0341D" w:rsidP="006F6808">
            <w:pPr>
              <w:ind w:right="511"/>
              <w:jc w:val="center"/>
              <w:rPr>
                <w:rFonts w:ascii="Times New Roman" w:hAnsi="Times New Roman" w:cs="Times New Roman"/>
                <w:color w:val="FF0000"/>
                <w:lang w:val="pt-BR"/>
              </w:rPr>
            </w:pPr>
          </w:p>
          <w:p w14:paraId="4282C3F1" w14:textId="77777777" w:rsidR="00A0341D" w:rsidRPr="00BB71CC" w:rsidRDefault="00A0341D" w:rsidP="006F6808">
            <w:pPr>
              <w:ind w:right="511"/>
              <w:jc w:val="center"/>
              <w:rPr>
                <w:rFonts w:ascii="Times New Roman" w:hAnsi="Times New Roman" w:cs="Times New Roman"/>
                <w:color w:val="FF0000"/>
                <w:lang w:val="pt-BR"/>
              </w:rPr>
            </w:pPr>
          </w:p>
          <w:p w14:paraId="4C430DE9" w14:textId="77777777" w:rsidR="00EE7BE7" w:rsidRPr="00BB71CC" w:rsidRDefault="00EE7BE7" w:rsidP="00EE7BE7">
            <w:pPr>
              <w:ind w:right="511"/>
              <w:rPr>
                <w:rFonts w:ascii="Times New Roman" w:hAnsi="Times New Roman" w:cs="Times New Roman"/>
                <w:color w:val="FF0000"/>
                <w:lang w:val="pt-BR"/>
              </w:rPr>
            </w:pPr>
          </w:p>
          <w:p w14:paraId="3A79A71C" w14:textId="77777777" w:rsidR="00D9250B" w:rsidRPr="00D9250B" w:rsidRDefault="00D9250B" w:rsidP="006F6808">
            <w:pPr>
              <w:pStyle w:val="TableParagraph"/>
              <w:ind w:right="5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MICHELLI FERREIRA DOS SANTOS CAETANO</w:t>
            </w:r>
            <w:r w:rsidRPr="00D92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CE0A78" w14:textId="0DDBA551" w:rsidR="00A0341D" w:rsidRPr="00D9250B" w:rsidRDefault="00D9250B" w:rsidP="006F6808">
            <w:pPr>
              <w:pStyle w:val="TableParagraph"/>
              <w:ind w:right="51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  <w:proofErr w:type="spellStart"/>
            <w:r w:rsidRPr="00D9250B">
              <w:rPr>
                <w:rFonts w:ascii="Times New Roman" w:hAnsi="Times New Roman" w:cs="Times New Roman"/>
                <w:sz w:val="24"/>
                <w:szCs w:val="24"/>
              </w:rPr>
              <w:t>Michelli</w:t>
            </w:r>
            <w:proofErr w:type="spellEnd"/>
            <w:r w:rsidRPr="00D9250B">
              <w:rPr>
                <w:rFonts w:ascii="Times New Roman" w:hAnsi="Times New Roman" w:cs="Times New Roman"/>
                <w:sz w:val="24"/>
                <w:szCs w:val="24"/>
              </w:rPr>
              <w:t xml:space="preserve"> Ferreira Dos Santos Caetano</w:t>
            </w:r>
          </w:p>
        </w:tc>
      </w:tr>
    </w:tbl>
    <w:p w14:paraId="74B4FBAA" w14:textId="66245B7B" w:rsidR="00857AEE" w:rsidRDefault="00857AEE" w:rsidP="00857AEE">
      <w:pPr>
        <w:jc w:val="center"/>
        <w:rPr>
          <w:color w:val="FF0000"/>
        </w:rPr>
      </w:pPr>
    </w:p>
    <w:p w14:paraId="1BD66649" w14:textId="0B1EC7E1" w:rsidR="00482CE7" w:rsidRDefault="00482CE7" w:rsidP="00857AEE">
      <w:pPr>
        <w:jc w:val="center"/>
        <w:rPr>
          <w:color w:val="FF0000"/>
        </w:rPr>
      </w:pPr>
    </w:p>
    <w:p w14:paraId="36E6AF8C" w14:textId="77777777" w:rsidR="00482CE7" w:rsidRPr="00040699" w:rsidRDefault="00482CE7" w:rsidP="00857AEE">
      <w:pPr>
        <w:jc w:val="center"/>
        <w:rPr>
          <w:color w:val="FF0000"/>
        </w:rPr>
      </w:pPr>
    </w:p>
    <w:p w14:paraId="203AF5D8" w14:textId="77777777" w:rsidR="00857AEE" w:rsidRDefault="00857AEE" w:rsidP="00482CE7">
      <w:r>
        <w:t>Testemunhas: I - ________________________________________________</w:t>
      </w:r>
    </w:p>
    <w:p w14:paraId="4FA86CE4" w14:textId="34C5219C" w:rsidR="00857AEE" w:rsidRPr="00D9250B" w:rsidRDefault="00D9250B" w:rsidP="00D9250B">
      <w:pPr>
        <w:jc w:val="center"/>
      </w:pPr>
      <w:r w:rsidRPr="00D9250B">
        <w:t>Cleber Romero de Sousa CPF.: 285.330.206-78</w:t>
      </w:r>
    </w:p>
    <w:p w14:paraId="468C4EB8" w14:textId="77777777" w:rsidR="00EE7BE7" w:rsidRDefault="00EE7BE7" w:rsidP="00482CE7"/>
    <w:p w14:paraId="0B663C06" w14:textId="750E68C9" w:rsidR="00857AEE" w:rsidRDefault="00857AEE" w:rsidP="00482CE7">
      <w:pPr>
        <w:ind w:left="709" w:firstLine="709"/>
      </w:pPr>
      <w:r>
        <w:t>II - __________________________________________________</w:t>
      </w:r>
    </w:p>
    <w:p w14:paraId="1D13A15F" w14:textId="01473BA4" w:rsidR="00D9250B" w:rsidRPr="00D9250B" w:rsidRDefault="00D9250B" w:rsidP="00D9250B">
      <w:pPr>
        <w:pStyle w:val="Corpodetexto"/>
        <w:jc w:val="center"/>
        <w:rPr>
          <w:rFonts w:ascii="Times New Roman" w:hAnsi="Times New Roman"/>
          <w:sz w:val="24"/>
        </w:rPr>
      </w:pPr>
      <w:proofErr w:type="spellStart"/>
      <w:r w:rsidRPr="00D9250B">
        <w:rPr>
          <w:rFonts w:ascii="Times New Roman" w:hAnsi="Times New Roman"/>
          <w:sz w:val="24"/>
        </w:rPr>
        <w:t>Amely</w:t>
      </w:r>
      <w:proofErr w:type="spellEnd"/>
      <w:r w:rsidRPr="00D9250B">
        <w:rPr>
          <w:rFonts w:ascii="Times New Roman" w:hAnsi="Times New Roman"/>
          <w:sz w:val="24"/>
        </w:rPr>
        <w:t xml:space="preserve"> Maria </w:t>
      </w:r>
      <w:r w:rsidRPr="00D9250B">
        <w:rPr>
          <w:rFonts w:ascii="Times New Roman" w:hAnsi="Times New Roman"/>
          <w:sz w:val="24"/>
        </w:rPr>
        <w:t xml:space="preserve">De </w:t>
      </w:r>
      <w:r w:rsidRPr="00D9250B">
        <w:rPr>
          <w:rFonts w:ascii="Times New Roman" w:hAnsi="Times New Roman"/>
          <w:sz w:val="24"/>
        </w:rPr>
        <w:t>Almeida Pinheiro CPF</w:t>
      </w:r>
      <w:r w:rsidRPr="00D9250B">
        <w:rPr>
          <w:rFonts w:ascii="Times New Roman" w:hAnsi="Times New Roman"/>
          <w:sz w:val="24"/>
        </w:rPr>
        <w:t>.: 096.863.257-27</w:t>
      </w:r>
    </w:p>
    <w:p w14:paraId="04095872" w14:textId="022D4097" w:rsidR="00EE7BE7" w:rsidRPr="00EE7BE7" w:rsidRDefault="00EE7BE7" w:rsidP="00482CE7">
      <w:pPr>
        <w:jc w:val="center"/>
      </w:pPr>
    </w:p>
    <w:sectPr w:rsidR="00EE7BE7" w:rsidRPr="00EE7BE7" w:rsidSect="00B43B99">
      <w:headerReference w:type="default" r:id="rId9"/>
      <w:type w:val="nextColumn"/>
      <w:pgSz w:w="11907" w:h="16840" w:code="9"/>
      <w:pgMar w:top="1134" w:right="851" w:bottom="1701" w:left="1134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A2F59" w14:textId="77777777" w:rsidR="006327A7" w:rsidRDefault="006327A7">
      <w:r>
        <w:separator/>
      </w:r>
    </w:p>
  </w:endnote>
  <w:endnote w:type="continuationSeparator" w:id="0">
    <w:p w14:paraId="204BDC98" w14:textId="77777777" w:rsidR="006327A7" w:rsidRDefault="0063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X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6D25C" w14:textId="77777777" w:rsidR="006327A7" w:rsidRDefault="006327A7">
      <w:r>
        <w:separator/>
      </w:r>
    </w:p>
  </w:footnote>
  <w:footnote w:type="continuationSeparator" w:id="0">
    <w:p w14:paraId="5202A204" w14:textId="77777777" w:rsidR="006327A7" w:rsidRDefault="0063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C3FAA" w14:textId="77777777" w:rsidR="006327A7" w:rsidRPr="006D7424" w:rsidRDefault="006327A7" w:rsidP="00001967">
    <w:pPr>
      <w:pStyle w:val="Cabealho"/>
      <w:tabs>
        <w:tab w:val="center" w:pos="4286"/>
        <w:tab w:val="right" w:pos="9673"/>
      </w:tabs>
      <w:contextualSpacing/>
      <w:jc w:val="center"/>
      <w:rPr>
        <w:b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6B0BBA8B" wp14:editId="3C00626E">
          <wp:simplePos x="0" y="0"/>
          <wp:positionH relativeFrom="column">
            <wp:posOffset>883285</wp:posOffset>
          </wp:positionH>
          <wp:positionV relativeFrom="paragraph">
            <wp:posOffset>2540</wp:posOffset>
          </wp:positionV>
          <wp:extent cx="585470" cy="409575"/>
          <wp:effectExtent l="19050" t="0" r="5080" b="0"/>
          <wp:wrapNone/>
          <wp:docPr id="4" name="Imagem 8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D7424">
      <w:rPr>
        <w:b/>
        <w:sz w:val="16"/>
        <w:szCs w:val="16"/>
      </w:rPr>
      <w:t>Município de Presidente Olegário - MG</w:t>
    </w:r>
  </w:p>
  <w:p w14:paraId="4B6321EB" w14:textId="77777777" w:rsidR="006327A7" w:rsidRPr="006D7424" w:rsidRDefault="006327A7" w:rsidP="00001967">
    <w:pPr>
      <w:pStyle w:val="Cabealho"/>
      <w:tabs>
        <w:tab w:val="center" w:pos="4286"/>
        <w:tab w:val="right" w:pos="9673"/>
      </w:tabs>
      <w:contextualSpacing/>
      <w:jc w:val="center"/>
      <w:rPr>
        <w:b/>
        <w:sz w:val="16"/>
        <w:szCs w:val="16"/>
      </w:rPr>
    </w:pPr>
    <w:r w:rsidRPr="006D7424">
      <w:rPr>
        <w:b/>
        <w:sz w:val="16"/>
        <w:szCs w:val="16"/>
      </w:rPr>
      <w:t xml:space="preserve">Pç. </w:t>
    </w:r>
    <w:proofErr w:type="spellStart"/>
    <w:r w:rsidRPr="006D7424">
      <w:rPr>
        <w:b/>
        <w:sz w:val="16"/>
        <w:szCs w:val="16"/>
      </w:rPr>
      <w:t>Dr</w:t>
    </w:r>
    <w:proofErr w:type="spellEnd"/>
    <w:r w:rsidRPr="006D7424">
      <w:rPr>
        <w:b/>
        <w:sz w:val="16"/>
        <w:szCs w:val="16"/>
      </w:rPr>
      <w:t xml:space="preserve"> Castilho – 10, Centro – 38750-000</w:t>
    </w:r>
  </w:p>
  <w:p w14:paraId="351900F3" w14:textId="77777777" w:rsidR="006327A7" w:rsidRPr="006D7424" w:rsidRDefault="006327A7" w:rsidP="00001967">
    <w:pPr>
      <w:pStyle w:val="Cabealho"/>
      <w:tabs>
        <w:tab w:val="left" w:pos="-250"/>
        <w:tab w:val="left" w:pos="2484"/>
        <w:tab w:val="center" w:pos="5102"/>
        <w:tab w:val="right" w:pos="9565"/>
      </w:tabs>
      <w:contextualSpacing/>
      <w:jc w:val="center"/>
      <w:rPr>
        <w:sz w:val="16"/>
        <w:szCs w:val="16"/>
      </w:rPr>
    </w:pPr>
    <w:r w:rsidRPr="006D7424">
      <w:rPr>
        <w:b/>
        <w:sz w:val="16"/>
        <w:szCs w:val="16"/>
      </w:rPr>
      <w:sym w:font="Wingdings" w:char="F028"/>
    </w:r>
    <w:r w:rsidRPr="006D7424">
      <w:rPr>
        <w:sz w:val="16"/>
        <w:szCs w:val="16"/>
      </w:rPr>
      <w:t>(34) 3811-1560 - (34) 3811-1231</w:t>
    </w:r>
  </w:p>
  <w:p w14:paraId="1B46362F" w14:textId="77777777" w:rsidR="006327A7" w:rsidRPr="005C0B16" w:rsidRDefault="008452DC" w:rsidP="005C0B16">
    <w:pPr>
      <w:pStyle w:val="Cabealho"/>
      <w:pBdr>
        <w:bottom w:val="single" w:sz="12" w:space="1" w:color="auto"/>
      </w:pBdr>
      <w:contextualSpacing/>
      <w:jc w:val="center"/>
      <w:rPr>
        <w:color w:val="0000FF"/>
        <w:sz w:val="16"/>
        <w:szCs w:val="16"/>
        <w:u w:val="single"/>
      </w:rPr>
    </w:pPr>
    <w:hyperlink r:id="rId2" w:history="1">
      <w:r w:rsidR="006327A7" w:rsidRPr="006D7424">
        <w:rPr>
          <w:rStyle w:val="Hyperlink"/>
          <w:sz w:val="16"/>
          <w:szCs w:val="16"/>
        </w:rPr>
        <w:t>www.po.mg.gov.br</w:t>
      </w:r>
    </w:hyperlink>
    <w:r w:rsidR="006327A7" w:rsidRPr="006D7424">
      <w:rPr>
        <w:sz w:val="16"/>
        <w:szCs w:val="16"/>
      </w:rPr>
      <w:t xml:space="preserve"> - E-mail: </w:t>
    </w:r>
    <w:hyperlink r:id="rId3" w:history="1">
      <w:r w:rsidR="006327A7" w:rsidRPr="006D7424">
        <w:rPr>
          <w:rStyle w:val="Hyperlink"/>
          <w:sz w:val="16"/>
          <w:szCs w:val="16"/>
        </w:rPr>
        <w:t>compras@po.mg.gov.br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5pt;height:11.5pt" o:bullet="t">
        <v:imagedata r:id="rId1" o:title="mso936E"/>
      </v:shape>
    </w:pict>
  </w:numPicBullet>
  <w:abstractNum w:abstractNumId="0" w15:restartNumberingAfterBreak="0">
    <w:nsid w:val="FFFFFF89"/>
    <w:multiLevelType w:val="singleLevel"/>
    <w:tmpl w:val="7B7A9E0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E4085"/>
    <w:multiLevelType w:val="hybridMultilevel"/>
    <w:tmpl w:val="CA189EAA"/>
    <w:lvl w:ilvl="0" w:tplc="2C3AFD38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1B8F64F1"/>
    <w:multiLevelType w:val="multilevel"/>
    <w:tmpl w:val="6BE81F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E4627E4"/>
    <w:multiLevelType w:val="hybridMultilevel"/>
    <w:tmpl w:val="41ACEA6C"/>
    <w:lvl w:ilvl="0" w:tplc="7B1C51A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37CFB"/>
    <w:multiLevelType w:val="hybridMultilevel"/>
    <w:tmpl w:val="5B8224BC"/>
    <w:lvl w:ilvl="0" w:tplc="0416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643DD"/>
    <w:multiLevelType w:val="hybridMultilevel"/>
    <w:tmpl w:val="814809D4"/>
    <w:lvl w:ilvl="0" w:tplc="AB8CC0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114E3"/>
    <w:multiLevelType w:val="hybridMultilevel"/>
    <w:tmpl w:val="4314D8EA"/>
    <w:lvl w:ilvl="0" w:tplc="3DD6C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A4B99"/>
    <w:multiLevelType w:val="hybridMultilevel"/>
    <w:tmpl w:val="F31E508E"/>
    <w:lvl w:ilvl="0" w:tplc="E5FA6C7A">
      <w:start w:val="1"/>
      <w:numFmt w:val="lowerLetter"/>
      <w:lvlText w:val="%1)"/>
      <w:lvlJc w:val="left"/>
      <w:pPr>
        <w:ind w:left="720" w:hanging="360"/>
      </w:pPr>
      <w:rPr>
        <w:rFonts w:ascii="Georgia" w:eastAsia="Microsoft YaHei" w:hAnsi="Georgia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30BC6"/>
    <w:multiLevelType w:val="hybridMultilevel"/>
    <w:tmpl w:val="A0C8B3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64CD9"/>
    <w:multiLevelType w:val="hybridMultilevel"/>
    <w:tmpl w:val="E6F86DB4"/>
    <w:lvl w:ilvl="0" w:tplc="2FEA68D2">
      <w:start w:val="1"/>
      <w:numFmt w:val="lowerLetter"/>
      <w:lvlText w:val="%1)"/>
      <w:lvlJc w:val="left"/>
      <w:pPr>
        <w:ind w:left="767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87" w:hanging="360"/>
      </w:pPr>
    </w:lvl>
    <w:lvl w:ilvl="2" w:tplc="0416001B" w:tentative="1">
      <w:start w:val="1"/>
      <w:numFmt w:val="lowerRoman"/>
      <w:lvlText w:val="%3."/>
      <w:lvlJc w:val="right"/>
      <w:pPr>
        <w:ind w:left="2207" w:hanging="180"/>
      </w:pPr>
    </w:lvl>
    <w:lvl w:ilvl="3" w:tplc="0416000F" w:tentative="1">
      <w:start w:val="1"/>
      <w:numFmt w:val="decimal"/>
      <w:lvlText w:val="%4."/>
      <w:lvlJc w:val="left"/>
      <w:pPr>
        <w:ind w:left="2927" w:hanging="360"/>
      </w:pPr>
    </w:lvl>
    <w:lvl w:ilvl="4" w:tplc="04160019" w:tentative="1">
      <w:start w:val="1"/>
      <w:numFmt w:val="lowerLetter"/>
      <w:lvlText w:val="%5."/>
      <w:lvlJc w:val="left"/>
      <w:pPr>
        <w:ind w:left="3647" w:hanging="360"/>
      </w:pPr>
    </w:lvl>
    <w:lvl w:ilvl="5" w:tplc="0416001B" w:tentative="1">
      <w:start w:val="1"/>
      <w:numFmt w:val="lowerRoman"/>
      <w:lvlText w:val="%6."/>
      <w:lvlJc w:val="right"/>
      <w:pPr>
        <w:ind w:left="4367" w:hanging="180"/>
      </w:pPr>
    </w:lvl>
    <w:lvl w:ilvl="6" w:tplc="0416000F" w:tentative="1">
      <w:start w:val="1"/>
      <w:numFmt w:val="decimal"/>
      <w:lvlText w:val="%7."/>
      <w:lvlJc w:val="left"/>
      <w:pPr>
        <w:ind w:left="5087" w:hanging="360"/>
      </w:pPr>
    </w:lvl>
    <w:lvl w:ilvl="7" w:tplc="04160019" w:tentative="1">
      <w:start w:val="1"/>
      <w:numFmt w:val="lowerLetter"/>
      <w:lvlText w:val="%8."/>
      <w:lvlJc w:val="left"/>
      <w:pPr>
        <w:ind w:left="5807" w:hanging="360"/>
      </w:pPr>
    </w:lvl>
    <w:lvl w:ilvl="8" w:tplc="041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3B43297D"/>
    <w:multiLevelType w:val="hybridMultilevel"/>
    <w:tmpl w:val="346446FC"/>
    <w:lvl w:ilvl="0" w:tplc="AB8CC0E4">
      <w:start w:val="1"/>
      <w:numFmt w:val="bullet"/>
      <w:lvlText w:val="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D5B5D"/>
    <w:multiLevelType w:val="hybridMultilevel"/>
    <w:tmpl w:val="75325B7E"/>
    <w:lvl w:ilvl="0" w:tplc="7B1C51A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C4507"/>
    <w:multiLevelType w:val="hybridMultilevel"/>
    <w:tmpl w:val="56623DF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D63E60"/>
    <w:multiLevelType w:val="hybridMultilevel"/>
    <w:tmpl w:val="CBAC2C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13D81"/>
    <w:multiLevelType w:val="hybridMultilevel"/>
    <w:tmpl w:val="9D9859F4"/>
    <w:lvl w:ilvl="0" w:tplc="7B1C51A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67CC6"/>
    <w:multiLevelType w:val="hybridMultilevel"/>
    <w:tmpl w:val="12E2BBCE"/>
    <w:lvl w:ilvl="0" w:tplc="AB8CC0E4">
      <w:start w:val="1"/>
      <w:numFmt w:val="bullet"/>
      <w:lvlText w:val="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523F0090"/>
    <w:multiLevelType w:val="hybridMultilevel"/>
    <w:tmpl w:val="1D5EDFCA"/>
    <w:lvl w:ilvl="0" w:tplc="940E8AE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6EA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2A1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20F4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1442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C040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6A57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EC63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8077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82C42"/>
    <w:multiLevelType w:val="hybridMultilevel"/>
    <w:tmpl w:val="58B0D45A"/>
    <w:lvl w:ilvl="0" w:tplc="7B1C51A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53C07"/>
    <w:multiLevelType w:val="hybridMultilevel"/>
    <w:tmpl w:val="3EA821FC"/>
    <w:lvl w:ilvl="0" w:tplc="2C3AFD3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424E2"/>
    <w:multiLevelType w:val="hybridMultilevel"/>
    <w:tmpl w:val="4596DEC8"/>
    <w:lvl w:ilvl="0" w:tplc="584CE4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029A7"/>
    <w:multiLevelType w:val="hybridMultilevel"/>
    <w:tmpl w:val="4D82E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F2D7D"/>
    <w:multiLevelType w:val="hybridMultilevel"/>
    <w:tmpl w:val="7E74CE9A"/>
    <w:lvl w:ilvl="0" w:tplc="0416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0A6B92"/>
    <w:multiLevelType w:val="multilevel"/>
    <w:tmpl w:val="0B147A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B7C0A64"/>
    <w:multiLevelType w:val="hybridMultilevel"/>
    <w:tmpl w:val="F8BCDDC8"/>
    <w:lvl w:ilvl="0" w:tplc="E856E34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CD42D7C"/>
    <w:multiLevelType w:val="hybridMultilevel"/>
    <w:tmpl w:val="6D56DE04"/>
    <w:lvl w:ilvl="0" w:tplc="D9008A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F2FA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527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0FB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C9C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76D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6EDA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8F6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564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7"/>
  </w:num>
  <w:num w:numId="4">
    <w:abstractNumId w:val="10"/>
  </w:num>
  <w:num w:numId="5">
    <w:abstractNumId w:val="0"/>
  </w:num>
  <w:num w:numId="6">
    <w:abstractNumId w:val="9"/>
  </w:num>
  <w:num w:numId="7">
    <w:abstractNumId w:val="12"/>
  </w:num>
  <w:num w:numId="8">
    <w:abstractNumId w:val="18"/>
  </w:num>
  <w:num w:numId="9">
    <w:abstractNumId w:val="19"/>
  </w:num>
  <w:num w:numId="10">
    <w:abstractNumId w:val="23"/>
  </w:num>
  <w:num w:numId="11">
    <w:abstractNumId w:val="1"/>
  </w:num>
  <w:num w:numId="12">
    <w:abstractNumId w:val="20"/>
  </w:num>
  <w:num w:numId="13">
    <w:abstractNumId w:val="21"/>
  </w:num>
  <w:num w:numId="14">
    <w:abstractNumId w:val="6"/>
  </w:num>
  <w:num w:numId="15">
    <w:abstractNumId w:val="4"/>
  </w:num>
  <w:num w:numId="16">
    <w:abstractNumId w:val="8"/>
  </w:num>
  <w:num w:numId="17">
    <w:abstractNumId w:val="2"/>
  </w:num>
  <w:num w:numId="18">
    <w:abstractNumId w:val="15"/>
  </w:num>
  <w:num w:numId="19">
    <w:abstractNumId w:val="11"/>
  </w:num>
  <w:num w:numId="20">
    <w:abstractNumId w:val="17"/>
  </w:num>
  <w:num w:numId="21">
    <w:abstractNumId w:val="14"/>
  </w:num>
  <w:num w:numId="22">
    <w:abstractNumId w:val="3"/>
  </w:num>
  <w:num w:numId="23">
    <w:abstractNumId w:val="5"/>
  </w:num>
  <w:num w:numId="24">
    <w:abstractNumId w:val="13"/>
  </w:num>
  <w:num w:numId="25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2"/>
    <w:rsid w:val="000001DA"/>
    <w:rsid w:val="000009D3"/>
    <w:rsid w:val="0000157D"/>
    <w:rsid w:val="00001967"/>
    <w:rsid w:val="00002267"/>
    <w:rsid w:val="00002361"/>
    <w:rsid w:val="00002BB3"/>
    <w:rsid w:val="00002D79"/>
    <w:rsid w:val="0000301E"/>
    <w:rsid w:val="0000384C"/>
    <w:rsid w:val="00003BC4"/>
    <w:rsid w:val="00005088"/>
    <w:rsid w:val="0000565F"/>
    <w:rsid w:val="00006A21"/>
    <w:rsid w:val="00007023"/>
    <w:rsid w:val="000077AF"/>
    <w:rsid w:val="0001060C"/>
    <w:rsid w:val="00010E00"/>
    <w:rsid w:val="00012473"/>
    <w:rsid w:val="000124F7"/>
    <w:rsid w:val="0001312D"/>
    <w:rsid w:val="000165AD"/>
    <w:rsid w:val="00020E65"/>
    <w:rsid w:val="00021522"/>
    <w:rsid w:val="00021609"/>
    <w:rsid w:val="00021CAA"/>
    <w:rsid w:val="00021FE3"/>
    <w:rsid w:val="000223D5"/>
    <w:rsid w:val="00023691"/>
    <w:rsid w:val="000239F7"/>
    <w:rsid w:val="00023FBF"/>
    <w:rsid w:val="0002472E"/>
    <w:rsid w:val="000265E1"/>
    <w:rsid w:val="0002693F"/>
    <w:rsid w:val="000276C5"/>
    <w:rsid w:val="0003035C"/>
    <w:rsid w:val="00031820"/>
    <w:rsid w:val="00032EB3"/>
    <w:rsid w:val="00034114"/>
    <w:rsid w:val="00034DAB"/>
    <w:rsid w:val="0003622F"/>
    <w:rsid w:val="00036536"/>
    <w:rsid w:val="00036A5A"/>
    <w:rsid w:val="00037386"/>
    <w:rsid w:val="000376EC"/>
    <w:rsid w:val="00037811"/>
    <w:rsid w:val="00037B13"/>
    <w:rsid w:val="00040699"/>
    <w:rsid w:val="0004082B"/>
    <w:rsid w:val="00042095"/>
    <w:rsid w:val="000428E8"/>
    <w:rsid w:val="0004450D"/>
    <w:rsid w:val="0004674A"/>
    <w:rsid w:val="00052678"/>
    <w:rsid w:val="00052973"/>
    <w:rsid w:val="000535EC"/>
    <w:rsid w:val="000553BD"/>
    <w:rsid w:val="0005564E"/>
    <w:rsid w:val="00056973"/>
    <w:rsid w:val="00057C24"/>
    <w:rsid w:val="00060413"/>
    <w:rsid w:val="00061768"/>
    <w:rsid w:val="00061EAF"/>
    <w:rsid w:val="00062BA0"/>
    <w:rsid w:val="00062FBC"/>
    <w:rsid w:val="0006307E"/>
    <w:rsid w:val="00063095"/>
    <w:rsid w:val="00063770"/>
    <w:rsid w:val="00063B90"/>
    <w:rsid w:val="00064221"/>
    <w:rsid w:val="00064AA1"/>
    <w:rsid w:val="00064E9E"/>
    <w:rsid w:val="000654A8"/>
    <w:rsid w:val="00065634"/>
    <w:rsid w:val="00066A9C"/>
    <w:rsid w:val="000670C8"/>
    <w:rsid w:val="00067269"/>
    <w:rsid w:val="000703B6"/>
    <w:rsid w:val="0007108C"/>
    <w:rsid w:val="000712EC"/>
    <w:rsid w:val="00071A32"/>
    <w:rsid w:val="000724C1"/>
    <w:rsid w:val="00072837"/>
    <w:rsid w:val="00073839"/>
    <w:rsid w:val="00073E90"/>
    <w:rsid w:val="00074410"/>
    <w:rsid w:val="00075589"/>
    <w:rsid w:val="0007580B"/>
    <w:rsid w:val="00075F0C"/>
    <w:rsid w:val="000768AE"/>
    <w:rsid w:val="0007766A"/>
    <w:rsid w:val="00077FC0"/>
    <w:rsid w:val="000801A9"/>
    <w:rsid w:val="000801D5"/>
    <w:rsid w:val="00080A6B"/>
    <w:rsid w:val="00081301"/>
    <w:rsid w:val="00081938"/>
    <w:rsid w:val="00082C20"/>
    <w:rsid w:val="000834B9"/>
    <w:rsid w:val="00083A1D"/>
    <w:rsid w:val="00085F41"/>
    <w:rsid w:val="00087620"/>
    <w:rsid w:val="00087C9F"/>
    <w:rsid w:val="00087F82"/>
    <w:rsid w:val="00090109"/>
    <w:rsid w:val="000906FB"/>
    <w:rsid w:val="0009098C"/>
    <w:rsid w:val="00090C8E"/>
    <w:rsid w:val="00091CFA"/>
    <w:rsid w:val="000920F6"/>
    <w:rsid w:val="00092130"/>
    <w:rsid w:val="00092C96"/>
    <w:rsid w:val="000939E6"/>
    <w:rsid w:val="00095304"/>
    <w:rsid w:val="00095C95"/>
    <w:rsid w:val="00097BEC"/>
    <w:rsid w:val="000A1364"/>
    <w:rsid w:val="000A18A4"/>
    <w:rsid w:val="000A1EC6"/>
    <w:rsid w:val="000A273D"/>
    <w:rsid w:val="000A3BD9"/>
    <w:rsid w:val="000A497B"/>
    <w:rsid w:val="000A4EB2"/>
    <w:rsid w:val="000A5588"/>
    <w:rsid w:val="000A582E"/>
    <w:rsid w:val="000A59ED"/>
    <w:rsid w:val="000A65C5"/>
    <w:rsid w:val="000A688F"/>
    <w:rsid w:val="000B0C87"/>
    <w:rsid w:val="000B1FF8"/>
    <w:rsid w:val="000B370B"/>
    <w:rsid w:val="000B587C"/>
    <w:rsid w:val="000B61EC"/>
    <w:rsid w:val="000B6F1A"/>
    <w:rsid w:val="000C0976"/>
    <w:rsid w:val="000C0FEF"/>
    <w:rsid w:val="000C1700"/>
    <w:rsid w:val="000C4FB3"/>
    <w:rsid w:val="000C56EE"/>
    <w:rsid w:val="000C5CB8"/>
    <w:rsid w:val="000C69A4"/>
    <w:rsid w:val="000C74C9"/>
    <w:rsid w:val="000C7AAB"/>
    <w:rsid w:val="000D0497"/>
    <w:rsid w:val="000D12F3"/>
    <w:rsid w:val="000D164E"/>
    <w:rsid w:val="000D1A87"/>
    <w:rsid w:val="000D20DB"/>
    <w:rsid w:val="000D2A36"/>
    <w:rsid w:val="000D5182"/>
    <w:rsid w:val="000D5355"/>
    <w:rsid w:val="000D656F"/>
    <w:rsid w:val="000D6A60"/>
    <w:rsid w:val="000D6E8D"/>
    <w:rsid w:val="000D705D"/>
    <w:rsid w:val="000D7AA7"/>
    <w:rsid w:val="000D7CC8"/>
    <w:rsid w:val="000E0630"/>
    <w:rsid w:val="000E2A59"/>
    <w:rsid w:val="000E2D59"/>
    <w:rsid w:val="000E423E"/>
    <w:rsid w:val="000E4538"/>
    <w:rsid w:val="000E558A"/>
    <w:rsid w:val="000E5A82"/>
    <w:rsid w:val="000E633D"/>
    <w:rsid w:val="000E65E0"/>
    <w:rsid w:val="000E7D01"/>
    <w:rsid w:val="000F0E76"/>
    <w:rsid w:val="000F1061"/>
    <w:rsid w:val="000F214C"/>
    <w:rsid w:val="000F3E85"/>
    <w:rsid w:val="000F4181"/>
    <w:rsid w:val="000F5030"/>
    <w:rsid w:val="000F7B98"/>
    <w:rsid w:val="00100123"/>
    <w:rsid w:val="00101468"/>
    <w:rsid w:val="00101581"/>
    <w:rsid w:val="00102DEA"/>
    <w:rsid w:val="001033E1"/>
    <w:rsid w:val="00103469"/>
    <w:rsid w:val="00103D11"/>
    <w:rsid w:val="00105122"/>
    <w:rsid w:val="00105826"/>
    <w:rsid w:val="0011177D"/>
    <w:rsid w:val="001135AD"/>
    <w:rsid w:val="001162A4"/>
    <w:rsid w:val="001166AF"/>
    <w:rsid w:val="00117A22"/>
    <w:rsid w:val="0012072C"/>
    <w:rsid w:val="00120991"/>
    <w:rsid w:val="00120C75"/>
    <w:rsid w:val="00124C3C"/>
    <w:rsid w:val="00125A66"/>
    <w:rsid w:val="001265CE"/>
    <w:rsid w:val="001266F0"/>
    <w:rsid w:val="001270B0"/>
    <w:rsid w:val="001271C5"/>
    <w:rsid w:val="001276CD"/>
    <w:rsid w:val="00127FEF"/>
    <w:rsid w:val="0013009F"/>
    <w:rsid w:val="0013159D"/>
    <w:rsid w:val="00131F33"/>
    <w:rsid w:val="00132550"/>
    <w:rsid w:val="0013269F"/>
    <w:rsid w:val="0013322C"/>
    <w:rsid w:val="00133635"/>
    <w:rsid w:val="00133B53"/>
    <w:rsid w:val="00134315"/>
    <w:rsid w:val="0013433F"/>
    <w:rsid w:val="0013561B"/>
    <w:rsid w:val="00135E11"/>
    <w:rsid w:val="001361D3"/>
    <w:rsid w:val="00136940"/>
    <w:rsid w:val="00137438"/>
    <w:rsid w:val="00137DD2"/>
    <w:rsid w:val="001435E3"/>
    <w:rsid w:val="001442B5"/>
    <w:rsid w:val="00144AD3"/>
    <w:rsid w:val="0014580C"/>
    <w:rsid w:val="00145A94"/>
    <w:rsid w:val="00146276"/>
    <w:rsid w:val="00146DE4"/>
    <w:rsid w:val="001478FB"/>
    <w:rsid w:val="00150660"/>
    <w:rsid w:val="00151017"/>
    <w:rsid w:val="001524E9"/>
    <w:rsid w:val="0015593B"/>
    <w:rsid w:val="00160D18"/>
    <w:rsid w:val="001615CE"/>
    <w:rsid w:val="00161848"/>
    <w:rsid w:val="00162C45"/>
    <w:rsid w:val="001701F3"/>
    <w:rsid w:val="00171DF2"/>
    <w:rsid w:val="00172681"/>
    <w:rsid w:val="001730F3"/>
    <w:rsid w:val="001747A6"/>
    <w:rsid w:val="00175684"/>
    <w:rsid w:val="00175F91"/>
    <w:rsid w:val="00175FDA"/>
    <w:rsid w:val="001779AA"/>
    <w:rsid w:val="00177A27"/>
    <w:rsid w:val="00180A65"/>
    <w:rsid w:val="001810D2"/>
    <w:rsid w:val="00181FEF"/>
    <w:rsid w:val="00182E84"/>
    <w:rsid w:val="0018311F"/>
    <w:rsid w:val="00183DCA"/>
    <w:rsid w:val="001842B8"/>
    <w:rsid w:val="00185A05"/>
    <w:rsid w:val="00185D32"/>
    <w:rsid w:val="001873B1"/>
    <w:rsid w:val="00191B3D"/>
    <w:rsid w:val="00192930"/>
    <w:rsid w:val="00192BD3"/>
    <w:rsid w:val="0019332E"/>
    <w:rsid w:val="00193DF0"/>
    <w:rsid w:val="001942D3"/>
    <w:rsid w:val="001944BE"/>
    <w:rsid w:val="00195949"/>
    <w:rsid w:val="001959CA"/>
    <w:rsid w:val="00195CC5"/>
    <w:rsid w:val="0019681E"/>
    <w:rsid w:val="001973FC"/>
    <w:rsid w:val="001A092F"/>
    <w:rsid w:val="001A2948"/>
    <w:rsid w:val="001A2A2E"/>
    <w:rsid w:val="001A2BAE"/>
    <w:rsid w:val="001A30E8"/>
    <w:rsid w:val="001A3BD6"/>
    <w:rsid w:val="001A3D95"/>
    <w:rsid w:val="001A3E52"/>
    <w:rsid w:val="001A431D"/>
    <w:rsid w:val="001A4ED7"/>
    <w:rsid w:val="001A65CE"/>
    <w:rsid w:val="001A6BBE"/>
    <w:rsid w:val="001A76FF"/>
    <w:rsid w:val="001B1793"/>
    <w:rsid w:val="001B1B9F"/>
    <w:rsid w:val="001B23D4"/>
    <w:rsid w:val="001B2FE7"/>
    <w:rsid w:val="001B3254"/>
    <w:rsid w:val="001B3B0C"/>
    <w:rsid w:val="001B3B52"/>
    <w:rsid w:val="001B450B"/>
    <w:rsid w:val="001B485B"/>
    <w:rsid w:val="001B4F3B"/>
    <w:rsid w:val="001B5D26"/>
    <w:rsid w:val="001B606F"/>
    <w:rsid w:val="001B6457"/>
    <w:rsid w:val="001B6DFE"/>
    <w:rsid w:val="001B77BB"/>
    <w:rsid w:val="001C0D4C"/>
    <w:rsid w:val="001C10BB"/>
    <w:rsid w:val="001C1396"/>
    <w:rsid w:val="001C15BE"/>
    <w:rsid w:val="001C2B69"/>
    <w:rsid w:val="001C33BC"/>
    <w:rsid w:val="001C3703"/>
    <w:rsid w:val="001C487A"/>
    <w:rsid w:val="001C4A26"/>
    <w:rsid w:val="001C4D9F"/>
    <w:rsid w:val="001C4E5C"/>
    <w:rsid w:val="001C4EBD"/>
    <w:rsid w:val="001C5948"/>
    <w:rsid w:val="001C6363"/>
    <w:rsid w:val="001C6B6B"/>
    <w:rsid w:val="001D07DF"/>
    <w:rsid w:val="001D14B0"/>
    <w:rsid w:val="001D2A1E"/>
    <w:rsid w:val="001D337B"/>
    <w:rsid w:val="001D464B"/>
    <w:rsid w:val="001D55EC"/>
    <w:rsid w:val="001D5AC9"/>
    <w:rsid w:val="001D6331"/>
    <w:rsid w:val="001D7992"/>
    <w:rsid w:val="001E13C7"/>
    <w:rsid w:val="001E221E"/>
    <w:rsid w:val="001E2EA8"/>
    <w:rsid w:val="001E3864"/>
    <w:rsid w:val="001E3A86"/>
    <w:rsid w:val="001F072A"/>
    <w:rsid w:val="001F125D"/>
    <w:rsid w:val="001F1427"/>
    <w:rsid w:val="001F2167"/>
    <w:rsid w:val="001F50D5"/>
    <w:rsid w:val="001F56CA"/>
    <w:rsid w:val="001F5DCF"/>
    <w:rsid w:val="001F6433"/>
    <w:rsid w:val="001F65D2"/>
    <w:rsid w:val="001F6D9B"/>
    <w:rsid w:val="001F77E4"/>
    <w:rsid w:val="002021DA"/>
    <w:rsid w:val="00202BDF"/>
    <w:rsid w:val="00205A75"/>
    <w:rsid w:val="002068A9"/>
    <w:rsid w:val="002068F9"/>
    <w:rsid w:val="00206DEE"/>
    <w:rsid w:val="0020705A"/>
    <w:rsid w:val="00207244"/>
    <w:rsid w:val="00207A79"/>
    <w:rsid w:val="002103AE"/>
    <w:rsid w:val="002104B7"/>
    <w:rsid w:val="002107AA"/>
    <w:rsid w:val="0021181B"/>
    <w:rsid w:val="0021231D"/>
    <w:rsid w:val="00212E8C"/>
    <w:rsid w:val="00213770"/>
    <w:rsid w:val="00214106"/>
    <w:rsid w:val="002147B0"/>
    <w:rsid w:val="002151A2"/>
    <w:rsid w:val="00215A81"/>
    <w:rsid w:val="00217E56"/>
    <w:rsid w:val="00220AFB"/>
    <w:rsid w:val="00221184"/>
    <w:rsid w:val="002218B0"/>
    <w:rsid w:val="00221B9A"/>
    <w:rsid w:val="00222177"/>
    <w:rsid w:val="002228F4"/>
    <w:rsid w:val="00223462"/>
    <w:rsid w:val="00223878"/>
    <w:rsid w:val="00225C42"/>
    <w:rsid w:val="00226435"/>
    <w:rsid w:val="00230046"/>
    <w:rsid w:val="002304DB"/>
    <w:rsid w:val="00230509"/>
    <w:rsid w:val="00231646"/>
    <w:rsid w:val="00231E97"/>
    <w:rsid w:val="0023230D"/>
    <w:rsid w:val="00232411"/>
    <w:rsid w:val="002332F0"/>
    <w:rsid w:val="0023367C"/>
    <w:rsid w:val="00234C8F"/>
    <w:rsid w:val="0023603E"/>
    <w:rsid w:val="00236310"/>
    <w:rsid w:val="00237DEB"/>
    <w:rsid w:val="00240180"/>
    <w:rsid w:val="00243A6B"/>
    <w:rsid w:val="0024493F"/>
    <w:rsid w:val="00245528"/>
    <w:rsid w:val="00245FAA"/>
    <w:rsid w:val="002460AE"/>
    <w:rsid w:val="0024623E"/>
    <w:rsid w:val="00247556"/>
    <w:rsid w:val="00247705"/>
    <w:rsid w:val="00250661"/>
    <w:rsid w:val="0025076C"/>
    <w:rsid w:val="00251783"/>
    <w:rsid w:val="00252B39"/>
    <w:rsid w:val="00252DA3"/>
    <w:rsid w:val="00253777"/>
    <w:rsid w:val="00254263"/>
    <w:rsid w:val="0025559C"/>
    <w:rsid w:val="002563DF"/>
    <w:rsid w:val="00257AE1"/>
    <w:rsid w:val="002608B5"/>
    <w:rsid w:val="00260CC1"/>
    <w:rsid w:val="00261463"/>
    <w:rsid w:val="002616A7"/>
    <w:rsid w:val="002629FD"/>
    <w:rsid w:val="00265011"/>
    <w:rsid w:val="0026582B"/>
    <w:rsid w:val="00265D8B"/>
    <w:rsid w:val="00265F9C"/>
    <w:rsid w:val="00266FBD"/>
    <w:rsid w:val="00270AB4"/>
    <w:rsid w:val="00270B55"/>
    <w:rsid w:val="0027117E"/>
    <w:rsid w:val="0027128E"/>
    <w:rsid w:val="00271D76"/>
    <w:rsid w:val="002720F4"/>
    <w:rsid w:val="00272748"/>
    <w:rsid w:val="002730D1"/>
    <w:rsid w:val="002744A3"/>
    <w:rsid w:val="00274980"/>
    <w:rsid w:val="00274C08"/>
    <w:rsid w:val="002765F8"/>
    <w:rsid w:val="00276809"/>
    <w:rsid w:val="00277750"/>
    <w:rsid w:val="00277DB4"/>
    <w:rsid w:val="002806B9"/>
    <w:rsid w:val="00280B41"/>
    <w:rsid w:val="00280D6F"/>
    <w:rsid w:val="00282721"/>
    <w:rsid w:val="00282765"/>
    <w:rsid w:val="00283279"/>
    <w:rsid w:val="00283731"/>
    <w:rsid w:val="002846B2"/>
    <w:rsid w:val="00284FEC"/>
    <w:rsid w:val="00286C59"/>
    <w:rsid w:val="00286D10"/>
    <w:rsid w:val="0028713A"/>
    <w:rsid w:val="00287990"/>
    <w:rsid w:val="00290C38"/>
    <w:rsid w:val="0029154F"/>
    <w:rsid w:val="00291959"/>
    <w:rsid w:val="002922D9"/>
    <w:rsid w:val="00292549"/>
    <w:rsid w:val="0029289F"/>
    <w:rsid w:val="0029310B"/>
    <w:rsid w:val="00294B3E"/>
    <w:rsid w:val="0029568D"/>
    <w:rsid w:val="00296093"/>
    <w:rsid w:val="00296740"/>
    <w:rsid w:val="00296CCD"/>
    <w:rsid w:val="002974CB"/>
    <w:rsid w:val="00297E2E"/>
    <w:rsid w:val="002A0ADC"/>
    <w:rsid w:val="002A3914"/>
    <w:rsid w:val="002A47CF"/>
    <w:rsid w:val="002A58FD"/>
    <w:rsid w:val="002A7363"/>
    <w:rsid w:val="002A75EC"/>
    <w:rsid w:val="002B020D"/>
    <w:rsid w:val="002B1DD1"/>
    <w:rsid w:val="002B23FF"/>
    <w:rsid w:val="002B3217"/>
    <w:rsid w:val="002B3232"/>
    <w:rsid w:val="002B3BB0"/>
    <w:rsid w:val="002B3EAB"/>
    <w:rsid w:val="002B4F8E"/>
    <w:rsid w:val="002B522E"/>
    <w:rsid w:val="002B5A3F"/>
    <w:rsid w:val="002B60E8"/>
    <w:rsid w:val="002B7D8D"/>
    <w:rsid w:val="002B7F21"/>
    <w:rsid w:val="002C0A68"/>
    <w:rsid w:val="002C0AB4"/>
    <w:rsid w:val="002C137B"/>
    <w:rsid w:val="002C1F09"/>
    <w:rsid w:val="002C202D"/>
    <w:rsid w:val="002C2826"/>
    <w:rsid w:val="002C328A"/>
    <w:rsid w:val="002C4A3B"/>
    <w:rsid w:val="002C4F9A"/>
    <w:rsid w:val="002C54BA"/>
    <w:rsid w:val="002C5A8C"/>
    <w:rsid w:val="002C5E38"/>
    <w:rsid w:val="002C6CD5"/>
    <w:rsid w:val="002C77D8"/>
    <w:rsid w:val="002D08CF"/>
    <w:rsid w:val="002D12A5"/>
    <w:rsid w:val="002D1440"/>
    <w:rsid w:val="002D27EE"/>
    <w:rsid w:val="002D4087"/>
    <w:rsid w:val="002D4A7D"/>
    <w:rsid w:val="002D5378"/>
    <w:rsid w:val="002D6B40"/>
    <w:rsid w:val="002D6BB0"/>
    <w:rsid w:val="002D6BE6"/>
    <w:rsid w:val="002E03EC"/>
    <w:rsid w:val="002E041D"/>
    <w:rsid w:val="002E0C12"/>
    <w:rsid w:val="002E220A"/>
    <w:rsid w:val="002E24FF"/>
    <w:rsid w:val="002E2F2F"/>
    <w:rsid w:val="002E2F5D"/>
    <w:rsid w:val="002E3452"/>
    <w:rsid w:val="002E4D13"/>
    <w:rsid w:val="002E5098"/>
    <w:rsid w:val="002E6290"/>
    <w:rsid w:val="002E6C93"/>
    <w:rsid w:val="002E6CA1"/>
    <w:rsid w:val="002E77AE"/>
    <w:rsid w:val="002E7863"/>
    <w:rsid w:val="002E7C5A"/>
    <w:rsid w:val="002E7CA7"/>
    <w:rsid w:val="002F119C"/>
    <w:rsid w:val="002F17D8"/>
    <w:rsid w:val="002F1D68"/>
    <w:rsid w:val="002F2F87"/>
    <w:rsid w:val="002F3CC7"/>
    <w:rsid w:val="002F52F9"/>
    <w:rsid w:val="002F5B9B"/>
    <w:rsid w:val="002F6014"/>
    <w:rsid w:val="002F6156"/>
    <w:rsid w:val="002F6C5B"/>
    <w:rsid w:val="00300B59"/>
    <w:rsid w:val="00301A9F"/>
    <w:rsid w:val="00301C84"/>
    <w:rsid w:val="00301D13"/>
    <w:rsid w:val="0030272A"/>
    <w:rsid w:val="00302EA4"/>
    <w:rsid w:val="003030FD"/>
    <w:rsid w:val="0030349F"/>
    <w:rsid w:val="003041F3"/>
    <w:rsid w:val="00305544"/>
    <w:rsid w:val="00305681"/>
    <w:rsid w:val="00305810"/>
    <w:rsid w:val="003065BB"/>
    <w:rsid w:val="00306B97"/>
    <w:rsid w:val="00306FF5"/>
    <w:rsid w:val="00307E2F"/>
    <w:rsid w:val="003106E6"/>
    <w:rsid w:val="00312947"/>
    <w:rsid w:val="0031352C"/>
    <w:rsid w:val="0031399F"/>
    <w:rsid w:val="00313D73"/>
    <w:rsid w:val="0031513F"/>
    <w:rsid w:val="00315A6F"/>
    <w:rsid w:val="00315AB3"/>
    <w:rsid w:val="003163E2"/>
    <w:rsid w:val="00316998"/>
    <w:rsid w:val="0031724B"/>
    <w:rsid w:val="00317FC7"/>
    <w:rsid w:val="00320020"/>
    <w:rsid w:val="00320707"/>
    <w:rsid w:val="00320DDC"/>
    <w:rsid w:val="0032129E"/>
    <w:rsid w:val="00321461"/>
    <w:rsid w:val="00321EA6"/>
    <w:rsid w:val="00322A80"/>
    <w:rsid w:val="003249E3"/>
    <w:rsid w:val="00325E67"/>
    <w:rsid w:val="003266C4"/>
    <w:rsid w:val="00327AB0"/>
    <w:rsid w:val="003303B3"/>
    <w:rsid w:val="00330D0C"/>
    <w:rsid w:val="003329E8"/>
    <w:rsid w:val="00332AC9"/>
    <w:rsid w:val="0033372E"/>
    <w:rsid w:val="003344F2"/>
    <w:rsid w:val="0033482E"/>
    <w:rsid w:val="00334DDA"/>
    <w:rsid w:val="00335D88"/>
    <w:rsid w:val="0033615D"/>
    <w:rsid w:val="0033655C"/>
    <w:rsid w:val="00337FAD"/>
    <w:rsid w:val="00340A5D"/>
    <w:rsid w:val="003418BD"/>
    <w:rsid w:val="00341C6E"/>
    <w:rsid w:val="00343624"/>
    <w:rsid w:val="003439B6"/>
    <w:rsid w:val="00345647"/>
    <w:rsid w:val="0034566A"/>
    <w:rsid w:val="00345AA9"/>
    <w:rsid w:val="00347262"/>
    <w:rsid w:val="00351F60"/>
    <w:rsid w:val="003520DB"/>
    <w:rsid w:val="00352E55"/>
    <w:rsid w:val="00353516"/>
    <w:rsid w:val="00354999"/>
    <w:rsid w:val="00355A03"/>
    <w:rsid w:val="00355C31"/>
    <w:rsid w:val="00356D09"/>
    <w:rsid w:val="00361641"/>
    <w:rsid w:val="00361699"/>
    <w:rsid w:val="00363F6B"/>
    <w:rsid w:val="00365337"/>
    <w:rsid w:val="00366680"/>
    <w:rsid w:val="00366C33"/>
    <w:rsid w:val="0037172F"/>
    <w:rsid w:val="00371AF0"/>
    <w:rsid w:val="0037209F"/>
    <w:rsid w:val="00373199"/>
    <w:rsid w:val="00374673"/>
    <w:rsid w:val="00374976"/>
    <w:rsid w:val="00375686"/>
    <w:rsid w:val="0037598A"/>
    <w:rsid w:val="00375BA6"/>
    <w:rsid w:val="003765DA"/>
    <w:rsid w:val="00376786"/>
    <w:rsid w:val="00376CBF"/>
    <w:rsid w:val="00377FBD"/>
    <w:rsid w:val="0038121D"/>
    <w:rsid w:val="0038228C"/>
    <w:rsid w:val="00382323"/>
    <w:rsid w:val="003835D1"/>
    <w:rsid w:val="00384839"/>
    <w:rsid w:val="0038522C"/>
    <w:rsid w:val="0038760E"/>
    <w:rsid w:val="0038789C"/>
    <w:rsid w:val="00387FE0"/>
    <w:rsid w:val="00391D15"/>
    <w:rsid w:val="00391DAD"/>
    <w:rsid w:val="00391E8E"/>
    <w:rsid w:val="00392390"/>
    <w:rsid w:val="0039256B"/>
    <w:rsid w:val="0039285C"/>
    <w:rsid w:val="00392887"/>
    <w:rsid w:val="00392BB7"/>
    <w:rsid w:val="00393CE2"/>
    <w:rsid w:val="00397CCE"/>
    <w:rsid w:val="003A0D7E"/>
    <w:rsid w:val="003A2117"/>
    <w:rsid w:val="003A2440"/>
    <w:rsid w:val="003A25EA"/>
    <w:rsid w:val="003A25F4"/>
    <w:rsid w:val="003A2811"/>
    <w:rsid w:val="003A36BD"/>
    <w:rsid w:val="003A529F"/>
    <w:rsid w:val="003A666B"/>
    <w:rsid w:val="003A6F24"/>
    <w:rsid w:val="003B07E0"/>
    <w:rsid w:val="003B11E5"/>
    <w:rsid w:val="003B237A"/>
    <w:rsid w:val="003B38FA"/>
    <w:rsid w:val="003B45E9"/>
    <w:rsid w:val="003B481E"/>
    <w:rsid w:val="003B527F"/>
    <w:rsid w:val="003B5504"/>
    <w:rsid w:val="003B573E"/>
    <w:rsid w:val="003B7ECC"/>
    <w:rsid w:val="003C0723"/>
    <w:rsid w:val="003C1491"/>
    <w:rsid w:val="003C2956"/>
    <w:rsid w:val="003C4278"/>
    <w:rsid w:val="003C4BCF"/>
    <w:rsid w:val="003C5B2A"/>
    <w:rsid w:val="003C658A"/>
    <w:rsid w:val="003C7C23"/>
    <w:rsid w:val="003D036C"/>
    <w:rsid w:val="003D1FE1"/>
    <w:rsid w:val="003D2B02"/>
    <w:rsid w:val="003D78B1"/>
    <w:rsid w:val="003E019D"/>
    <w:rsid w:val="003E230F"/>
    <w:rsid w:val="003E24A7"/>
    <w:rsid w:val="003E2C2F"/>
    <w:rsid w:val="003E3859"/>
    <w:rsid w:val="003E4109"/>
    <w:rsid w:val="003E4F10"/>
    <w:rsid w:val="003E6B4B"/>
    <w:rsid w:val="003F0352"/>
    <w:rsid w:val="003F0597"/>
    <w:rsid w:val="003F1834"/>
    <w:rsid w:val="003F2F5A"/>
    <w:rsid w:val="003F2F69"/>
    <w:rsid w:val="003F32E9"/>
    <w:rsid w:val="003F3D42"/>
    <w:rsid w:val="003F3F23"/>
    <w:rsid w:val="003F4961"/>
    <w:rsid w:val="003F551B"/>
    <w:rsid w:val="003F5A14"/>
    <w:rsid w:val="003F5F66"/>
    <w:rsid w:val="003F6007"/>
    <w:rsid w:val="003F6391"/>
    <w:rsid w:val="003F7272"/>
    <w:rsid w:val="003F767A"/>
    <w:rsid w:val="003F7784"/>
    <w:rsid w:val="004001BB"/>
    <w:rsid w:val="00400D99"/>
    <w:rsid w:val="00400EA6"/>
    <w:rsid w:val="004034DA"/>
    <w:rsid w:val="00404142"/>
    <w:rsid w:val="00405EDD"/>
    <w:rsid w:val="00405F67"/>
    <w:rsid w:val="0040781C"/>
    <w:rsid w:val="004139C8"/>
    <w:rsid w:val="00413A5C"/>
    <w:rsid w:val="004173B1"/>
    <w:rsid w:val="00417A93"/>
    <w:rsid w:val="00417FF2"/>
    <w:rsid w:val="00420391"/>
    <w:rsid w:val="004207EF"/>
    <w:rsid w:val="00421B59"/>
    <w:rsid w:val="00421DC1"/>
    <w:rsid w:val="00422930"/>
    <w:rsid w:val="00423140"/>
    <w:rsid w:val="004262F5"/>
    <w:rsid w:val="004270AE"/>
    <w:rsid w:val="004274E3"/>
    <w:rsid w:val="004302A9"/>
    <w:rsid w:val="004304AC"/>
    <w:rsid w:val="004306E9"/>
    <w:rsid w:val="00430903"/>
    <w:rsid w:val="00430E23"/>
    <w:rsid w:val="00430F82"/>
    <w:rsid w:val="00430FB9"/>
    <w:rsid w:val="00431150"/>
    <w:rsid w:val="00431403"/>
    <w:rsid w:val="004318AA"/>
    <w:rsid w:val="00431CD4"/>
    <w:rsid w:val="004326A9"/>
    <w:rsid w:val="004359E0"/>
    <w:rsid w:val="00435A08"/>
    <w:rsid w:val="00437DAC"/>
    <w:rsid w:val="004406F3"/>
    <w:rsid w:val="00440814"/>
    <w:rsid w:val="00440E9D"/>
    <w:rsid w:val="00441956"/>
    <w:rsid w:val="00443253"/>
    <w:rsid w:val="00446B2E"/>
    <w:rsid w:val="00447230"/>
    <w:rsid w:val="00450AF9"/>
    <w:rsid w:val="0045124A"/>
    <w:rsid w:val="004530C3"/>
    <w:rsid w:val="00454182"/>
    <w:rsid w:val="00454829"/>
    <w:rsid w:val="00455104"/>
    <w:rsid w:val="004555D9"/>
    <w:rsid w:val="00455F39"/>
    <w:rsid w:val="004560E6"/>
    <w:rsid w:val="00456518"/>
    <w:rsid w:val="00457A22"/>
    <w:rsid w:val="00457B5D"/>
    <w:rsid w:val="00457F6E"/>
    <w:rsid w:val="00460357"/>
    <w:rsid w:val="00460864"/>
    <w:rsid w:val="0046134C"/>
    <w:rsid w:val="00461365"/>
    <w:rsid w:val="00461B1E"/>
    <w:rsid w:val="00461BDA"/>
    <w:rsid w:val="00461DEA"/>
    <w:rsid w:val="00462378"/>
    <w:rsid w:val="0046353E"/>
    <w:rsid w:val="004636FD"/>
    <w:rsid w:val="00464040"/>
    <w:rsid w:val="0046451A"/>
    <w:rsid w:val="0046627A"/>
    <w:rsid w:val="00466797"/>
    <w:rsid w:val="00466DB7"/>
    <w:rsid w:val="00467384"/>
    <w:rsid w:val="00470811"/>
    <w:rsid w:val="00470EB9"/>
    <w:rsid w:val="00471E23"/>
    <w:rsid w:val="0047218E"/>
    <w:rsid w:val="004729B7"/>
    <w:rsid w:val="004729BC"/>
    <w:rsid w:val="004737B5"/>
    <w:rsid w:val="0047387A"/>
    <w:rsid w:val="00473E4D"/>
    <w:rsid w:val="0047487F"/>
    <w:rsid w:val="00475054"/>
    <w:rsid w:val="00476D94"/>
    <w:rsid w:val="00477D52"/>
    <w:rsid w:val="00480953"/>
    <w:rsid w:val="00481295"/>
    <w:rsid w:val="00481B8A"/>
    <w:rsid w:val="00482469"/>
    <w:rsid w:val="00482C49"/>
    <w:rsid w:val="00482CE7"/>
    <w:rsid w:val="00482E71"/>
    <w:rsid w:val="00482EE4"/>
    <w:rsid w:val="00483524"/>
    <w:rsid w:val="00484C01"/>
    <w:rsid w:val="0048513C"/>
    <w:rsid w:val="004858AA"/>
    <w:rsid w:val="00486045"/>
    <w:rsid w:val="00487C05"/>
    <w:rsid w:val="0049037E"/>
    <w:rsid w:val="00490E9A"/>
    <w:rsid w:val="00491608"/>
    <w:rsid w:val="00491C80"/>
    <w:rsid w:val="00492AA0"/>
    <w:rsid w:val="00494568"/>
    <w:rsid w:val="00495F7E"/>
    <w:rsid w:val="004962DF"/>
    <w:rsid w:val="004967DA"/>
    <w:rsid w:val="004A060C"/>
    <w:rsid w:val="004A0C2C"/>
    <w:rsid w:val="004A150B"/>
    <w:rsid w:val="004A2413"/>
    <w:rsid w:val="004A2988"/>
    <w:rsid w:val="004A2C40"/>
    <w:rsid w:val="004A35A3"/>
    <w:rsid w:val="004A4219"/>
    <w:rsid w:val="004A4624"/>
    <w:rsid w:val="004A62CE"/>
    <w:rsid w:val="004A676D"/>
    <w:rsid w:val="004A6895"/>
    <w:rsid w:val="004A6DCF"/>
    <w:rsid w:val="004A6E6D"/>
    <w:rsid w:val="004B0974"/>
    <w:rsid w:val="004B0E8B"/>
    <w:rsid w:val="004B1288"/>
    <w:rsid w:val="004B12A7"/>
    <w:rsid w:val="004B2B8C"/>
    <w:rsid w:val="004B3EBA"/>
    <w:rsid w:val="004B3F49"/>
    <w:rsid w:val="004B59DC"/>
    <w:rsid w:val="004B6362"/>
    <w:rsid w:val="004B7160"/>
    <w:rsid w:val="004B7414"/>
    <w:rsid w:val="004B7D59"/>
    <w:rsid w:val="004B7FFC"/>
    <w:rsid w:val="004C099E"/>
    <w:rsid w:val="004C1B2F"/>
    <w:rsid w:val="004C1DF8"/>
    <w:rsid w:val="004C1FD9"/>
    <w:rsid w:val="004C205E"/>
    <w:rsid w:val="004C26EE"/>
    <w:rsid w:val="004C2FAA"/>
    <w:rsid w:val="004C3843"/>
    <w:rsid w:val="004C387C"/>
    <w:rsid w:val="004C3AFE"/>
    <w:rsid w:val="004C3B94"/>
    <w:rsid w:val="004C4731"/>
    <w:rsid w:val="004C4C73"/>
    <w:rsid w:val="004C6C00"/>
    <w:rsid w:val="004C6CBB"/>
    <w:rsid w:val="004C723D"/>
    <w:rsid w:val="004C7631"/>
    <w:rsid w:val="004D122D"/>
    <w:rsid w:val="004D21B5"/>
    <w:rsid w:val="004D39C4"/>
    <w:rsid w:val="004D3E58"/>
    <w:rsid w:val="004D447D"/>
    <w:rsid w:val="004D5508"/>
    <w:rsid w:val="004D63DD"/>
    <w:rsid w:val="004D6A96"/>
    <w:rsid w:val="004D764B"/>
    <w:rsid w:val="004E0553"/>
    <w:rsid w:val="004E071F"/>
    <w:rsid w:val="004E1009"/>
    <w:rsid w:val="004E1145"/>
    <w:rsid w:val="004E15B6"/>
    <w:rsid w:val="004E1880"/>
    <w:rsid w:val="004E1BCF"/>
    <w:rsid w:val="004E3C10"/>
    <w:rsid w:val="004E3C79"/>
    <w:rsid w:val="004E5069"/>
    <w:rsid w:val="004E5DAE"/>
    <w:rsid w:val="004E6FF1"/>
    <w:rsid w:val="004E744C"/>
    <w:rsid w:val="004F1048"/>
    <w:rsid w:val="004F23D8"/>
    <w:rsid w:val="004F2AC4"/>
    <w:rsid w:val="004F430A"/>
    <w:rsid w:val="004F47DA"/>
    <w:rsid w:val="004F5AC1"/>
    <w:rsid w:val="004F5B25"/>
    <w:rsid w:val="004F5B67"/>
    <w:rsid w:val="004F64E3"/>
    <w:rsid w:val="004F686F"/>
    <w:rsid w:val="004F68F4"/>
    <w:rsid w:val="004F7C71"/>
    <w:rsid w:val="004F7E4C"/>
    <w:rsid w:val="004F7FC3"/>
    <w:rsid w:val="005001AF"/>
    <w:rsid w:val="005008E2"/>
    <w:rsid w:val="00500B40"/>
    <w:rsid w:val="005011EC"/>
    <w:rsid w:val="005014FB"/>
    <w:rsid w:val="005015D4"/>
    <w:rsid w:val="00502128"/>
    <w:rsid w:val="00502598"/>
    <w:rsid w:val="005055AA"/>
    <w:rsid w:val="0050628B"/>
    <w:rsid w:val="005108ED"/>
    <w:rsid w:val="005122FE"/>
    <w:rsid w:val="00512EE0"/>
    <w:rsid w:val="00513288"/>
    <w:rsid w:val="00513928"/>
    <w:rsid w:val="005139B4"/>
    <w:rsid w:val="0051490D"/>
    <w:rsid w:val="00515946"/>
    <w:rsid w:val="00515D51"/>
    <w:rsid w:val="00515E24"/>
    <w:rsid w:val="005169DF"/>
    <w:rsid w:val="00516CE0"/>
    <w:rsid w:val="005210D9"/>
    <w:rsid w:val="00521C8F"/>
    <w:rsid w:val="0052371A"/>
    <w:rsid w:val="005243CE"/>
    <w:rsid w:val="00524CCE"/>
    <w:rsid w:val="005251F2"/>
    <w:rsid w:val="0052608B"/>
    <w:rsid w:val="0052641C"/>
    <w:rsid w:val="00527AED"/>
    <w:rsid w:val="00533969"/>
    <w:rsid w:val="00536831"/>
    <w:rsid w:val="00536D52"/>
    <w:rsid w:val="00541805"/>
    <w:rsid w:val="00543678"/>
    <w:rsid w:val="005436F7"/>
    <w:rsid w:val="00543DBF"/>
    <w:rsid w:val="00543F4E"/>
    <w:rsid w:val="0054416C"/>
    <w:rsid w:val="005441F1"/>
    <w:rsid w:val="00544CD4"/>
    <w:rsid w:val="00545376"/>
    <w:rsid w:val="00545782"/>
    <w:rsid w:val="00545A0E"/>
    <w:rsid w:val="00545C03"/>
    <w:rsid w:val="0054644E"/>
    <w:rsid w:val="005472E5"/>
    <w:rsid w:val="005474AF"/>
    <w:rsid w:val="00547D0D"/>
    <w:rsid w:val="00551D07"/>
    <w:rsid w:val="00552A98"/>
    <w:rsid w:val="00552ABF"/>
    <w:rsid w:val="00552E83"/>
    <w:rsid w:val="00553A87"/>
    <w:rsid w:val="00554A30"/>
    <w:rsid w:val="00554B50"/>
    <w:rsid w:val="00554CFC"/>
    <w:rsid w:val="00554F46"/>
    <w:rsid w:val="00555A74"/>
    <w:rsid w:val="005562FF"/>
    <w:rsid w:val="00556870"/>
    <w:rsid w:val="00556A41"/>
    <w:rsid w:val="00560059"/>
    <w:rsid w:val="0056068D"/>
    <w:rsid w:val="00561990"/>
    <w:rsid w:val="00563206"/>
    <w:rsid w:val="00563385"/>
    <w:rsid w:val="00563904"/>
    <w:rsid w:val="00563F8C"/>
    <w:rsid w:val="005642F8"/>
    <w:rsid w:val="00565937"/>
    <w:rsid w:val="0056603E"/>
    <w:rsid w:val="005665DD"/>
    <w:rsid w:val="005667E3"/>
    <w:rsid w:val="00570F05"/>
    <w:rsid w:val="00571C42"/>
    <w:rsid w:val="00571E17"/>
    <w:rsid w:val="005729B3"/>
    <w:rsid w:val="00572C9C"/>
    <w:rsid w:val="005730C0"/>
    <w:rsid w:val="005737F5"/>
    <w:rsid w:val="005743F0"/>
    <w:rsid w:val="005751AD"/>
    <w:rsid w:val="005777D0"/>
    <w:rsid w:val="00580A3C"/>
    <w:rsid w:val="00581720"/>
    <w:rsid w:val="00581AB8"/>
    <w:rsid w:val="00581AD2"/>
    <w:rsid w:val="00581BCB"/>
    <w:rsid w:val="00582079"/>
    <w:rsid w:val="0058278A"/>
    <w:rsid w:val="00582C83"/>
    <w:rsid w:val="005831A0"/>
    <w:rsid w:val="005834FD"/>
    <w:rsid w:val="005836E2"/>
    <w:rsid w:val="0058442E"/>
    <w:rsid w:val="00584BE4"/>
    <w:rsid w:val="00586220"/>
    <w:rsid w:val="00586543"/>
    <w:rsid w:val="005865AF"/>
    <w:rsid w:val="0059032E"/>
    <w:rsid w:val="005904B9"/>
    <w:rsid w:val="00590BC1"/>
    <w:rsid w:val="00591047"/>
    <w:rsid w:val="005924BD"/>
    <w:rsid w:val="00592D13"/>
    <w:rsid w:val="005942A0"/>
    <w:rsid w:val="00596298"/>
    <w:rsid w:val="00596F26"/>
    <w:rsid w:val="00597418"/>
    <w:rsid w:val="00597A6E"/>
    <w:rsid w:val="00597CBE"/>
    <w:rsid w:val="005A0CAF"/>
    <w:rsid w:val="005A1049"/>
    <w:rsid w:val="005A250C"/>
    <w:rsid w:val="005A2C6B"/>
    <w:rsid w:val="005A3301"/>
    <w:rsid w:val="005A43B8"/>
    <w:rsid w:val="005A6064"/>
    <w:rsid w:val="005A67A5"/>
    <w:rsid w:val="005A7A39"/>
    <w:rsid w:val="005A7C0E"/>
    <w:rsid w:val="005B09A6"/>
    <w:rsid w:val="005B0E2A"/>
    <w:rsid w:val="005B16EC"/>
    <w:rsid w:val="005B17FD"/>
    <w:rsid w:val="005B296C"/>
    <w:rsid w:val="005B2F81"/>
    <w:rsid w:val="005B5E36"/>
    <w:rsid w:val="005B600B"/>
    <w:rsid w:val="005B7C9F"/>
    <w:rsid w:val="005C0B16"/>
    <w:rsid w:val="005C3947"/>
    <w:rsid w:val="005C3B90"/>
    <w:rsid w:val="005C520B"/>
    <w:rsid w:val="005C592E"/>
    <w:rsid w:val="005C5D48"/>
    <w:rsid w:val="005C6276"/>
    <w:rsid w:val="005C65B7"/>
    <w:rsid w:val="005C6DDA"/>
    <w:rsid w:val="005C7DD0"/>
    <w:rsid w:val="005C7F81"/>
    <w:rsid w:val="005D0DC2"/>
    <w:rsid w:val="005D164E"/>
    <w:rsid w:val="005D1C4B"/>
    <w:rsid w:val="005D2413"/>
    <w:rsid w:val="005D30B8"/>
    <w:rsid w:val="005D3211"/>
    <w:rsid w:val="005D356E"/>
    <w:rsid w:val="005D3786"/>
    <w:rsid w:val="005D3EB4"/>
    <w:rsid w:val="005D4885"/>
    <w:rsid w:val="005D4D52"/>
    <w:rsid w:val="005D5A1E"/>
    <w:rsid w:val="005D7143"/>
    <w:rsid w:val="005D7228"/>
    <w:rsid w:val="005E0006"/>
    <w:rsid w:val="005E244A"/>
    <w:rsid w:val="005E2C78"/>
    <w:rsid w:val="005E2D49"/>
    <w:rsid w:val="005E3A3C"/>
    <w:rsid w:val="005E52F2"/>
    <w:rsid w:val="005E59AA"/>
    <w:rsid w:val="005E5A98"/>
    <w:rsid w:val="005E677D"/>
    <w:rsid w:val="005E7259"/>
    <w:rsid w:val="005E7FFE"/>
    <w:rsid w:val="005F0042"/>
    <w:rsid w:val="005F16A1"/>
    <w:rsid w:val="005F1F2E"/>
    <w:rsid w:val="005F21EA"/>
    <w:rsid w:val="005F3548"/>
    <w:rsid w:val="005F3BD6"/>
    <w:rsid w:val="005F442B"/>
    <w:rsid w:val="005F4BB6"/>
    <w:rsid w:val="005F5825"/>
    <w:rsid w:val="005F5F15"/>
    <w:rsid w:val="005F6505"/>
    <w:rsid w:val="005F6C6C"/>
    <w:rsid w:val="005F6F70"/>
    <w:rsid w:val="005F7EC6"/>
    <w:rsid w:val="005F7F7F"/>
    <w:rsid w:val="00600C7E"/>
    <w:rsid w:val="00600E91"/>
    <w:rsid w:val="0060259F"/>
    <w:rsid w:val="006038F6"/>
    <w:rsid w:val="00604638"/>
    <w:rsid w:val="006054C9"/>
    <w:rsid w:val="00607614"/>
    <w:rsid w:val="00611013"/>
    <w:rsid w:val="0061187C"/>
    <w:rsid w:val="00612E22"/>
    <w:rsid w:val="006153F5"/>
    <w:rsid w:val="0061540C"/>
    <w:rsid w:val="006178D0"/>
    <w:rsid w:val="006207EF"/>
    <w:rsid w:val="00622F0A"/>
    <w:rsid w:val="00623A0A"/>
    <w:rsid w:val="00626854"/>
    <w:rsid w:val="006304E1"/>
    <w:rsid w:val="00631B5C"/>
    <w:rsid w:val="006325D3"/>
    <w:rsid w:val="006327A7"/>
    <w:rsid w:val="00635531"/>
    <w:rsid w:val="00635BD2"/>
    <w:rsid w:val="006368A2"/>
    <w:rsid w:val="00636E50"/>
    <w:rsid w:val="00637165"/>
    <w:rsid w:val="006404CC"/>
    <w:rsid w:val="00642047"/>
    <w:rsid w:val="006421FF"/>
    <w:rsid w:val="00642C87"/>
    <w:rsid w:val="006430FD"/>
    <w:rsid w:val="00643F6F"/>
    <w:rsid w:val="006447DF"/>
    <w:rsid w:val="00645619"/>
    <w:rsid w:val="006459BB"/>
    <w:rsid w:val="00646B8D"/>
    <w:rsid w:val="00647430"/>
    <w:rsid w:val="006474EA"/>
    <w:rsid w:val="00650783"/>
    <w:rsid w:val="00651E41"/>
    <w:rsid w:val="00652673"/>
    <w:rsid w:val="00652FC7"/>
    <w:rsid w:val="00653720"/>
    <w:rsid w:val="0065389E"/>
    <w:rsid w:val="00655339"/>
    <w:rsid w:val="006615C6"/>
    <w:rsid w:val="00662F2C"/>
    <w:rsid w:val="006638CB"/>
    <w:rsid w:val="006640EC"/>
    <w:rsid w:val="00664151"/>
    <w:rsid w:val="006648F8"/>
    <w:rsid w:val="00667216"/>
    <w:rsid w:val="00667538"/>
    <w:rsid w:val="006675A9"/>
    <w:rsid w:val="00667DB4"/>
    <w:rsid w:val="00667E8D"/>
    <w:rsid w:val="00667ED6"/>
    <w:rsid w:val="006715B6"/>
    <w:rsid w:val="00671823"/>
    <w:rsid w:val="006722BE"/>
    <w:rsid w:val="00672ECC"/>
    <w:rsid w:val="00672EF0"/>
    <w:rsid w:val="00673442"/>
    <w:rsid w:val="00673B84"/>
    <w:rsid w:val="006740BF"/>
    <w:rsid w:val="00675C46"/>
    <w:rsid w:val="006803CA"/>
    <w:rsid w:val="0068058E"/>
    <w:rsid w:val="00680CFF"/>
    <w:rsid w:val="006814ED"/>
    <w:rsid w:val="00681EC2"/>
    <w:rsid w:val="00682111"/>
    <w:rsid w:val="0068236C"/>
    <w:rsid w:val="006846D6"/>
    <w:rsid w:val="006850E2"/>
    <w:rsid w:val="00685304"/>
    <w:rsid w:val="006856A3"/>
    <w:rsid w:val="00686318"/>
    <w:rsid w:val="00690427"/>
    <w:rsid w:val="006911FF"/>
    <w:rsid w:val="006913D7"/>
    <w:rsid w:val="0069140B"/>
    <w:rsid w:val="00691D2C"/>
    <w:rsid w:val="00692D67"/>
    <w:rsid w:val="00693075"/>
    <w:rsid w:val="0069342D"/>
    <w:rsid w:val="00693AC4"/>
    <w:rsid w:val="00696204"/>
    <w:rsid w:val="006967E1"/>
    <w:rsid w:val="00696A42"/>
    <w:rsid w:val="006978AC"/>
    <w:rsid w:val="006A048C"/>
    <w:rsid w:val="006A1847"/>
    <w:rsid w:val="006A1ADA"/>
    <w:rsid w:val="006A240C"/>
    <w:rsid w:val="006A299F"/>
    <w:rsid w:val="006A3A81"/>
    <w:rsid w:val="006A44A9"/>
    <w:rsid w:val="006A4A99"/>
    <w:rsid w:val="006A6173"/>
    <w:rsid w:val="006A62D4"/>
    <w:rsid w:val="006A7F17"/>
    <w:rsid w:val="006B0C86"/>
    <w:rsid w:val="006B1739"/>
    <w:rsid w:val="006B209E"/>
    <w:rsid w:val="006B2C5A"/>
    <w:rsid w:val="006B325B"/>
    <w:rsid w:val="006B360A"/>
    <w:rsid w:val="006B3864"/>
    <w:rsid w:val="006B3F17"/>
    <w:rsid w:val="006B4649"/>
    <w:rsid w:val="006B515F"/>
    <w:rsid w:val="006B6372"/>
    <w:rsid w:val="006B63FA"/>
    <w:rsid w:val="006B6543"/>
    <w:rsid w:val="006C0B95"/>
    <w:rsid w:val="006C3238"/>
    <w:rsid w:val="006C3EF4"/>
    <w:rsid w:val="006C3F85"/>
    <w:rsid w:val="006C42D6"/>
    <w:rsid w:val="006C47CB"/>
    <w:rsid w:val="006C4D6E"/>
    <w:rsid w:val="006C5428"/>
    <w:rsid w:val="006C6240"/>
    <w:rsid w:val="006C62B5"/>
    <w:rsid w:val="006C62CD"/>
    <w:rsid w:val="006C7E5E"/>
    <w:rsid w:val="006D02DC"/>
    <w:rsid w:val="006D083F"/>
    <w:rsid w:val="006D0C73"/>
    <w:rsid w:val="006D24A3"/>
    <w:rsid w:val="006D2AFF"/>
    <w:rsid w:val="006D36A7"/>
    <w:rsid w:val="006D36C8"/>
    <w:rsid w:val="006D3D59"/>
    <w:rsid w:val="006D4891"/>
    <w:rsid w:val="006D4E33"/>
    <w:rsid w:val="006D674B"/>
    <w:rsid w:val="006D73CC"/>
    <w:rsid w:val="006D7C64"/>
    <w:rsid w:val="006E0063"/>
    <w:rsid w:val="006E08F7"/>
    <w:rsid w:val="006E0E1B"/>
    <w:rsid w:val="006E12D7"/>
    <w:rsid w:val="006E1840"/>
    <w:rsid w:val="006E1A73"/>
    <w:rsid w:val="006E2104"/>
    <w:rsid w:val="006E24EC"/>
    <w:rsid w:val="006E266B"/>
    <w:rsid w:val="006E3723"/>
    <w:rsid w:val="006E3746"/>
    <w:rsid w:val="006E51BC"/>
    <w:rsid w:val="006E53D2"/>
    <w:rsid w:val="006E5720"/>
    <w:rsid w:val="006E623A"/>
    <w:rsid w:val="006E68A6"/>
    <w:rsid w:val="006E7E2A"/>
    <w:rsid w:val="006E7F33"/>
    <w:rsid w:val="006F146A"/>
    <w:rsid w:val="006F1A46"/>
    <w:rsid w:val="006F2005"/>
    <w:rsid w:val="006F29BE"/>
    <w:rsid w:val="006F3901"/>
    <w:rsid w:val="006F42F0"/>
    <w:rsid w:val="006F5FF1"/>
    <w:rsid w:val="006F7617"/>
    <w:rsid w:val="0070001C"/>
    <w:rsid w:val="00700D69"/>
    <w:rsid w:val="00702A17"/>
    <w:rsid w:val="00702F97"/>
    <w:rsid w:val="007030BE"/>
    <w:rsid w:val="00704A2E"/>
    <w:rsid w:val="007053EB"/>
    <w:rsid w:val="007061D7"/>
    <w:rsid w:val="00706279"/>
    <w:rsid w:val="0070760C"/>
    <w:rsid w:val="00711D88"/>
    <w:rsid w:val="0071208D"/>
    <w:rsid w:val="00712108"/>
    <w:rsid w:val="00712946"/>
    <w:rsid w:val="0071319F"/>
    <w:rsid w:val="00713652"/>
    <w:rsid w:val="00713BAA"/>
    <w:rsid w:val="00713EF6"/>
    <w:rsid w:val="007148E2"/>
    <w:rsid w:val="00715451"/>
    <w:rsid w:val="007202B5"/>
    <w:rsid w:val="007206C7"/>
    <w:rsid w:val="00720894"/>
    <w:rsid w:val="00720962"/>
    <w:rsid w:val="00720BA4"/>
    <w:rsid w:val="00722196"/>
    <w:rsid w:val="0072330D"/>
    <w:rsid w:val="0072346B"/>
    <w:rsid w:val="0072401A"/>
    <w:rsid w:val="00724112"/>
    <w:rsid w:val="007248A3"/>
    <w:rsid w:val="007306DE"/>
    <w:rsid w:val="00730D1B"/>
    <w:rsid w:val="00731039"/>
    <w:rsid w:val="00734E18"/>
    <w:rsid w:val="00734FC0"/>
    <w:rsid w:val="007359B9"/>
    <w:rsid w:val="00736425"/>
    <w:rsid w:val="0073665B"/>
    <w:rsid w:val="00736683"/>
    <w:rsid w:val="00736A21"/>
    <w:rsid w:val="00737D60"/>
    <w:rsid w:val="00740429"/>
    <w:rsid w:val="00741CBA"/>
    <w:rsid w:val="00742599"/>
    <w:rsid w:val="00742ABC"/>
    <w:rsid w:val="00742AD0"/>
    <w:rsid w:val="00743589"/>
    <w:rsid w:val="0074369D"/>
    <w:rsid w:val="0074508A"/>
    <w:rsid w:val="0074666E"/>
    <w:rsid w:val="00750219"/>
    <w:rsid w:val="00750FC4"/>
    <w:rsid w:val="007546AD"/>
    <w:rsid w:val="007548B4"/>
    <w:rsid w:val="00754E5A"/>
    <w:rsid w:val="00754E93"/>
    <w:rsid w:val="0075617B"/>
    <w:rsid w:val="00757244"/>
    <w:rsid w:val="00757419"/>
    <w:rsid w:val="00757690"/>
    <w:rsid w:val="00757E7B"/>
    <w:rsid w:val="00760D10"/>
    <w:rsid w:val="00763412"/>
    <w:rsid w:val="00763C78"/>
    <w:rsid w:val="00766517"/>
    <w:rsid w:val="0076736C"/>
    <w:rsid w:val="00767E6D"/>
    <w:rsid w:val="007704A7"/>
    <w:rsid w:val="0077123E"/>
    <w:rsid w:val="00771637"/>
    <w:rsid w:val="0077240A"/>
    <w:rsid w:val="00773850"/>
    <w:rsid w:val="0077412E"/>
    <w:rsid w:val="007745ED"/>
    <w:rsid w:val="00776773"/>
    <w:rsid w:val="007768C8"/>
    <w:rsid w:val="00780424"/>
    <w:rsid w:val="00780706"/>
    <w:rsid w:val="00780D5F"/>
    <w:rsid w:val="00781D81"/>
    <w:rsid w:val="00782C25"/>
    <w:rsid w:val="00782E90"/>
    <w:rsid w:val="007863D9"/>
    <w:rsid w:val="007864A6"/>
    <w:rsid w:val="00786FC7"/>
    <w:rsid w:val="0078721D"/>
    <w:rsid w:val="00787307"/>
    <w:rsid w:val="0078781B"/>
    <w:rsid w:val="00787B9F"/>
    <w:rsid w:val="0079034D"/>
    <w:rsid w:val="00790374"/>
    <w:rsid w:val="0079098E"/>
    <w:rsid w:val="00790C2E"/>
    <w:rsid w:val="00791A22"/>
    <w:rsid w:val="0079299A"/>
    <w:rsid w:val="00793740"/>
    <w:rsid w:val="007942C6"/>
    <w:rsid w:val="00794B5A"/>
    <w:rsid w:val="00794CC6"/>
    <w:rsid w:val="007950C4"/>
    <w:rsid w:val="0079532D"/>
    <w:rsid w:val="00796FBE"/>
    <w:rsid w:val="007979EB"/>
    <w:rsid w:val="00797C65"/>
    <w:rsid w:val="007A0C39"/>
    <w:rsid w:val="007A2635"/>
    <w:rsid w:val="007A3C0B"/>
    <w:rsid w:val="007A4A31"/>
    <w:rsid w:val="007A4D01"/>
    <w:rsid w:val="007A5A07"/>
    <w:rsid w:val="007A67DB"/>
    <w:rsid w:val="007A6E26"/>
    <w:rsid w:val="007A7B92"/>
    <w:rsid w:val="007B05D9"/>
    <w:rsid w:val="007B2EDE"/>
    <w:rsid w:val="007B3139"/>
    <w:rsid w:val="007B3680"/>
    <w:rsid w:val="007B4E15"/>
    <w:rsid w:val="007B4EB1"/>
    <w:rsid w:val="007B5924"/>
    <w:rsid w:val="007B59D3"/>
    <w:rsid w:val="007B5DFF"/>
    <w:rsid w:val="007C12F4"/>
    <w:rsid w:val="007C267D"/>
    <w:rsid w:val="007C2F0A"/>
    <w:rsid w:val="007C3291"/>
    <w:rsid w:val="007C37F9"/>
    <w:rsid w:val="007C509A"/>
    <w:rsid w:val="007C5F1B"/>
    <w:rsid w:val="007C6340"/>
    <w:rsid w:val="007C7D09"/>
    <w:rsid w:val="007D03C7"/>
    <w:rsid w:val="007D082D"/>
    <w:rsid w:val="007D0861"/>
    <w:rsid w:val="007D2716"/>
    <w:rsid w:val="007D432F"/>
    <w:rsid w:val="007D5128"/>
    <w:rsid w:val="007D72E5"/>
    <w:rsid w:val="007D74BA"/>
    <w:rsid w:val="007D7BC2"/>
    <w:rsid w:val="007E04E7"/>
    <w:rsid w:val="007E058E"/>
    <w:rsid w:val="007E07EC"/>
    <w:rsid w:val="007E116A"/>
    <w:rsid w:val="007E2404"/>
    <w:rsid w:val="007E28BA"/>
    <w:rsid w:val="007E29A6"/>
    <w:rsid w:val="007E38F0"/>
    <w:rsid w:val="007E438B"/>
    <w:rsid w:val="007E74D0"/>
    <w:rsid w:val="007F057F"/>
    <w:rsid w:val="007F1677"/>
    <w:rsid w:val="007F3396"/>
    <w:rsid w:val="007F3919"/>
    <w:rsid w:val="007F4DCE"/>
    <w:rsid w:val="007F696E"/>
    <w:rsid w:val="007F71FF"/>
    <w:rsid w:val="007F7298"/>
    <w:rsid w:val="00801D56"/>
    <w:rsid w:val="00801DC9"/>
    <w:rsid w:val="008024D1"/>
    <w:rsid w:val="00802BCC"/>
    <w:rsid w:val="00802F73"/>
    <w:rsid w:val="008039E5"/>
    <w:rsid w:val="00804FAA"/>
    <w:rsid w:val="008053AF"/>
    <w:rsid w:val="008053E0"/>
    <w:rsid w:val="008057A1"/>
    <w:rsid w:val="0080635B"/>
    <w:rsid w:val="008063BF"/>
    <w:rsid w:val="0080778C"/>
    <w:rsid w:val="008079EE"/>
    <w:rsid w:val="00811D94"/>
    <w:rsid w:val="0081317B"/>
    <w:rsid w:val="00813A7C"/>
    <w:rsid w:val="008140B1"/>
    <w:rsid w:val="0081444B"/>
    <w:rsid w:val="0081535A"/>
    <w:rsid w:val="00815790"/>
    <w:rsid w:val="00815EB0"/>
    <w:rsid w:val="008163F7"/>
    <w:rsid w:val="00817329"/>
    <w:rsid w:val="0081733D"/>
    <w:rsid w:val="0082122D"/>
    <w:rsid w:val="00821725"/>
    <w:rsid w:val="00822D30"/>
    <w:rsid w:val="00823E89"/>
    <w:rsid w:val="00824A73"/>
    <w:rsid w:val="00825718"/>
    <w:rsid w:val="00825E88"/>
    <w:rsid w:val="00826819"/>
    <w:rsid w:val="0082791A"/>
    <w:rsid w:val="00831F93"/>
    <w:rsid w:val="0083215B"/>
    <w:rsid w:val="008322B1"/>
    <w:rsid w:val="00832762"/>
    <w:rsid w:val="00833D3B"/>
    <w:rsid w:val="008353CA"/>
    <w:rsid w:val="00840F55"/>
    <w:rsid w:val="008421F8"/>
    <w:rsid w:val="00842966"/>
    <w:rsid w:val="008430E8"/>
    <w:rsid w:val="00843224"/>
    <w:rsid w:val="00843803"/>
    <w:rsid w:val="00843E9F"/>
    <w:rsid w:val="0084457D"/>
    <w:rsid w:val="00844890"/>
    <w:rsid w:val="00844DBB"/>
    <w:rsid w:val="008450CE"/>
    <w:rsid w:val="008452DC"/>
    <w:rsid w:val="00845660"/>
    <w:rsid w:val="008461C7"/>
    <w:rsid w:val="00846428"/>
    <w:rsid w:val="0084688C"/>
    <w:rsid w:val="00847829"/>
    <w:rsid w:val="00851DAE"/>
    <w:rsid w:val="00852B52"/>
    <w:rsid w:val="00852DDA"/>
    <w:rsid w:val="0085436C"/>
    <w:rsid w:val="008569C9"/>
    <w:rsid w:val="00857AEE"/>
    <w:rsid w:val="00860BF0"/>
    <w:rsid w:val="00860C0A"/>
    <w:rsid w:val="00860CE5"/>
    <w:rsid w:val="00861182"/>
    <w:rsid w:val="008615D0"/>
    <w:rsid w:val="008616B6"/>
    <w:rsid w:val="00861DA6"/>
    <w:rsid w:val="00862131"/>
    <w:rsid w:val="00862CC4"/>
    <w:rsid w:val="00862D29"/>
    <w:rsid w:val="008634CF"/>
    <w:rsid w:val="00864B23"/>
    <w:rsid w:val="00865334"/>
    <w:rsid w:val="00865428"/>
    <w:rsid w:val="008660B9"/>
    <w:rsid w:val="008660C3"/>
    <w:rsid w:val="00867341"/>
    <w:rsid w:val="0086776D"/>
    <w:rsid w:val="00870DF7"/>
    <w:rsid w:val="00871436"/>
    <w:rsid w:val="00871E9D"/>
    <w:rsid w:val="00873EE4"/>
    <w:rsid w:val="00874E9F"/>
    <w:rsid w:val="00874FEB"/>
    <w:rsid w:val="00875270"/>
    <w:rsid w:val="00876959"/>
    <w:rsid w:val="00877A68"/>
    <w:rsid w:val="00881854"/>
    <w:rsid w:val="00881FF8"/>
    <w:rsid w:val="00882A83"/>
    <w:rsid w:val="00882DF8"/>
    <w:rsid w:val="00883BFA"/>
    <w:rsid w:val="00883C17"/>
    <w:rsid w:val="00884416"/>
    <w:rsid w:val="00885888"/>
    <w:rsid w:val="00885E54"/>
    <w:rsid w:val="00885EA1"/>
    <w:rsid w:val="00886050"/>
    <w:rsid w:val="00890FA7"/>
    <w:rsid w:val="008949D5"/>
    <w:rsid w:val="00895266"/>
    <w:rsid w:val="0089747A"/>
    <w:rsid w:val="0089793B"/>
    <w:rsid w:val="00897FC9"/>
    <w:rsid w:val="008A03B7"/>
    <w:rsid w:val="008A0605"/>
    <w:rsid w:val="008A0BCC"/>
    <w:rsid w:val="008A0C62"/>
    <w:rsid w:val="008A1CD9"/>
    <w:rsid w:val="008A23BF"/>
    <w:rsid w:val="008A251B"/>
    <w:rsid w:val="008A3035"/>
    <w:rsid w:val="008A484A"/>
    <w:rsid w:val="008A672B"/>
    <w:rsid w:val="008A7192"/>
    <w:rsid w:val="008B0601"/>
    <w:rsid w:val="008B0709"/>
    <w:rsid w:val="008B24E7"/>
    <w:rsid w:val="008B2B35"/>
    <w:rsid w:val="008B3088"/>
    <w:rsid w:val="008B3C93"/>
    <w:rsid w:val="008B508A"/>
    <w:rsid w:val="008C1427"/>
    <w:rsid w:val="008C14A2"/>
    <w:rsid w:val="008C1516"/>
    <w:rsid w:val="008C228C"/>
    <w:rsid w:val="008C3EC0"/>
    <w:rsid w:val="008C4A11"/>
    <w:rsid w:val="008C662F"/>
    <w:rsid w:val="008C6B29"/>
    <w:rsid w:val="008C7B20"/>
    <w:rsid w:val="008D0E3D"/>
    <w:rsid w:val="008D1182"/>
    <w:rsid w:val="008D1E0F"/>
    <w:rsid w:val="008D2F87"/>
    <w:rsid w:val="008D301D"/>
    <w:rsid w:val="008D327F"/>
    <w:rsid w:val="008D3F2A"/>
    <w:rsid w:val="008D76EE"/>
    <w:rsid w:val="008D793D"/>
    <w:rsid w:val="008E0684"/>
    <w:rsid w:val="008E07B0"/>
    <w:rsid w:val="008E299E"/>
    <w:rsid w:val="008E399F"/>
    <w:rsid w:val="008E45B9"/>
    <w:rsid w:val="008F0864"/>
    <w:rsid w:val="008F0B5A"/>
    <w:rsid w:val="008F1A7E"/>
    <w:rsid w:val="008F3497"/>
    <w:rsid w:val="008F3C48"/>
    <w:rsid w:val="008F41F5"/>
    <w:rsid w:val="008F444E"/>
    <w:rsid w:val="008F4A34"/>
    <w:rsid w:val="008F55D5"/>
    <w:rsid w:val="008F6094"/>
    <w:rsid w:val="008F6216"/>
    <w:rsid w:val="008F6EE6"/>
    <w:rsid w:val="0090138A"/>
    <w:rsid w:val="009029C4"/>
    <w:rsid w:val="009037D0"/>
    <w:rsid w:val="00905249"/>
    <w:rsid w:val="00905E50"/>
    <w:rsid w:val="009076CF"/>
    <w:rsid w:val="00910875"/>
    <w:rsid w:val="009117B0"/>
    <w:rsid w:val="00913364"/>
    <w:rsid w:val="009138EE"/>
    <w:rsid w:val="00913E59"/>
    <w:rsid w:val="00914509"/>
    <w:rsid w:val="00915788"/>
    <w:rsid w:val="00915A6C"/>
    <w:rsid w:val="00916997"/>
    <w:rsid w:val="00916F9B"/>
    <w:rsid w:val="00917C8C"/>
    <w:rsid w:val="009200FA"/>
    <w:rsid w:val="00922D74"/>
    <w:rsid w:val="00923FC6"/>
    <w:rsid w:val="00924067"/>
    <w:rsid w:val="00925566"/>
    <w:rsid w:val="009260D0"/>
    <w:rsid w:val="00926BCC"/>
    <w:rsid w:val="009278FC"/>
    <w:rsid w:val="009306E9"/>
    <w:rsid w:val="00930857"/>
    <w:rsid w:val="00931634"/>
    <w:rsid w:val="00932C08"/>
    <w:rsid w:val="00932F34"/>
    <w:rsid w:val="0093324F"/>
    <w:rsid w:val="00933257"/>
    <w:rsid w:val="00933975"/>
    <w:rsid w:val="00934538"/>
    <w:rsid w:val="00934DEC"/>
    <w:rsid w:val="00935D14"/>
    <w:rsid w:val="00936810"/>
    <w:rsid w:val="00941533"/>
    <w:rsid w:val="0094154C"/>
    <w:rsid w:val="00941898"/>
    <w:rsid w:val="009425F5"/>
    <w:rsid w:val="009440F8"/>
    <w:rsid w:val="0094410E"/>
    <w:rsid w:val="009446C2"/>
    <w:rsid w:val="009447E3"/>
    <w:rsid w:val="00944A95"/>
    <w:rsid w:val="00944BB4"/>
    <w:rsid w:val="0094558B"/>
    <w:rsid w:val="009458D8"/>
    <w:rsid w:val="0094608F"/>
    <w:rsid w:val="00946702"/>
    <w:rsid w:val="00946DD9"/>
    <w:rsid w:val="00950CEB"/>
    <w:rsid w:val="00951F46"/>
    <w:rsid w:val="00952986"/>
    <w:rsid w:val="009532BC"/>
    <w:rsid w:val="009537E8"/>
    <w:rsid w:val="00960318"/>
    <w:rsid w:val="00960784"/>
    <w:rsid w:val="00961C82"/>
    <w:rsid w:val="00962EDF"/>
    <w:rsid w:val="009641D9"/>
    <w:rsid w:val="00965CCC"/>
    <w:rsid w:val="00966DC5"/>
    <w:rsid w:val="00970AA6"/>
    <w:rsid w:val="009716F6"/>
    <w:rsid w:val="00972020"/>
    <w:rsid w:val="0097236A"/>
    <w:rsid w:val="00973537"/>
    <w:rsid w:val="009735C6"/>
    <w:rsid w:val="00973B7B"/>
    <w:rsid w:val="009755D5"/>
    <w:rsid w:val="00975BD3"/>
    <w:rsid w:val="00975D0F"/>
    <w:rsid w:val="00975E4F"/>
    <w:rsid w:val="009774CB"/>
    <w:rsid w:val="0098076D"/>
    <w:rsid w:val="0098241F"/>
    <w:rsid w:val="009832AD"/>
    <w:rsid w:val="009834F3"/>
    <w:rsid w:val="0098403C"/>
    <w:rsid w:val="00984491"/>
    <w:rsid w:val="0098492B"/>
    <w:rsid w:val="00984B35"/>
    <w:rsid w:val="00985269"/>
    <w:rsid w:val="00986114"/>
    <w:rsid w:val="0098621B"/>
    <w:rsid w:val="00986246"/>
    <w:rsid w:val="009864C9"/>
    <w:rsid w:val="009866BB"/>
    <w:rsid w:val="0098688B"/>
    <w:rsid w:val="00986CB3"/>
    <w:rsid w:val="0098718F"/>
    <w:rsid w:val="009900AD"/>
    <w:rsid w:val="009905F6"/>
    <w:rsid w:val="00990AB5"/>
    <w:rsid w:val="00990B29"/>
    <w:rsid w:val="00990ED1"/>
    <w:rsid w:val="0099118A"/>
    <w:rsid w:val="009912CC"/>
    <w:rsid w:val="00991EE7"/>
    <w:rsid w:val="009920B9"/>
    <w:rsid w:val="00992A58"/>
    <w:rsid w:val="009933C7"/>
    <w:rsid w:val="0099360A"/>
    <w:rsid w:val="00993C55"/>
    <w:rsid w:val="00994A6A"/>
    <w:rsid w:val="00994C4A"/>
    <w:rsid w:val="009950E0"/>
    <w:rsid w:val="00995914"/>
    <w:rsid w:val="00996B9F"/>
    <w:rsid w:val="009978E4"/>
    <w:rsid w:val="00997A45"/>
    <w:rsid w:val="00997E54"/>
    <w:rsid w:val="009A0440"/>
    <w:rsid w:val="009A0631"/>
    <w:rsid w:val="009A0721"/>
    <w:rsid w:val="009A1562"/>
    <w:rsid w:val="009A2066"/>
    <w:rsid w:val="009A207B"/>
    <w:rsid w:val="009A22E9"/>
    <w:rsid w:val="009A2E08"/>
    <w:rsid w:val="009A4294"/>
    <w:rsid w:val="009A4815"/>
    <w:rsid w:val="009A4A2E"/>
    <w:rsid w:val="009A4AF7"/>
    <w:rsid w:val="009A598E"/>
    <w:rsid w:val="009A63AE"/>
    <w:rsid w:val="009A6D3A"/>
    <w:rsid w:val="009A7163"/>
    <w:rsid w:val="009A7947"/>
    <w:rsid w:val="009A7ABE"/>
    <w:rsid w:val="009B0264"/>
    <w:rsid w:val="009B0866"/>
    <w:rsid w:val="009B1A7E"/>
    <w:rsid w:val="009B1F09"/>
    <w:rsid w:val="009B2189"/>
    <w:rsid w:val="009B2839"/>
    <w:rsid w:val="009B2930"/>
    <w:rsid w:val="009B3DDA"/>
    <w:rsid w:val="009B4308"/>
    <w:rsid w:val="009B6F5E"/>
    <w:rsid w:val="009C0623"/>
    <w:rsid w:val="009C2529"/>
    <w:rsid w:val="009C26B3"/>
    <w:rsid w:val="009C5663"/>
    <w:rsid w:val="009C72B3"/>
    <w:rsid w:val="009C7CB7"/>
    <w:rsid w:val="009C7D87"/>
    <w:rsid w:val="009D1615"/>
    <w:rsid w:val="009D22F9"/>
    <w:rsid w:val="009D244C"/>
    <w:rsid w:val="009D2564"/>
    <w:rsid w:val="009D29A2"/>
    <w:rsid w:val="009D3261"/>
    <w:rsid w:val="009D3A27"/>
    <w:rsid w:val="009D42B7"/>
    <w:rsid w:val="009D5053"/>
    <w:rsid w:val="009D5572"/>
    <w:rsid w:val="009D5CD6"/>
    <w:rsid w:val="009D6DAA"/>
    <w:rsid w:val="009E05FB"/>
    <w:rsid w:val="009E0C1C"/>
    <w:rsid w:val="009E1727"/>
    <w:rsid w:val="009E2547"/>
    <w:rsid w:val="009E4A6A"/>
    <w:rsid w:val="009E4B96"/>
    <w:rsid w:val="009E4FB9"/>
    <w:rsid w:val="009E72B7"/>
    <w:rsid w:val="009F27F8"/>
    <w:rsid w:val="009F2DAE"/>
    <w:rsid w:val="009F305E"/>
    <w:rsid w:val="009F3DC5"/>
    <w:rsid w:val="009F3FA5"/>
    <w:rsid w:val="009F4493"/>
    <w:rsid w:val="009F6629"/>
    <w:rsid w:val="009F6C50"/>
    <w:rsid w:val="009F6FB7"/>
    <w:rsid w:val="00A010D5"/>
    <w:rsid w:val="00A01672"/>
    <w:rsid w:val="00A0186A"/>
    <w:rsid w:val="00A02572"/>
    <w:rsid w:val="00A0341D"/>
    <w:rsid w:val="00A03A93"/>
    <w:rsid w:val="00A04459"/>
    <w:rsid w:val="00A04D01"/>
    <w:rsid w:val="00A0569E"/>
    <w:rsid w:val="00A05B09"/>
    <w:rsid w:val="00A06F25"/>
    <w:rsid w:val="00A07BE9"/>
    <w:rsid w:val="00A104F3"/>
    <w:rsid w:val="00A105F7"/>
    <w:rsid w:val="00A10964"/>
    <w:rsid w:val="00A128BE"/>
    <w:rsid w:val="00A12F0B"/>
    <w:rsid w:val="00A13F53"/>
    <w:rsid w:val="00A14EA3"/>
    <w:rsid w:val="00A15446"/>
    <w:rsid w:val="00A1586A"/>
    <w:rsid w:val="00A15912"/>
    <w:rsid w:val="00A15B54"/>
    <w:rsid w:val="00A1673F"/>
    <w:rsid w:val="00A16A81"/>
    <w:rsid w:val="00A16C26"/>
    <w:rsid w:val="00A17122"/>
    <w:rsid w:val="00A17767"/>
    <w:rsid w:val="00A17C82"/>
    <w:rsid w:val="00A17F34"/>
    <w:rsid w:val="00A21CFF"/>
    <w:rsid w:val="00A24EF2"/>
    <w:rsid w:val="00A25803"/>
    <w:rsid w:val="00A2624A"/>
    <w:rsid w:val="00A302C2"/>
    <w:rsid w:val="00A305D9"/>
    <w:rsid w:val="00A31E7F"/>
    <w:rsid w:val="00A320AA"/>
    <w:rsid w:val="00A3282C"/>
    <w:rsid w:val="00A32C56"/>
    <w:rsid w:val="00A33114"/>
    <w:rsid w:val="00A33500"/>
    <w:rsid w:val="00A3456D"/>
    <w:rsid w:val="00A3549E"/>
    <w:rsid w:val="00A355CB"/>
    <w:rsid w:val="00A36E42"/>
    <w:rsid w:val="00A37239"/>
    <w:rsid w:val="00A37262"/>
    <w:rsid w:val="00A40548"/>
    <w:rsid w:val="00A41143"/>
    <w:rsid w:val="00A423C7"/>
    <w:rsid w:val="00A42D27"/>
    <w:rsid w:val="00A43A75"/>
    <w:rsid w:val="00A44108"/>
    <w:rsid w:val="00A46F93"/>
    <w:rsid w:val="00A502D3"/>
    <w:rsid w:val="00A50438"/>
    <w:rsid w:val="00A50713"/>
    <w:rsid w:val="00A509B4"/>
    <w:rsid w:val="00A516BC"/>
    <w:rsid w:val="00A5240E"/>
    <w:rsid w:val="00A526CE"/>
    <w:rsid w:val="00A53744"/>
    <w:rsid w:val="00A55168"/>
    <w:rsid w:val="00A557CC"/>
    <w:rsid w:val="00A57481"/>
    <w:rsid w:val="00A60CB1"/>
    <w:rsid w:val="00A61FC2"/>
    <w:rsid w:val="00A63D94"/>
    <w:rsid w:val="00A646E2"/>
    <w:rsid w:val="00A64B2C"/>
    <w:rsid w:val="00A65686"/>
    <w:rsid w:val="00A65A65"/>
    <w:rsid w:val="00A65B23"/>
    <w:rsid w:val="00A65C51"/>
    <w:rsid w:val="00A6606F"/>
    <w:rsid w:val="00A6667F"/>
    <w:rsid w:val="00A667B6"/>
    <w:rsid w:val="00A7160B"/>
    <w:rsid w:val="00A72DA7"/>
    <w:rsid w:val="00A73ABF"/>
    <w:rsid w:val="00A743D8"/>
    <w:rsid w:val="00A7762F"/>
    <w:rsid w:val="00A77DFD"/>
    <w:rsid w:val="00A82B8F"/>
    <w:rsid w:val="00A83C5C"/>
    <w:rsid w:val="00A84D1D"/>
    <w:rsid w:val="00A855D8"/>
    <w:rsid w:val="00A8573F"/>
    <w:rsid w:val="00A85BF5"/>
    <w:rsid w:val="00A8658C"/>
    <w:rsid w:val="00A86ABB"/>
    <w:rsid w:val="00A872BA"/>
    <w:rsid w:val="00A8783A"/>
    <w:rsid w:val="00A87E15"/>
    <w:rsid w:val="00A90754"/>
    <w:rsid w:val="00A909F7"/>
    <w:rsid w:val="00A91ED4"/>
    <w:rsid w:val="00A92339"/>
    <w:rsid w:val="00A92C01"/>
    <w:rsid w:val="00A95A20"/>
    <w:rsid w:val="00A9609B"/>
    <w:rsid w:val="00A9632A"/>
    <w:rsid w:val="00A96A16"/>
    <w:rsid w:val="00A96AF7"/>
    <w:rsid w:val="00A97E3C"/>
    <w:rsid w:val="00AA0367"/>
    <w:rsid w:val="00AA103F"/>
    <w:rsid w:val="00AA207E"/>
    <w:rsid w:val="00AA29FE"/>
    <w:rsid w:val="00AA30D5"/>
    <w:rsid w:val="00AA4083"/>
    <w:rsid w:val="00AA4A44"/>
    <w:rsid w:val="00AA76D5"/>
    <w:rsid w:val="00AB02EE"/>
    <w:rsid w:val="00AB18BD"/>
    <w:rsid w:val="00AB192C"/>
    <w:rsid w:val="00AB1DA6"/>
    <w:rsid w:val="00AB2CDF"/>
    <w:rsid w:val="00AB2FC7"/>
    <w:rsid w:val="00AB3085"/>
    <w:rsid w:val="00AB3094"/>
    <w:rsid w:val="00AB3509"/>
    <w:rsid w:val="00AB3F76"/>
    <w:rsid w:val="00AB4466"/>
    <w:rsid w:val="00AB49B9"/>
    <w:rsid w:val="00AB51FC"/>
    <w:rsid w:val="00AB52F5"/>
    <w:rsid w:val="00AB5C48"/>
    <w:rsid w:val="00AB5D20"/>
    <w:rsid w:val="00AB642B"/>
    <w:rsid w:val="00AB670C"/>
    <w:rsid w:val="00AC0A04"/>
    <w:rsid w:val="00AC0EF8"/>
    <w:rsid w:val="00AC1580"/>
    <w:rsid w:val="00AC1715"/>
    <w:rsid w:val="00AC1793"/>
    <w:rsid w:val="00AC21B8"/>
    <w:rsid w:val="00AC2312"/>
    <w:rsid w:val="00AC49A2"/>
    <w:rsid w:val="00AC7231"/>
    <w:rsid w:val="00AC7A59"/>
    <w:rsid w:val="00AD0706"/>
    <w:rsid w:val="00AD6AD0"/>
    <w:rsid w:val="00AD6EDF"/>
    <w:rsid w:val="00AD7898"/>
    <w:rsid w:val="00AE09D9"/>
    <w:rsid w:val="00AE0A58"/>
    <w:rsid w:val="00AE0EED"/>
    <w:rsid w:val="00AE104C"/>
    <w:rsid w:val="00AE123E"/>
    <w:rsid w:val="00AE1B06"/>
    <w:rsid w:val="00AE2900"/>
    <w:rsid w:val="00AE2C45"/>
    <w:rsid w:val="00AE4DD4"/>
    <w:rsid w:val="00AE4E41"/>
    <w:rsid w:val="00AE67E7"/>
    <w:rsid w:val="00AE69B5"/>
    <w:rsid w:val="00AE6ACA"/>
    <w:rsid w:val="00AE6FDD"/>
    <w:rsid w:val="00AF14C7"/>
    <w:rsid w:val="00AF1764"/>
    <w:rsid w:val="00AF1F6D"/>
    <w:rsid w:val="00AF27EA"/>
    <w:rsid w:val="00AF2CC4"/>
    <w:rsid w:val="00AF3085"/>
    <w:rsid w:val="00AF4576"/>
    <w:rsid w:val="00AF4A65"/>
    <w:rsid w:val="00AF4AEA"/>
    <w:rsid w:val="00AF560B"/>
    <w:rsid w:val="00AF58E3"/>
    <w:rsid w:val="00AF6353"/>
    <w:rsid w:val="00AF68B5"/>
    <w:rsid w:val="00AF6FB8"/>
    <w:rsid w:val="00AF7807"/>
    <w:rsid w:val="00B015DD"/>
    <w:rsid w:val="00B016AD"/>
    <w:rsid w:val="00B029A4"/>
    <w:rsid w:val="00B02E57"/>
    <w:rsid w:val="00B0347D"/>
    <w:rsid w:val="00B06014"/>
    <w:rsid w:val="00B067E8"/>
    <w:rsid w:val="00B06B26"/>
    <w:rsid w:val="00B1030F"/>
    <w:rsid w:val="00B107EC"/>
    <w:rsid w:val="00B118B7"/>
    <w:rsid w:val="00B12687"/>
    <w:rsid w:val="00B12881"/>
    <w:rsid w:val="00B129EC"/>
    <w:rsid w:val="00B14043"/>
    <w:rsid w:val="00B1578B"/>
    <w:rsid w:val="00B16501"/>
    <w:rsid w:val="00B1715E"/>
    <w:rsid w:val="00B17C21"/>
    <w:rsid w:val="00B2017E"/>
    <w:rsid w:val="00B2174B"/>
    <w:rsid w:val="00B22219"/>
    <w:rsid w:val="00B227F6"/>
    <w:rsid w:val="00B2310C"/>
    <w:rsid w:val="00B23984"/>
    <w:rsid w:val="00B25CF7"/>
    <w:rsid w:val="00B2603D"/>
    <w:rsid w:val="00B303A6"/>
    <w:rsid w:val="00B3041D"/>
    <w:rsid w:val="00B3072C"/>
    <w:rsid w:val="00B32FBA"/>
    <w:rsid w:val="00B33714"/>
    <w:rsid w:val="00B337B6"/>
    <w:rsid w:val="00B338AA"/>
    <w:rsid w:val="00B34BB6"/>
    <w:rsid w:val="00B35DDF"/>
    <w:rsid w:val="00B36472"/>
    <w:rsid w:val="00B36BC6"/>
    <w:rsid w:val="00B36E38"/>
    <w:rsid w:val="00B36FBE"/>
    <w:rsid w:val="00B37F2F"/>
    <w:rsid w:val="00B41342"/>
    <w:rsid w:val="00B43301"/>
    <w:rsid w:val="00B43B99"/>
    <w:rsid w:val="00B440BA"/>
    <w:rsid w:val="00B44342"/>
    <w:rsid w:val="00B458AA"/>
    <w:rsid w:val="00B4660B"/>
    <w:rsid w:val="00B46D68"/>
    <w:rsid w:val="00B477A6"/>
    <w:rsid w:val="00B51C40"/>
    <w:rsid w:val="00B55665"/>
    <w:rsid w:val="00B5575A"/>
    <w:rsid w:val="00B5612C"/>
    <w:rsid w:val="00B56240"/>
    <w:rsid w:val="00B56D3C"/>
    <w:rsid w:val="00B56E60"/>
    <w:rsid w:val="00B57985"/>
    <w:rsid w:val="00B6217C"/>
    <w:rsid w:val="00B62A09"/>
    <w:rsid w:val="00B6355A"/>
    <w:rsid w:val="00B635D2"/>
    <w:rsid w:val="00B6368A"/>
    <w:rsid w:val="00B65454"/>
    <w:rsid w:val="00B65C40"/>
    <w:rsid w:val="00B674B8"/>
    <w:rsid w:val="00B67A48"/>
    <w:rsid w:val="00B70BB0"/>
    <w:rsid w:val="00B71ACB"/>
    <w:rsid w:val="00B71AF8"/>
    <w:rsid w:val="00B722E6"/>
    <w:rsid w:val="00B72897"/>
    <w:rsid w:val="00B73995"/>
    <w:rsid w:val="00B74A2F"/>
    <w:rsid w:val="00B75737"/>
    <w:rsid w:val="00B758D2"/>
    <w:rsid w:val="00B75BE8"/>
    <w:rsid w:val="00B776CF"/>
    <w:rsid w:val="00B80766"/>
    <w:rsid w:val="00B80F51"/>
    <w:rsid w:val="00B813BA"/>
    <w:rsid w:val="00B815C3"/>
    <w:rsid w:val="00B82568"/>
    <w:rsid w:val="00B82977"/>
    <w:rsid w:val="00B8328E"/>
    <w:rsid w:val="00B83DDD"/>
    <w:rsid w:val="00B83E6F"/>
    <w:rsid w:val="00B84E08"/>
    <w:rsid w:val="00B85133"/>
    <w:rsid w:val="00B85681"/>
    <w:rsid w:val="00B857B8"/>
    <w:rsid w:val="00B85E0A"/>
    <w:rsid w:val="00B866C7"/>
    <w:rsid w:val="00B8762F"/>
    <w:rsid w:val="00B91786"/>
    <w:rsid w:val="00B93390"/>
    <w:rsid w:val="00B93BEC"/>
    <w:rsid w:val="00B93CF6"/>
    <w:rsid w:val="00B93E92"/>
    <w:rsid w:val="00B94351"/>
    <w:rsid w:val="00B962FE"/>
    <w:rsid w:val="00B974F8"/>
    <w:rsid w:val="00BA0F7F"/>
    <w:rsid w:val="00BA1DD5"/>
    <w:rsid w:val="00BA22AA"/>
    <w:rsid w:val="00BA3747"/>
    <w:rsid w:val="00BA512A"/>
    <w:rsid w:val="00BA6291"/>
    <w:rsid w:val="00BA66D2"/>
    <w:rsid w:val="00BA7856"/>
    <w:rsid w:val="00BA7FB3"/>
    <w:rsid w:val="00BB1957"/>
    <w:rsid w:val="00BB4001"/>
    <w:rsid w:val="00BB4456"/>
    <w:rsid w:val="00BB4EBF"/>
    <w:rsid w:val="00BB7D4D"/>
    <w:rsid w:val="00BC1842"/>
    <w:rsid w:val="00BC1A16"/>
    <w:rsid w:val="00BC339A"/>
    <w:rsid w:val="00BC3A9E"/>
    <w:rsid w:val="00BC43A8"/>
    <w:rsid w:val="00BC45BB"/>
    <w:rsid w:val="00BC5FEB"/>
    <w:rsid w:val="00BC7CF1"/>
    <w:rsid w:val="00BD1098"/>
    <w:rsid w:val="00BD3656"/>
    <w:rsid w:val="00BD45F8"/>
    <w:rsid w:val="00BD5016"/>
    <w:rsid w:val="00BD5B07"/>
    <w:rsid w:val="00BD63BE"/>
    <w:rsid w:val="00BE0C3E"/>
    <w:rsid w:val="00BE3496"/>
    <w:rsid w:val="00BE52B0"/>
    <w:rsid w:val="00BE674E"/>
    <w:rsid w:val="00BE67B9"/>
    <w:rsid w:val="00BE6B88"/>
    <w:rsid w:val="00BE6B8B"/>
    <w:rsid w:val="00BE7F39"/>
    <w:rsid w:val="00BF076A"/>
    <w:rsid w:val="00BF21FC"/>
    <w:rsid w:val="00BF2AC2"/>
    <w:rsid w:val="00BF2C26"/>
    <w:rsid w:val="00BF4D62"/>
    <w:rsid w:val="00BF54BD"/>
    <w:rsid w:val="00BF5D6D"/>
    <w:rsid w:val="00BF6D31"/>
    <w:rsid w:val="00BF7C3F"/>
    <w:rsid w:val="00C00AEE"/>
    <w:rsid w:val="00C00F7A"/>
    <w:rsid w:val="00C0189A"/>
    <w:rsid w:val="00C030B9"/>
    <w:rsid w:val="00C03E9C"/>
    <w:rsid w:val="00C05626"/>
    <w:rsid w:val="00C05657"/>
    <w:rsid w:val="00C05A4F"/>
    <w:rsid w:val="00C06AD7"/>
    <w:rsid w:val="00C1027E"/>
    <w:rsid w:val="00C10B90"/>
    <w:rsid w:val="00C10E23"/>
    <w:rsid w:val="00C11C1D"/>
    <w:rsid w:val="00C11DE2"/>
    <w:rsid w:val="00C12900"/>
    <w:rsid w:val="00C12C72"/>
    <w:rsid w:val="00C137A5"/>
    <w:rsid w:val="00C140F5"/>
    <w:rsid w:val="00C146DA"/>
    <w:rsid w:val="00C1517E"/>
    <w:rsid w:val="00C1605F"/>
    <w:rsid w:val="00C160AB"/>
    <w:rsid w:val="00C16B50"/>
    <w:rsid w:val="00C17319"/>
    <w:rsid w:val="00C212D5"/>
    <w:rsid w:val="00C21D57"/>
    <w:rsid w:val="00C21E80"/>
    <w:rsid w:val="00C21E89"/>
    <w:rsid w:val="00C224C3"/>
    <w:rsid w:val="00C2255F"/>
    <w:rsid w:val="00C231A7"/>
    <w:rsid w:val="00C2352B"/>
    <w:rsid w:val="00C2533A"/>
    <w:rsid w:val="00C25FCA"/>
    <w:rsid w:val="00C26227"/>
    <w:rsid w:val="00C26239"/>
    <w:rsid w:val="00C27D79"/>
    <w:rsid w:val="00C305E9"/>
    <w:rsid w:val="00C30662"/>
    <w:rsid w:val="00C30B8B"/>
    <w:rsid w:val="00C314BF"/>
    <w:rsid w:val="00C334D6"/>
    <w:rsid w:val="00C342C8"/>
    <w:rsid w:val="00C34B7D"/>
    <w:rsid w:val="00C35B2D"/>
    <w:rsid w:val="00C405A9"/>
    <w:rsid w:val="00C40668"/>
    <w:rsid w:val="00C409D5"/>
    <w:rsid w:val="00C40E72"/>
    <w:rsid w:val="00C41F43"/>
    <w:rsid w:val="00C42B31"/>
    <w:rsid w:val="00C44367"/>
    <w:rsid w:val="00C45545"/>
    <w:rsid w:val="00C459BB"/>
    <w:rsid w:val="00C46439"/>
    <w:rsid w:val="00C4687E"/>
    <w:rsid w:val="00C47985"/>
    <w:rsid w:val="00C47BCD"/>
    <w:rsid w:val="00C512B3"/>
    <w:rsid w:val="00C5131C"/>
    <w:rsid w:val="00C52397"/>
    <w:rsid w:val="00C52A25"/>
    <w:rsid w:val="00C52BA4"/>
    <w:rsid w:val="00C53969"/>
    <w:rsid w:val="00C546C1"/>
    <w:rsid w:val="00C55C75"/>
    <w:rsid w:val="00C55F57"/>
    <w:rsid w:val="00C6036F"/>
    <w:rsid w:val="00C61559"/>
    <w:rsid w:val="00C6177B"/>
    <w:rsid w:val="00C61C1F"/>
    <w:rsid w:val="00C61E7C"/>
    <w:rsid w:val="00C62B28"/>
    <w:rsid w:val="00C63203"/>
    <w:rsid w:val="00C63641"/>
    <w:rsid w:val="00C6412D"/>
    <w:rsid w:val="00C64615"/>
    <w:rsid w:val="00C65001"/>
    <w:rsid w:val="00C65528"/>
    <w:rsid w:val="00C678CA"/>
    <w:rsid w:val="00C67CA1"/>
    <w:rsid w:val="00C7014F"/>
    <w:rsid w:val="00C7075E"/>
    <w:rsid w:val="00C71012"/>
    <w:rsid w:val="00C72574"/>
    <w:rsid w:val="00C729D5"/>
    <w:rsid w:val="00C733E0"/>
    <w:rsid w:val="00C7341F"/>
    <w:rsid w:val="00C74421"/>
    <w:rsid w:val="00C7571A"/>
    <w:rsid w:val="00C765EB"/>
    <w:rsid w:val="00C7750A"/>
    <w:rsid w:val="00C777B2"/>
    <w:rsid w:val="00C802AF"/>
    <w:rsid w:val="00C82053"/>
    <w:rsid w:val="00C823A7"/>
    <w:rsid w:val="00C82650"/>
    <w:rsid w:val="00C82D72"/>
    <w:rsid w:val="00C836E0"/>
    <w:rsid w:val="00C84DA7"/>
    <w:rsid w:val="00C85AB5"/>
    <w:rsid w:val="00C865A2"/>
    <w:rsid w:val="00C90531"/>
    <w:rsid w:val="00C90878"/>
    <w:rsid w:val="00C908CE"/>
    <w:rsid w:val="00C90C17"/>
    <w:rsid w:val="00C90EF1"/>
    <w:rsid w:val="00C91212"/>
    <w:rsid w:val="00C92162"/>
    <w:rsid w:val="00C9265D"/>
    <w:rsid w:val="00C92DFB"/>
    <w:rsid w:val="00C93681"/>
    <w:rsid w:val="00C94011"/>
    <w:rsid w:val="00C94B64"/>
    <w:rsid w:val="00C951C8"/>
    <w:rsid w:val="00C958B9"/>
    <w:rsid w:val="00C976DA"/>
    <w:rsid w:val="00C97BEA"/>
    <w:rsid w:val="00C97E63"/>
    <w:rsid w:val="00CA03E8"/>
    <w:rsid w:val="00CA0853"/>
    <w:rsid w:val="00CA11F3"/>
    <w:rsid w:val="00CA2EE9"/>
    <w:rsid w:val="00CA3285"/>
    <w:rsid w:val="00CA3A03"/>
    <w:rsid w:val="00CA3E5B"/>
    <w:rsid w:val="00CA522B"/>
    <w:rsid w:val="00CA58ED"/>
    <w:rsid w:val="00CA6844"/>
    <w:rsid w:val="00CA7A6B"/>
    <w:rsid w:val="00CB0733"/>
    <w:rsid w:val="00CB1011"/>
    <w:rsid w:val="00CB1367"/>
    <w:rsid w:val="00CB152C"/>
    <w:rsid w:val="00CB183F"/>
    <w:rsid w:val="00CB276F"/>
    <w:rsid w:val="00CB309F"/>
    <w:rsid w:val="00CB488F"/>
    <w:rsid w:val="00CB67E1"/>
    <w:rsid w:val="00CC023A"/>
    <w:rsid w:val="00CC0D86"/>
    <w:rsid w:val="00CC15F1"/>
    <w:rsid w:val="00CC17BA"/>
    <w:rsid w:val="00CC59A6"/>
    <w:rsid w:val="00CC5D8D"/>
    <w:rsid w:val="00CC618D"/>
    <w:rsid w:val="00CC76F8"/>
    <w:rsid w:val="00CD1DBC"/>
    <w:rsid w:val="00CD1DDB"/>
    <w:rsid w:val="00CD20F5"/>
    <w:rsid w:val="00CD3406"/>
    <w:rsid w:val="00CD43D0"/>
    <w:rsid w:val="00CD44DA"/>
    <w:rsid w:val="00CD5B43"/>
    <w:rsid w:val="00CD5BE8"/>
    <w:rsid w:val="00CD764A"/>
    <w:rsid w:val="00CD7FA0"/>
    <w:rsid w:val="00CE1F7C"/>
    <w:rsid w:val="00CE37E7"/>
    <w:rsid w:val="00CE413A"/>
    <w:rsid w:val="00CE4A0F"/>
    <w:rsid w:val="00CE6212"/>
    <w:rsid w:val="00CE7126"/>
    <w:rsid w:val="00CE7A5E"/>
    <w:rsid w:val="00CF0602"/>
    <w:rsid w:val="00CF11A1"/>
    <w:rsid w:val="00CF1244"/>
    <w:rsid w:val="00CF152F"/>
    <w:rsid w:val="00CF1C06"/>
    <w:rsid w:val="00CF23D9"/>
    <w:rsid w:val="00CF39A6"/>
    <w:rsid w:val="00CF5959"/>
    <w:rsid w:val="00CF5C52"/>
    <w:rsid w:val="00CF7446"/>
    <w:rsid w:val="00D0072A"/>
    <w:rsid w:val="00D024A6"/>
    <w:rsid w:val="00D0269A"/>
    <w:rsid w:val="00D02737"/>
    <w:rsid w:val="00D03C62"/>
    <w:rsid w:val="00D044D8"/>
    <w:rsid w:val="00D0489E"/>
    <w:rsid w:val="00D05C25"/>
    <w:rsid w:val="00D07621"/>
    <w:rsid w:val="00D07702"/>
    <w:rsid w:val="00D07AF9"/>
    <w:rsid w:val="00D1026A"/>
    <w:rsid w:val="00D10D3F"/>
    <w:rsid w:val="00D11D08"/>
    <w:rsid w:val="00D11DE7"/>
    <w:rsid w:val="00D13180"/>
    <w:rsid w:val="00D13246"/>
    <w:rsid w:val="00D136EC"/>
    <w:rsid w:val="00D13C6C"/>
    <w:rsid w:val="00D14102"/>
    <w:rsid w:val="00D14153"/>
    <w:rsid w:val="00D15030"/>
    <w:rsid w:val="00D1530E"/>
    <w:rsid w:val="00D170E5"/>
    <w:rsid w:val="00D1751A"/>
    <w:rsid w:val="00D178AE"/>
    <w:rsid w:val="00D21901"/>
    <w:rsid w:val="00D219F8"/>
    <w:rsid w:val="00D21A53"/>
    <w:rsid w:val="00D228D3"/>
    <w:rsid w:val="00D236EB"/>
    <w:rsid w:val="00D258DA"/>
    <w:rsid w:val="00D266FB"/>
    <w:rsid w:val="00D30F38"/>
    <w:rsid w:val="00D3142A"/>
    <w:rsid w:val="00D3189E"/>
    <w:rsid w:val="00D32876"/>
    <w:rsid w:val="00D331EA"/>
    <w:rsid w:val="00D33E1D"/>
    <w:rsid w:val="00D3420E"/>
    <w:rsid w:val="00D36A60"/>
    <w:rsid w:val="00D37BB6"/>
    <w:rsid w:val="00D40103"/>
    <w:rsid w:val="00D40A10"/>
    <w:rsid w:val="00D410C4"/>
    <w:rsid w:val="00D443BF"/>
    <w:rsid w:val="00D44BC7"/>
    <w:rsid w:val="00D46C77"/>
    <w:rsid w:val="00D46D59"/>
    <w:rsid w:val="00D47132"/>
    <w:rsid w:val="00D51261"/>
    <w:rsid w:val="00D51503"/>
    <w:rsid w:val="00D51D59"/>
    <w:rsid w:val="00D5207B"/>
    <w:rsid w:val="00D52171"/>
    <w:rsid w:val="00D53B04"/>
    <w:rsid w:val="00D5484E"/>
    <w:rsid w:val="00D54C32"/>
    <w:rsid w:val="00D55B13"/>
    <w:rsid w:val="00D55EC8"/>
    <w:rsid w:val="00D56991"/>
    <w:rsid w:val="00D56BE2"/>
    <w:rsid w:val="00D57516"/>
    <w:rsid w:val="00D603CA"/>
    <w:rsid w:val="00D60681"/>
    <w:rsid w:val="00D60BD6"/>
    <w:rsid w:val="00D6141A"/>
    <w:rsid w:val="00D6183F"/>
    <w:rsid w:val="00D61A51"/>
    <w:rsid w:val="00D62019"/>
    <w:rsid w:val="00D62EF1"/>
    <w:rsid w:val="00D632B8"/>
    <w:rsid w:val="00D640BA"/>
    <w:rsid w:val="00D656F5"/>
    <w:rsid w:val="00D65A0E"/>
    <w:rsid w:val="00D65AE0"/>
    <w:rsid w:val="00D66040"/>
    <w:rsid w:val="00D6705E"/>
    <w:rsid w:val="00D67653"/>
    <w:rsid w:val="00D7046C"/>
    <w:rsid w:val="00D717DB"/>
    <w:rsid w:val="00D733F4"/>
    <w:rsid w:val="00D735B3"/>
    <w:rsid w:val="00D7414E"/>
    <w:rsid w:val="00D74F9D"/>
    <w:rsid w:val="00D755BB"/>
    <w:rsid w:val="00D75971"/>
    <w:rsid w:val="00D75C3C"/>
    <w:rsid w:val="00D776C9"/>
    <w:rsid w:val="00D77A7C"/>
    <w:rsid w:val="00D800EE"/>
    <w:rsid w:val="00D81EE5"/>
    <w:rsid w:val="00D8201A"/>
    <w:rsid w:val="00D85065"/>
    <w:rsid w:val="00D86DEA"/>
    <w:rsid w:val="00D86E2A"/>
    <w:rsid w:val="00D87196"/>
    <w:rsid w:val="00D90229"/>
    <w:rsid w:val="00D90291"/>
    <w:rsid w:val="00D91388"/>
    <w:rsid w:val="00D9250B"/>
    <w:rsid w:val="00D9355A"/>
    <w:rsid w:val="00D936E2"/>
    <w:rsid w:val="00D939B2"/>
    <w:rsid w:val="00D94099"/>
    <w:rsid w:val="00D942AB"/>
    <w:rsid w:val="00D953E3"/>
    <w:rsid w:val="00D96938"/>
    <w:rsid w:val="00DA005C"/>
    <w:rsid w:val="00DA041D"/>
    <w:rsid w:val="00DA245C"/>
    <w:rsid w:val="00DA2B07"/>
    <w:rsid w:val="00DA353F"/>
    <w:rsid w:val="00DA38CD"/>
    <w:rsid w:val="00DA4425"/>
    <w:rsid w:val="00DA5E6C"/>
    <w:rsid w:val="00DA65DD"/>
    <w:rsid w:val="00DA67A3"/>
    <w:rsid w:val="00DA68E5"/>
    <w:rsid w:val="00DB001D"/>
    <w:rsid w:val="00DB005B"/>
    <w:rsid w:val="00DB1BDE"/>
    <w:rsid w:val="00DB1DCE"/>
    <w:rsid w:val="00DB2EBF"/>
    <w:rsid w:val="00DB3505"/>
    <w:rsid w:val="00DB4F29"/>
    <w:rsid w:val="00DB5355"/>
    <w:rsid w:val="00DB5E70"/>
    <w:rsid w:val="00DB67A8"/>
    <w:rsid w:val="00DC1098"/>
    <w:rsid w:val="00DC140A"/>
    <w:rsid w:val="00DC3424"/>
    <w:rsid w:val="00DC3F91"/>
    <w:rsid w:val="00DC4179"/>
    <w:rsid w:val="00DC4AA4"/>
    <w:rsid w:val="00DC4B77"/>
    <w:rsid w:val="00DC50AC"/>
    <w:rsid w:val="00DD30D6"/>
    <w:rsid w:val="00DD3D58"/>
    <w:rsid w:val="00DD569A"/>
    <w:rsid w:val="00DD66C5"/>
    <w:rsid w:val="00DD7419"/>
    <w:rsid w:val="00DE01FD"/>
    <w:rsid w:val="00DE08DF"/>
    <w:rsid w:val="00DE16A6"/>
    <w:rsid w:val="00DE2E62"/>
    <w:rsid w:val="00DE3429"/>
    <w:rsid w:val="00DE35EA"/>
    <w:rsid w:val="00DE39A1"/>
    <w:rsid w:val="00DE448C"/>
    <w:rsid w:val="00DE4985"/>
    <w:rsid w:val="00DE68CD"/>
    <w:rsid w:val="00DE720F"/>
    <w:rsid w:val="00DE7477"/>
    <w:rsid w:val="00DF0994"/>
    <w:rsid w:val="00DF59B7"/>
    <w:rsid w:val="00DF59CD"/>
    <w:rsid w:val="00DF5C46"/>
    <w:rsid w:val="00DF5D47"/>
    <w:rsid w:val="00DF6636"/>
    <w:rsid w:val="00DF7C48"/>
    <w:rsid w:val="00DF7D13"/>
    <w:rsid w:val="00E006CE"/>
    <w:rsid w:val="00E00C80"/>
    <w:rsid w:val="00E01BE9"/>
    <w:rsid w:val="00E01D10"/>
    <w:rsid w:val="00E024E3"/>
    <w:rsid w:val="00E02D33"/>
    <w:rsid w:val="00E03774"/>
    <w:rsid w:val="00E03C99"/>
    <w:rsid w:val="00E0412D"/>
    <w:rsid w:val="00E04BA3"/>
    <w:rsid w:val="00E06F46"/>
    <w:rsid w:val="00E07BB9"/>
    <w:rsid w:val="00E07CAA"/>
    <w:rsid w:val="00E07FE7"/>
    <w:rsid w:val="00E11362"/>
    <w:rsid w:val="00E12DE5"/>
    <w:rsid w:val="00E136EC"/>
    <w:rsid w:val="00E1389F"/>
    <w:rsid w:val="00E148D6"/>
    <w:rsid w:val="00E156C0"/>
    <w:rsid w:val="00E158F7"/>
    <w:rsid w:val="00E16ED7"/>
    <w:rsid w:val="00E16F26"/>
    <w:rsid w:val="00E170B4"/>
    <w:rsid w:val="00E17252"/>
    <w:rsid w:val="00E174BF"/>
    <w:rsid w:val="00E21902"/>
    <w:rsid w:val="00E232A3"/>
    <w:rsid w:val="00E2553E"/>
    <w:rsid w:val="00E25700"/>
    <w:rsid w:val="00E26968"/>
    <w:rsid w:val="00E26B2B"/>
    <w:rsid w:val="00E304D6"/>
    <w:rsid w:val="00E30E4E"/>
    <w:rsid w:val="00E31126"/>
    <w:rsid w:val="00E31A1D"/>
    <w:rsid w:val="00E32413"/>
    <w:rsid w:val="00E32DCF"/>
    <w:rsid w:val="00E339CC"/>
    <w:rsid w:val="00E34930"/>
    <w:rsid w:val="00E353E5"/>
    <w:rsid w:val="00E364E6"/>
    <w:rsid w:val="00E36D7F"/>
    <w:rsid w:val="00E36EE4"/>
    <w:rsid w:val="00E40094"/>
    <w:rsid w:val="00E41620"/>
    <w:rsid w:val="00E421F5"/>
    <w:rsid w:val="00E43AFE"/>
    <w:rsid w:val="00E446BC"/>
    <w:rsid w:val="00E44EDD"/>
    <w:rsid w:val="00E461ED"/>
    <w:rsid w:val="00E463E8"/>
    <w:rsid w:val="00E472F5"/>
    <w:rsid w:val="00E47D9E"/>
    <w:rsid w:val="00E5055A"/>
    <w:rsid w:val="00E51252"/>
    <w:rsid w:val="00E51DC2"/>
    <w:rsid w:val="00E52EFA"/>
    <w:rsid w:val="00E53018"/>
    <w:rsid w:val="00E56751"/>
    <w:rsid w:val="00E57140"/>
    <w:rsid w:val="00E60042"/>
    <w:rsid w:val="00E6032A"/>
    <w:rsid w:val="00E61E42"/>
    <w:rsid w:val="00E6264D"/>
    <w:rsid w:val="00E63E53"/>
    <w:rsid w:val="00E64A94"/>
    <w:rsid w:val="00E64A99"/>
    <w:rsid w:val="00E65411"/>
    <w:rsid w:val="00E658A4"/>
    <w:rsid w:val="00E66103"/>
    <w:rsid w:val="00E67C1A"/>
    <w:rsid w:val="00E700D2"/>
    <w:rsid w:val="00E721B1"/>
    <w:rsid w:val="00E72D9B"/>
    <w:rsid w:val="00E7342E"/>
    <w:rsid w:val="00E7509D"/>
    <w:rsid w:val="00E75870"/>
    <w:rsid w:val="00E761DD"/>
    <w:rsid w:val="00E773E5"/>
    <w:rsid w:val="00E80EE9"/>
    <w:rsid w:val="00E812D5"/>
    <w:rsid w:val="00E8162C"/>
    <w:rsid w:val="00E81C37"/>
    <w:rsid w:val="00E8225A"/>
    <w:rsid w:val="00E8559F"/>
    <w:rsid w:val="00E85E32"/>
    <w:rsid w:val="00E86306"/>
    <w:rsid w:val="00E86671"/>
    <w:rsid w:val="00E87123"/>
    <w:rsid w:val="00E874A0"/>
    <w:rsid w:val="00E87573"/>
    <w:rsid w:val="00E87A57"/>
    <w:rsid w:val="00E90E2D"/>
    <w:rsid w:val="00E91E94"/>
    <w:rsid w:val="00E92F97"/>
    <w:rsid w:val="00E93253"/>
    <w:rsid w:val="00E933AB"/>
    <w:rsid w:val="00E93ACE"/>
    <w:rsid w:val="00E953F0"/>
    <w:rsid w:val="00E96312"/>
    <w:rsid w:val="00E9717F"/>
    <w:rsid w:val="00EA0484"/>
    <w:rsid w:val="00EA09BF"/>
    <w:rsid w:val="00EA0DC7"/>
    <w:rsid w:val="00EA1BAB"/>
    <w:rsid w:val="00EA1F31"/>
    <w:rsid w:val="00EA23DB"/>
    <w:rsid w:val="00EA26CC"/>
    <w:rsid w:val="00EA3D91"/>
    <w:rsid w:val="00EA45A1"/>
    <w:rsid w:val="00EA5447"/>
    <w:rsid w:val="00EA5B1E"/>
    <w:rsid w:val="00EA5EA0"/>
    <w:rsid w:val="00EA6F86"/>
    <w:rsid w:val="00EA7D10"/>
    <w:rsid w:val="00EB0836"/>
    <w:rsid w:val="00EB1AD9"/>
    <w:rsid w:val="00EB3155"/>
    <w:rsid w:val="00EB424D"/>
    <w:rsid w:val="00EB4E8C"/>
    <w:rsid w:val="00EB5E42"/>
    <w:rsid w:val="00EC3392"/>
    <w:rsid w:val="00EC3671"/>
    <w:rsid w:val="00EC498F"/>
    <w:rsid w:val="00EC5B5B"/>
    <w:rsid w:val="00EC653A"/>
    <w:rsid w:val="00EC6934"/>
    <w:rsid w:val="00EC7F7D"/>
    <w:rsid w:val="00ED0736"/>
    <w:rsid w:val="00ED0A61"/>
    <w:rsid w:val="00ED1D17"/>
    <w:rsid w:val="00ED1E70"/>
    <w:rsid w:val="00ED20E0"/>
    <w:rsid w:val="00ED435C"/>
    <w:rsid w:val="00ED4964"/>
    <w:rsid w:val="00ED6E4F"/>
    <w:rsid w:val="00ED711B"/>
    <w:rsid w:val="00ED72C8"/>
    <w:rsid w:val="00ED7325"/>
    <w:rsid w:val="00ED74D0"/>
    <w:rsid w:val="00ED75DE"/>
    <w:rsid w:val="00EE0962"/>
    <w:rsid w:val="00EE2ABC"/>
    <w:rsid w:val="00EE44A4"/>
    <w:rsid w:val="00EE47E9"/>
    <w:rsid w:val="00EE4F3F"/>
    <w:rsid w:val="00EE5526"/>
    <w:rsid w:val="00EE613E"/>
    <w:rsid w:val="00EE62F1"/>
    <w:rsid w:val="00EE669D"/>
    <w:rsid w:val="00EE6828"/>
    <w:rsid w:val="00EE6A64"/>
    <w:rsid w:val="00EE72DC"/>
    <w:rsid w:val="00EE7BE7"/>
    <w:rsid w:val="00EF06A6"/>
    <w:rsid w:val="00EF1325"/>
    <w:rsid w:val="00EF2232"/>
    <w:rsid w:val="00EF28D1"/>
    <w:rsid w:val="00EF35C9"/>
    <w:rsid w:val="00EF471B"/>
    <w:rsid w:val="00EF4FD4"/>
    <w:rsid w:val="00EF7DB6"/>
    <w:rsid w:val="00F01CC8"/>
    <w:rsid w:val="00F02B83"/>
    <w:rsid w:val="00F03390"/>
    <w:rsid w:val="00F04965"/>
    <w:rsid w:val="00F055ED"/>
    <w:rsid w:val="00F05699"/>
    <w:rsid w:val="00F10CC1"/>
    <w:rsid w:val="00F110B6"/>
    <w:rsid w:val="00F1316F"/>
    <w:rsid w:val="00F13548"/>
    <w:rsid w:val="00F13595"/>
    <w:rsid w:val="00F1451A"/>
    <w:rsid w:val="00F14B7F"/>
    <w:rsid w:val="00F16A08"/>
    <w:rsid w:val="00F16B04"/>
    <w:rsid w:val="00F16C9E"/>
    <w:rsid w:val="00F215CB"/>
    <w:rsid w:val="00F21674"/>
    <w:rsid w:val="00F245EF"/>
    <w:rsid w:val="00F24A60"/>
    <w:rsid w:val="00F314BE"/>
    <w:rsid w:val="00F31FA2"/>
    <w:rsid w:val="00F322D3"/>
    <w:rsid w:val="00F3346F"/>
    <w:rsid w:val="00F33D88"/>
    <w:rsid w:val="00F36FAD"/>
    <w:rsid w:val="00F372D4"/>
    <w:rsid w:val="00F41093"/>
    <w:rsid w:val="00F41522"/>
    <w:rsid w:val="00F41538"/>
    <w:rsid w:val="00F415AF"/>
    <w:rsid w:val="00F42096"/>
    <w:rsid w:val="00F42177"/>
    <w:rsid w:val="00F42FCC"/>
    <w:rsid w:val="00F43738"/>
    <w:rsid w:val="00F45055"/>
    <w:rsid w:val="00F45873"/>
    <w:rsid w:val="00F45D16"/>
    <w:rsid w:val="00F50092"/>
    <w:rsid w:val="00F508EB"/>
    <w:rsid w:val="00F510ED"/>
    <w:rsid w:val="00F51EE9"/>
    <w:rsid w:val="00F521D4"/>
    <w:rsid w:val="00F5448A"/>
    <w:rsid w:val="00F55433"/>
    <w:rsid w:val="00F55F00"/>
    <w:rsid w:val="00F561D6"/>
    <w:rsid w:val="00F56C2C"/>
    <w:rsid w:val="00F57E4A"/>
    <w:rsid w:val="00F603A8"/>
    <w:rsid w:val="00F60747"/>
    <w:rsid w:val="00F60C27"/>
    <w:rsid w:val="00F6110D"/>
    <w:rsid w:val="00F61182"/>
    <w:rsid w:val="00F6187F"/>
    <w:rsid w:val="00F62C70"/>
    <w:rsid w:val="00F64718"/>
    <w:rsid w:val="00F65F8B"/>
    <w:rsid w:val="00F67464"/>
    <w:rsid w:val="00F675C2"/>
    <w:rsid w:val="00F67ADF"/>
    <w:rsid w:val="00F67C8A"/>
    <w:rsid w:val="00F71579"/>
    <w:rsid w:val="00F71857"/>
    <w:rsid w:val="00F71F28"/>
    <w:rsid w:val="00F72155"/>
    <w:rsid w:val="00F72A60"/>
    <w:rsid w:val="00F72D8A"/>
    <w:rsid w:val="00F73C69"/>
    <w:rsid w:val="00F73C82"/>
    <w:rsid w:val="00F74539"/>
    <w:rsid w:val="00F74985"/>
    <w:rsid w:val="00F80E55"/>
    <w:rsid w:val="00F82CF0"/>
    <w:rsid w:val="00F831E6"/>
    <w:rsid w:val="00F844D1"/>
    <w:rsid w:val="00F84666"/>
    <w:rsid w:val="00F85086"/>
    <w:rsid w:val="00F86376"/>
    <w:rsid w:val="00F8667F"/>
    <w:rsid w:val="00F86FB8"/>
    <w:rsid w:val="00F8777C"/>
    <w:rsid w:val="00F877F0"/>
    <w:rsid w:val="00F8782F"/>
    <w:rsid w:val="00F87C3C"/>
    <w:rsid w:val="00F9062A"/>
    <w:rsid w:val="00F909FA"/>
    <w:rsid w:val="00F90D73"/>
    <w:rsid w:val="00F945F5"/>
    <w:rsid w:val="00F94D2D"/>
    <w:rsid w:val="00F953AE"/>
    <w:rsid w:val="00F9554C"/>
    <w:rsid w:val="00F97F2B"/>
    <w:rsid w:val="00FA0CA2"/>
    <w:rsid w:val="00FA1260"/>
    <w:rsid w:val="00FA21E7"/>
    <w:rsid w:val="00FA22C8"/>
    <w:rsid w:val="00FA4036"/>
    <w:rsid w:val="00FA50A1"/>
    <w:rsid w:val="00FA70D8"/>
    <w:rsid w:val="00FA7178"/>
    <w:rsid w:val="00FA7A83"/>
    <w:rsid w:val="00FB0137"/>
    <w:rsid w:val="00FB04E3"/>
    <w:rsid w:val="00FB106A"/>
    <w:rsid w:val="00FB13D9"/>
    <w:rsid w:val="00FB3892"/>
    <w:rsid w:val="00FB3D18"/>
    <w:rsid w:val="00FB41DF"/>
    <w:rsid w:val="00FB5636"/>
    <w:rsid w:val="00FB57D6"/>
    <w:rsid w:val="00FB5C90"/>
    <w:rsid w:val="00FB6874"/>
    <w:rsid w:val="00FC18D5"/>
    <w:rsid w:val="00FC19B6"/>
    <w:rsid w:val="00FC2CA6"/>
    <w:rsid w:val="00FC3A99"/>
    <w:rsid w:val="00FC51FB"/>
    <w:rsid w:val="00FC6092"/>
    <w:rsid w:val="00FC6C6D"/>
    <w:rsid w:val="00FC6F81"/>
    <w:rsid w:val="00FC6FF4"/>
    <w:rsid w:val="00FD012D"/>
    <w:rsid w:val="00FD2B26"/>
    <w:rsid w:val="00FD4A1A"/>
    <w:rsid w:val="00FD61E5"/>
    <w:rsid w:val="00FD6EBD"/>
    <w:rsid w:val="00FD7B12"/>
    <w:rsid w:val="00FD7B31"/>
    <w:rsid w:val="00FE38D4"/>
    <w:rsid w:val="00FE396C"/>
    <w:rsid w:val="00FE3B69"/>
    <w:rsid w:val="00FE6E44"/>
    <w:rsid w:val="00FF027A"/>
    <w:rsid w:val="00FF0FA3"/>
    <w:rsid w:val="00FF1A70"/>
    <w:rsid w:val="00FF1E06"/>
    <w:rsid w:val="00FF1EF9"/>
    <w:rsid w:val="00FF3DDF"/>
    <w:rsid w:val="00FF56DF"/>
    <w:rsid w:val="00FF583E"/>
    <w:rsid w:val="00FF5ADA"/>
    <w:rsid w:val="00FF71CD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C8264"/>
  <w15:docId w15:val="{DEC36AB0-3FF5-4403-ADEE-FE1BD693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7C7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F7C71"/>
    <w:pPr>
      <w:keepNext/>
      <w:numPr>
        <w:ilvl w:val="12"/>
      </w:numPr>
      <w:ind w:left="14"/>
      <w:jc w:val="center"/>
      <w:outlineLvl w:val="0"/>
    </w:pPr>
    <w:rPr>
      <w:rFonts w:ascii="Arial" w:hAnsi="Arial" w:cs="Arial"/>
      <w:b/>
      <w:bCs/>
      <w:i/>
      <w:iCs/>
      <w:sz w:val="22"/>
    </w:rPr>
  </w:style>
  <w:style w:type="paragraph" w:styleId="Ttulo2">
    <w:name w:val="heading 2"/>
    <w:basedOn w:val="Normal"/>
    <w:next w:val="Normal"/>
    <w:link w:val="Ttulo2Char"/>
    <w:qFormat/>
    <w:rsid w:val="004F7C71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link w:val="Ttulo3Char"/>
    <w:qFormat/>
    <w:rsid w:val="004F7C71"/>
    <w:pPr>
      <w:keepNext/>
      <w:numPr>
        <w:ilvl w:val="12"/>
      </w:numPr>
      <w:ind w:left="14"/>
      <w:jc w:val="center"/>
      <w:outlineLvl w:val="2"/>
    </w:pPr>
    <w:rPr>
      <w:rFonts w:ascii="Arial" w:hAnsi="Arial"/>
      <w:b/>
      <w:bCs/>
      <w:sz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4F7C71"/>
    <w:pPr>
      <w:keepNext/>
      <w:outlineLvl w:val="3"/>
    </w:pPr>
    <w:rPr>
      <w:rFonts w:ascii="Futura XBlk BT" w:hAnsi="Futura XBlk BT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4F7C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F7C7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4F7C71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paragraph" w:styleId="Ttulo8">
    <w:name w:val="heading 8"/>
    <w:basedOn w:val="Normal"/>
    <w:next w:val="Normal"/>
    <w:link w:val="Ttulo8Char"/>
    <w:qFormat/>
    <w:rsid w:val="004F7C71"/>
    <w:pPr>
      <w:keepNext/>
      <w:ind w:left="-6"/>
      <w:jc w:val="center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link w:val="Ttulo9Char"/>
    <w:qFormat/>
    <w:rsid w:val="004F7C71"/>
    <w:pPr>
      <w:keepNext/>
      <w:jc w:val="both"/>
      <w:outlineLvl w:val="8"/>
    </w:pPr>
    <w:rPr>
      <w:rFonts w:ascii="Century" w:hAnsi="Century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03CA"/>
    <w:rPr>
      <w:rFonts w:ascii="Arial" w:hAnsi="Arial" w:cs="Arial"/>
      <w:b/>
      <w:bCs/>
      <w:i/>
      <w:iCs/>
      <w:sz w:val="22"/>
      <w:szCs w:val="24"/>
    </w:rPr>
  </w:style>
  <w:style w:type="character" w:customStyle="1" w:styleId="Ttulo2Char">
    <w:name w:val="Título 2 Char"/>
    <w:basedOn w:val="Fontepargpadro"/>
    <w:link w:val="Ttulo2"/>
    <w:rsid w:val="00D603CA"/>
    <w:rPr>
      <w:rFonts w:ascii="Tahoma" w:hAnsi="Tahoma"/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D603CA"/>
    <w:rPr>
      <w:rFonts w:ascii="Arial" w:hAnsi="Arial"/>
      <w:b/>
      <w:bCs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603CA"/>
    <w:rPr>
      <w:rFonts w:ascii="Futura XBlk BT" w:hAnsi="Futura XBlk BT"/>
      <w:b/>
      <w:noProof/>
      <w:sz w:val="24"/>
    </w:rPr>
  </w:style>
  <w:style w:type="character" w:customStyle="1" w:styleId="Ttulo5Char">
    <w:name w:val="Título 5 Char"/>
    <w:basedOn w:val="Fontepargpadro"/>
    <w:link w:val="Ttulo5"/>
    <w:rsid w:val="00D603CA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D603CA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D603CA"/>
    <w:rPr>
      <w:rFonts w:ascii="Century" w:hAnsi="Century"/>
      <w:b/>
      <w:color w:val="000000"/>
      <w:sz w:val="22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D603CA"/>
    <w:rPr>
      <w:rFonts w:ascii="Arial" w:hAnsi="Arial" w:cs="Arial"/>
      <w:b/>
      <w:b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D603CA"/>
    <w:rPr>
      <w:rFonts w:ascii="Century" w:hAnsi="Century"/>
      <w:b/>
      <w:color w:val="000000"/>
      <w:sz w:val="22"/>
      <w:szCs w:val="24"/>
    </w:rPr>
  </w:style>
  <w:style w:type="paragraph" w:styleId="Cabealho">
    <w:name w:val="header"/>
    <w:basedOn w:val="Normal"/>
    <w:link w:val="CabealhoChar"/>
    <w:rsid w:val="004F7C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2D6BE6"/>
    <w:rPr>
      <w:sz w:val="24"/>
      <w:szCs w:val="24"/>
    </w:rPr>
  </w:style>
  <w:style w:type="paragraph" w:styleId="Rodap">
    <w:name w:val="footer"/>
    <w:basedOn w:val="Normal"/>
    <w:link w:val="RodapChar"/>
    <w:rsid w:val="004F7C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B0264"/>
    <w:rPr>
      <w:sz w:val="24"/>
      <w:szCs w:val="24"/>
    </w:rPr>
  </w:style>
  <w:style w:type="character" w:styleId="Hyperlink">
    <w:name w:val="Hyperlink"/>
    <w:uiPriority w:val="99"/>
    <w:rsid w:val="004F7C71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4F7C71"/>
    <w:pPr>
      <w:jc w:val="center"/>
    </w:pPr>
    <w:rPr>
      <w:rFonts w:ascii="Arial" w:hAnsi="Arial"/>
      <w:b/>
      <w:bCs/>
      <w:sz w:val="36"/>
      <w:u w:val="single"/>
    </w:rPr>
  </w:style>
  <w:style w:type="character" w:customStyle="1" w:styleId="TtuloChar">
    <w:name w:val="Título Char"/>
    <w:link w:val="Ttulo"/>
    <w:rsid w:val="002D6BE6"/>
    <w:rPr>
      <w:rFonts w:ascii="Arial" w:hAnsi="Arial" w:cs="Arial"/>
      <w:b/>
      <w:bCs/>
      <w:sz w:val="36"/>
      <w:szCs w:val="24"/>
      <w:u w:val="single"/>
    </w:rPr>
  </w:style>
  <w:style w:type="paragraph" w:styleId="Corpodetexto">
    <w:name w:val="Body Text"/>
    <w:basedOn w:val="Normal"/>
    <w:link w:val="CorpodetextoChar"/>
    <w:rsid w:val="004F7C71"/>
    <w:pPr>
      <w:jc w:val="both"/>
    </w:pPr>
    <w:rPr>
      <w:rFonts w:ascii="Tahoma" w:hAnsi="Tahoma"/>
      <w:bCs/>
      <w:sz w:val="22"/>
    </w:rPr>
  </w:style>
  <w:style w:type="character" w:customStyle="1" w:styleId="CorpodetextoChar">
    <w:name w:val="Corpo de texto Char"/>
    <w:link w:val="Corpodetexto"/>
    <w:rsid w:val="00C05657"/>
    <w:rPr>
      <w:rFonts w:ascii="Tahoma" w:hAnsi="Tahoma" w:cs="Tahoma"/>
      <w:bCs/>
      <w:sz w:val="22"/>
      <w:szCs w:val="24"/>
    </w:rPr>
  </w:style>
  <w:style w:type="paragraph" w:styleId="Corpodetexto2">
    <w:name w:val="Body Text 2"/>
    <w:basedOn w:val="Normal"/>
    <w:link w:val="Corpodetexto2Char"/>
    <w:rsid w:val="004F7C71"/>
    <w:pPr>
      <w:tabs>
        <w:tab w:val="left" w:pos="-2127"/>
        <w:tab w:val="left" w:pos="5954"/>
      </w:tabs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D603CA"/>
    <w:rPr>
      <w:sz w:val="24"/>
    </w:rPr>
  </w:style>
  <w:style w:type="paragraph" w:styleId="Recuodecorpodetexto3">
    <w:name w:val="Body Text Indent 3"/>
    <w:basedOn w:val="Normal"/>
    <w:link w:val="Recuodecorpodetexto3Char"/>
    <w:rsid w:val="004F7C71"/>
    <w:pPr>
      <w:ind w:left="851" w:hanging="851"/>
      <w:jc w:val="both"/>
    </w:pPr>
    <w:rPr>
      <w:szCs w:val="20"/>
    </w:rPr>
  </w:style>
  <w:style w:type="character" w:customStyle="1" w:styleId="Recuodecorpodetexto3Char">
    <w:name w:val="Recuo de corpo de texto 3 Char"/>
    <w:link w:val="Recuodecorpodetexto3"/>
    <w:rsid w:val="009029C4"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4F7C71"/>
    <w:pPr>
      <w:numPr>
        <w:ilvl w:val="12"/>
      </w:numPr>
      <w:ind w:left="709" w:hanging="709"/>
      <w:jc w:val="both"/>
    </w:pPr>
    <w:rPr>
      <w:rFonts w:ascii="Arial" w:hAnsi="Arial" w:cs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603CA"/>
    <w:rPr>
      <w:rFonts w:ascii="Arial" w:hAnsi="Arial" w:cs="Arial"/>
      <w:sz w:val="22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F7C71"/>
    <w:pPr>
      <w:numPr>
        <w:ilvl w:val="12"/>
      </w:numPr>
      <w:ind w:left="672" w:hanging="658"/>
      <w:jc w:val="both"/>
    </w:pPr>
    <w:rPr>
      <w:rFonts w:ascii="Arial" w:hAnsi="Arial" w:cs="Arial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03CA"/>
    <w:rPr>
      <w:rFonts w:ascii="Arial" w:hAnsi="Arial" w:cs="Arial"/>
      <w:sz w:val="22"/>
      <w:szCs w:val="24"/>
    </w:rPr>
  </w:style>
  <w:style w:type="character" w:styleId="HiperlinkVisitado">
    <w:name w:val="FollowedHyperlink"/>
    <w:rsid w:val="004F7C71"/>
    <w:rPr>
      <w:color w:val="800080"/>
      <w:u w:val="single"/>
    </w:rPr>
  </w:style>
  <w:style w:type="paragraph" w:styleId="Corpodetexto3">
    <w:name w:val="Body Text 3"/>
    <w:basedOn w:val="Normal"/>
    <w:link w:val="Corpodetexto3Char"/>
    <w:rsid w:val="004F7C71"/>
    <w:pPr>
      <w:jc w:val="both"/>
    </w:pPr>
    <w:rPr>
      <w:rFonts w:ascii="Arial" w:hAnsi="Arial"/>
      <w:sz w:val="20"/>
    </w:rPr>
  </w:style>
  <w:style w:type="character" w:customStyle="1" w:styleId="Corpodetexto3Char">
    <w:name w:val="Corpo de texto 3 Char"/>
    <w:basedOn w:val="Fontepargpadro"/>
    <w:link w:val="Corpodetexto3"/>
    <w:rsid w:val="00D603CA"/>
    <w:rPr>
      <w:rFonts w:ascii="Arial" w:hAnsi="Arial"/>
      <w:szCs w:val="24"/>
    </w:rPr>
  </w:style>
  <w:style w:type="paragraph" w:customStyle="1" w:styleId="A252575">
    <w:name w:val="_A252575"/>
    <w:basedOn w:val="Normal"/>
    <w:rsid w:val="004F7C71"/>
    <w:pPr>
      <w:ind w:left="3456" w:firstLine="3456"/>
      <w:jc w:val="both"/>
    </w:pPr>
    <w:rPr>
      <w:rFonts w:ascii="Tms Rmn" w:hAnsi="Tms Rmn"/>
    </w:rPr>
  </w:style>
  <w:style w:type="paragraph" w:customStyle="1" w:styleId="font5">
    <w:name w:val="font5"/>
    <w:basedOn w:val="Normal"/>
    <w:rsid w:val="004F7C7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18"/>
      <w:szCs w:val="18"/>
    </w:rPr>
  </w:style>
  <w:style w:type="paragraph" w:customStyle="1" w:styleId="xl29">
    <w:name w:val="xl29"/>
    <w:basedOn w:val="Normal"/>
    <w:rsid w:val="004F7C71"/>
    <w:pP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color w:val="000000"/>
      <w:sz w:val="18"/>
      <w:szCs w:val="18"/>
    </w:rPr>
  </w:style>
  <w:style w:type="paragraph" w:customStyle="1" w:styleId="font1">
    <w:name w:val="font1"/>
    <w:basedOn w:val="Normal"/>
    <w:rsid w:val="004F7C71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ormal"/>
    <w:rsid w:val="004F7C71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4">
    <w:name w:val="xl24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0">
    <w:name w:val="xl30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4F7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Normal"/>
    <w:rsid w:val="004F7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4">
    <w:name w:val="xl34"/>
    <w:basedOn w:val="Normal"/>
    <w:rsid w:val="004F7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6">
    <w:name w:val="xl36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7">
    <w:name w:val="xl37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0">
    <w:name w:val="xl40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styleId="Textodecomentrio">
    <w:name w:val="annotation text"/>
    <w:basedOn w:val="Normal"/>
    <w:link w:val="TextodecomentrioChar"/>
    <w:uiPriority w:val="99"/>
    <w:rsid w:val="004D63DD"/>
    <w:rPr>
      <w:rFonts w:ascii="Arial" w:hAnsi="Arial"/>
      <w:b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603CA"/>
    <w:rPr>
      <w:rFonts w:ascii="Arial" w:hAnsi="Arial"/>
      <w:b/>
    </w:rPr>
  </w:style>
  <w:style w:type="character" w:styleId="Nmerodepgina">
    <w:name w:val="page number"/>
    <w:basedOn w:val="Fontepargpadro"/>
    <w:rsid w:val="00FD6EBD"/>
  </w:style>
  <w:style w:type="paragraph" w:styleId="Textodebalo">
    <w:name w:val="Balloon Text"/>
    <w:basedOn w:val="Normal"/>
    <w:link w:val="TextodebaloChar"/>
    <w:uiPriority w:val="99"/>
    <w:rsid w:val="001A43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603CA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5472E5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character" w:styleId="Forte">
    <w:name w:val="Strong"/>
    <w:basedOn w:val="Fontepargpadro"/>
    <w:qFormat/>
    <w:rsid w:val="00C512B3"/>
    <w:rPr>
      <w:b/>
      <w:bCs/>
    </w:rPr>
  </w:style>
  <w:style w:type="table" w:styleId="Tabelacomgrade">
    <w:name w:val="Table Grid"/>
    <w:basedOn w:val="Tabelanormal"/>
    <w:uiPriority w:val="39"/>
    <w:rsid w:val="007A4D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E01D10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010E00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010E00"/>
    <w:rPr>
      <w:rFonts w:ascii="Arial" w:hAnsi="Arial"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A33114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1"/>
    <w:locked/>
    <w:rsid w:val="00181FEF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9B026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0264"/>
  </w:style>
  <w:style w:type="character" w:styleId="Refdenotaderodap">
    <w:name w:val="footnote reference"/>
    <w:basedOn w:val="Fontepargpadro"/>
    <w:rsid w:val="009B0264"/>
    <w:rPr>
      <w:vertAlign w:val="superscript"/>
    </w:rPr>
  </w:style>
  <w:style w:type="paragraph" w:customStyle="1" w:styleId="Default">
    <w:name w:val="Default"/>
    <w:qFormat/>
    <w:rsid w:val="00877A68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Blockquote">
    <w:name w:val="Blockquote"/>
    <w:basedOn w:val="Normal"/>
    <w:rsid w:val="00D603CA"/>
    <w:pPr>
      <w:spacing w:before="100" w:after="100"/>
      <w:ind w:left="360" w:right="360"/>
    </w:pPr>
    <w:rPr>
      <w:snapToGrid w:val="0"/>
      <w:szCs w:val="20"/>
    </w:rPr>
  </w:style>
  <w:style w:type="paragraph" w:customStyle="1" w:styleId="ecxmsonormal">
    <w:name w:val="ecxmsonormal"/>
    <w:basedOn w:val="Normal"/>
    <w:rsid w:val="00D603CA"/>
    <w:pPr>
      <w:spacing w:after="324"/>
    </w:pPr>
  </w:style>
  <w:style w:type="paragraph" w:styleId="TextosemFormatao">
    <w:name w:val="Plain Text"/>
    <w:basedOn w:val="Normal"/>
    <w:link w:val="TextosemFormataoChar"/>
    <w:uiPriority w:val="99"/>
    <w:rsid w:val="00D603CA"/>
    <w:rPr>
      <w:rFonts w:ascii="Courier New" w:hAnsi="Courier New" w:cs="Courier New"/>
      <w:color w:val="FF0000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603CA"/>
    <w:rPr>
      <w:rFonts w:ascii="Courier New" w:hAnsi="Courier New" w:cs="Courier New"/>
      <w:color w:val="FF0000"/>
    </w:rPr>
  </w:style>
  <w:style w:type="character" w:styleId="nfaseSutil">
    <w:name w:val="Subtle Emphasis"/>
    <w:basedOn w:val="Fontepargpadro"/>
    <w:uiPriority w:val="19"/>
    <w:qFormat/>
    <w:rsid w:val="00D603CA"/>
    <w:rPr>
      <w:i/>
      <w:iCs/>
      <w:color w:val="808080" w:themeColor="text1" w:themeTint="7F"/>
    </w:rPr>
  </w:style>
  <w:style w:type="paragraph" w:customStyle="1" w:styleId="Corpodetexto22">
    <w:name w:val="Corpo de texto 22"/>
    <w:basedOn w:val="Normal"/>
    <w:rsid w:val="00D603CA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customStyle="1" w:styleId="Recuodecorpodetexto22">
    <w:name w:val="Recuo de corpo de texto 22"/>
    <w:basedOn w:val="Normal"/>
    <w:rsid w:val="00D603CA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Recuodecorpodetexto33">
    <w:name w:val="Recuo de corpo de texto 33"/>
    <w:basedOn w:val="Normal"/>
    <w:rsid w:val="00D603CA"/>
    <w:pPr>
      <w:widowControl w:val="0"/>
      <w:suppressAutoHyphens/>
      <w:ind w:left="567" w:hanging="567"/>
      <w:jc w:val="both"/>
    </w:pPr>
    <w:rPr>
      <w:rFonts w:ascii="Arial" w:hAnsi="Arial" w:cs="Arial"/>
      <w:szCs w:val="20"/>
      <w:lang w:eastAsia="zh-CN"/>
    </w:rPr>
  </w:style>
  <w:style w:type="paragraph" w:customStyle="1" w:styleId="Ttulo11">
    <w:name w:val="Título 11"/>
    <w:basedOn w:val="Normal"/>
    <w:uiPriority w:val="1"/>
    <w:qFormat/>
    <w:rsid w:val="00D603CA"/>
    <w:pPr>
      <w:widowControl w:val="0"/>
      <w:autoSpaceDE w:val="0"/>
      <w:autoSpaceDN w:val="0"/>
      <w:ind w:left="592"/>
      <w:outlineLvl w:val="1"/>
    </w:pPr>
    <w:rPr>
      <w:b/>
      <w:bCs/>
      <w:lang w:bidi="pt-BR"/>
    </w:rPr>
  </w:style>
  <w:style w:type="paragraph" w:customStyle="1" w:styleId="Estilo2">
    <w:name w:val="Estilo2"/>
    <w:basedOn w:val="Normal"/>
    <w:uiPriority w:val="99"/>
    <w:rsid w:val="001265CE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Corpodetexto31">
    <w:name w:val="Corpo de texto 31"/>
    <w:basedOn w:val="Normal"/>
    <w:rsid w:val="001265CE"/>
    <w:pPr>
      <w:jc w:val="center"/>
    </w:pPr>
    <w:rPr>
      <w:rFonts w:ascii="Arial" w:hAnsi="Arial"/>
      <w:szCs w:val="20"/>
    </w:rPr>
  </w:style>
  <w:style w:type="paragraph" w:styleId="Commarcadores">
    <w:name w:val="List Bullet"/>
    <w:basedOn w:val="Normal"/>
    <w:uiPriority w:val="99"/>
    <w:unhideWhenUsed/>
    <w:rsid w:val="001265CE"/>
    <w:pPr>
      <w:numPr>
        <w:numId w:val="5"/>
      </w:numPr>
      <w:spacing w:after="15" w:line="241" w:lineRule="auto"/>
      <w:ind w:right="7"/>
      <w:contextualSpacing/>
    </w:pPr>
    <w:rPr>
      <w:rFonts w:ascii="Arial" w:eastAsia="Arial" w:hAnsi="Arial" w:cs="Arial"/>
      <w:color w:val="000000"/>
      <w:sz w:val="16"/>
      <w:szCs w:val="22"/>
    </w:rPr>
  </w:style>
  <w:style w:type="character" w:styleId="Refdecomentrio">
    <w:name w:val="annotation reference"/>
    <w:uiPriority w:val="99"/>
    <w:rsid w:val="0000301E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81733D"/>
    <w:rPr>
      <w:rFonts w:ascii="Times New Roman" w:hAnsi="Times New Roman"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81733D"/>
    <w:rPr>
      <w:rFonts w:ascii="Arial" w:hAnsi="Arial"/>
      <w:b/>
      <w:bCs/>
    </w:rPr>
  </w:style>
  <w:style w:type="paragraph" w:styleId="Textodenotadefim">
    <w:name w:val="endnote text"/>
    <w:basedOn w:val="Normal"/>
    <w:link w:val="TextodenotadefimChar"/>
    <w:semiHidden/>
    <w:unhideWhenUsed/>
    <w:rsid w:val="00885EA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85EA1"/>
  </w:style>
  <w:style w:type="character" w:styleId="Refdenotadefim">
    <w:name w:val="endnote reference"/>
    <w:basedOn w:val="Fontepargpadro"/>
    <w:semiHidden/>
    <w:unhideWhenUsed/>
    <w:rsid w:val="00885EA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C7D8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rsid w:val="00B43B99"/>
    <w:pPr>
      <w:spacing w:before="100" w:beforeAutospacing="1" w:after="100" w:afterAutospacing="1"/>
    </w:pPr>
  </w:style>
  <w:style w:type="table" w:customStyle="1" w:styleId="Tabelacomgrade1">
    <w:name w:val="Tabela com grade1"/>
    <w:basedOn w:val="Tabelanormal"/>
    <w:next w:val="Tabelacomgrade"/>
    <w:rsid w:val="00857AE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0C69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8452D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C5CB9-B6AE-493C-B1E4-C26F5F7D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1589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Unimontes</Company>
  <LinksUpToDate>false</LinksUpToDate>
  <CharactersWithSpaces>10784</CharactersWithSpaces>
  <SharedDoc>false</SharedDoc>
  <HLinks>
    <vt:vector size="18" baseType="variant">
      <vt:variant>
        <vt:i4>3342443</vt:i4>
      </vt:variant>
      <vt:variant>
        <vt:i4>6</vt:i4>
      </vt:variant>
      <vt:variant>
        <vt:i4>0</vt:i4>
      </vt:variant>
      <vt:variant>
        <vt:i4>5</vt:i4>
      </vt:variant>
      <vt:variant>
        <vt:lpwstr>http://po.mg.gov.br/licitacoes/</vt:lpwstr>
      </vt:variant>
      <vt:variant>
        <vt:lpwstr/>
      </vt:variant>
      <vt:variant>
        <vt:i4>3342443</vt:i4>
      </vt:variant>
      <vt:variant>
        <vt:i4>3</vt:i4>
      </vt:variant>
      <vt:variant>
        <vt:i4>0</vt:i4>
      </vt:variant>
      <vt:variant>
        <vt:i4>5</vt:i4>
      </vt:variant>
      <vt:variant>
        <vt:lpwstr>http://po.mg.gov.br/licitacoes/</vt:lpwstr>
      </vt:variant>
      <vt:variant>
        <vt:lpwstr/>
      </vt:variant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http://www.po.mg.gov.br/licitacoes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Kalene</dc:creator>
  <cp:lastModifiedBy>PPO-USER</cp:lastModifiedBy>
  <cp:revision>12</cp:revision>
  <cp:lastPrinted>2021-04-16T13:59:00Z</cp:lastPrinted>
  <dcterms:created xsi:type="dcterms:W3CDTF">2021-04-16T12:40:00Z</dcterms:created>
  <dcterms:modified xsi:type="dcterms:W3CDTF">2021-05-11T12:51:00Z</dcterms:modified>
</cp:coreProperties>
</file>