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DE" w:rsidRPr="00B9222F" w:rsidRDefault="00CF699F" w:rsidP="005241CF">
      <w:pPr>
        <w:shd w:val="clear" w:color="auto" w:fill="808080" w:themeFill="background1" w:themeFillShade="80"/>
        <w:jc w:val="center"/>
        <w:rPr>
          <w:rFonts w:ascii="Corbel Light" w:eastAsia="Microsoft YaHei" w:hAnsi="Corbel Light"/>
          <w:b/>
          <w:color w:val="FFFFFF" w:themeColor="background1"/>
          <w:sz w:val="20"/>
          <w:szCs w:val="20"/>
        </w:rPr>
      </w:pPr>
      <w:r>
        <w:rPr>
          <w:rFonts w:ascii="Corbel Light" w:eastAsia="Microsoft YaHei" w:hAnsi="Corbel Light"/>
          <w:b/>
          <w:color w:val="FFFFFF" w:themeColor="background1"/>
          <w:sz w:val="20"/>
          <w:szCs w:val="20"/>
        </w:rPr>
        <w:t xml:space="preserve">CONTRATO DE PRESTAÇÃO DE </w:t>
      </w:r>
      <w:proofErr w:type="gramStart"/>
      <w:r>
        <w:rPr>
          <w:rFonts w:ascii="Corbel Light" w:eastAsia="Microsoft YaHei" w:hAnsi="Corbel Light"/>
          <w:b/>
          <w:color w:val="FFFFFF" w:themeColor="background1"/>
          <w:sz w:val="20"/>
          <w:szCs w:val="20"/>
        </w:rPr>
        <w:t xml:space="preserve">SERVIÇOS  </w:t>
      </w:r>
      <w:r w:rsidR="00B9222F">
        <w:rPr>
          <w:rFonts w:ascii="Corbel Light" w:eastAsia="Microsoft YaHei" w:hAnsi="Corbel Light"/>
          <w:b/>
          <w:color w:val="FFFFFF" w:themeColor="background1"/>
          <w:sz w:val="20"/>
          <w:szCs w:val="20"/>
        </w:rPr>
        <w:t>Nº</w:t>
      </w:r>
      <w:proofErr w:type="gramEnd"/>
      <w:r w:rsidR="00B9222F">
        <w:rPr>
          <w:rFonts w:ascii="Corbel Light" w:eastAsia="Microsoft YaHei" w:hAnsi="Corbel Light"/>
          <w:b/>
          <w:color w:val="FFFFFF" w:themeColor="background1"/>
          <w:sz w:val="20"/>
          <w:szCs w:val="20"/>
        </w:rPr>
        <w:t xml:space="preserve"> </w:t>
      </w:r>
      <w:r w:rsidR="007914BE">
        <w:rPr>
          <w:rFonts w:ascii="Corbel Light" w:eastAsia="Microsoft YaHei" w:hAnsi="Corbel Light"/>
          <w:b/>
          <w:color w:val="FFFFFF" w:themeColor="background1"/>
          <w:sz w:val="20"/>
          <w:szCs w:val="20"/>
        </w:rPr>
        <w:t>031</w:t>
      </w:r>
      <w:r w:rsidR="00B9222F">
        <w:rPr>
          <w:rFonts w:ascii="Corbel Light" w:eastAsia="Microsoft YaHei" w:hAnsi="Corbel Light"/>
          <w:b/>
          <w:color w:val="FFFFFF" w:themeColor="background1"/>
          <w:sz w:val="20"/>
          <w:szCs w:val="20"/>
        </w:rPr>
        <w:t xml:space="preserve"> /2020</w:t>
      </w:r>
    </w:p>
    <w:p w:rsidR="008E41EA" w:rsidRPr="00B9222F" w:rsidRDefault="008E41EA" w:rsidP="008E41EA">
      <w:pPr>
        <w:pStyle w:val="Ttulo7"/>
        <w:rPr>
          <w:rFonts w:ascii="Corbel Light" w:hAnsi="Corbel Light"/>
          <w:b w:val="0"/>
          <w:i/>
          <w:sz w:val="20"/>
          <w:szCs w:val="20"/>
          <w:u w:val="none"/>
        </w:rPr>
      </w:pPr>
    </w:p>
    <w:p w:rsidR="00C708B3" w:rsidRPr="00B9222F" w:rsidRDefault="00184455" w:rsidP="00C708B3">
      <w:pPr>
        <w:pStyle w:val="Ttulo7"/>
        <w:rPr>
          <w:rFonts w:ascii="Corbel Light" w:hAnsi="Corbel Light"/>
          <w:sz w:val="20"/>
          <w:szCs w:val="20"/>
          <w:u w:val="none"/>
        </w:rPr>
      </w:pPr>
      <w:r w:rsidRPr="00B9222F">
        <w:rPr>
          <w:rFonts w:ascii="Corbel Light" w:hAnsi="Corbel Light"/>
          <w:b w:val="0"/>
          <w:sz w:val="20"/>
          <w:szCs w:val="20"/>
          <w:u w:val="none"/>
        </w:rPr>
        <w:t>Processo Licitatório nº.:</w:t>
      </w:r>
      <w:r w:rsidRPr="00B9222F">
        <w:rPr>
          <w:rFonts w:ascii="Corbel Light" w:hAnsi="Corbel Light"/>
          <w:sz w:val="20"/>
          <w:szCs w:val="20"/>
          <w:u w:val="none"/>
        </w:rPr>
        <w:t>0</w:t>
      </w:r>
      <w:r w:rsidR="00C708B3" w:rsidRPr="00B9222F">
        <w:rPr>
          <w:rFonts w:ascii="Corbel Light" w:hAnsi="Corbel Light"/>
          <w:sz w:val="20"/>
          <w:szCs w:val="20"/>
          <w:u w:val="none"/>
        </w:rPr>
        <w:t>0</w:t>
      </w:r>
      <w:r w:rsidR="00333C72" w:rsidRPr="00B9222F">
        <w:rPr>
          <w:rFonts w:ascii="Corbel Light" w:hAnsi="Corbel Light"/>
          <w:sz w:val="20"/>
          <w:szCs w:val="20"/>
          <w:u w:val="none"/>
        </w:rPr>
        <w:t>6</w:t>
      </w:r>
      <w:r w:rsidRPr="00B9222F">
        <w:rPr>
          <w:rFonts w:ascii="Corbel Light" w:hAnsi="Corbel Light"/>
          <w:sz w:val="20"/>
          <w:szCs w:val="20"/>
          <w:u w:val="none"/>
        </w:rPr>
        <w:t>/20</w:t>
      </w:r>
      <w:r w:rsidR="00C708B3" w:rsidRPr="00B9222F">
        <w:rPr>
          <w:rFonts w:ascii="Corbel Light" w:hAnsi="Corbel Light"/>
          <w:sz w:val="20"/>
          <w:szCs w:val="20"/>
          <w:u w:val="none"/>
        </w:rPr>
        <w:t>20</w:t>
      </w:r>
    </w:p>
    <w:p w:rsidR="00184455" w:rsidRPr="00B9222F" w:rsidRDefault="00184455" w:rsidP="00C708B3">
      <w:pPr>
        <w:pStyle w:val="Ttulo7"/>
        <w:rPr>
          <w:rFonts w:ascii="Corbel Light" w:hAnsi="Corbel Light"/>
          <w:b w:val="0"/>
          <w:sz w:val="20"/>
          <w:szCs w:val="20"/>
          <w:u w:val="none"/>
        </w:rPr>
      </w:pPr>
      <w:r w:rsidRPr="00B9222F">
        <w:rPr>
          <w:rFonts w:ascii="Corbel Light" w:hAnsi="Corbel Light"/>
          <w:b w:val="0"/>
          <w:sz w:val="20"/>
          <w:szCs w:val="20"/>
          <w:u w:val="none"/>
        </w:rPr>
        <w:t xml:space="preserve">Modalidade: Pregão Presencial nº.: </w:t>
      </w:r>
      <w:r w:rsidR="00C708B3" w:rsidRPr="00B9222F">
        <w:rPr>
          <w:rFonts w:ascii="Corbel Light" w:hAnsi="Corbel Light"/>
          <w:sz w:val="20"/>
          <w:szCs w:val="20"/>
          <w:u w:val="none"/>
        </w:rPr>
        <w:t>00</w:t>
      </w:r>
      <w:r w:rsidR="00333C72" w:rsidRPr="00B9222F">
        <w:rPr>
          <w:rFonts w:ascii="Corbel Light" w:hAnsi="Corbel Light"/>
          <w:sz w:val="20"/>
          <w:szCs w:val="20"/>
          <w:u w:val="none"/>
        </w:rPr>
        <w:t>4</w:t>
      </w:r>
      <w:r w:rsidRPr="00B9222F">
        <w:rPr>
          <w:rFonts w:ascii="Corbel Light" w:hAnsi="Corbel Light"/>
          <w:sz w:val="20"/>
          <w:szCs w:val="20"/>
          <w:u w:val="none"/>
        </w:rPr>
        <w:t>/20</w:t>
      </w:r>
      <w:r w:rsidR="00C708B3" w:rsidRPr="00B9222F">
        <w:rPr>
          <w:rFonts w:ascii="Corbel Light" w:hAnsi="Corbel Light"/>
          <w:sz w:val="20"/>
          <w:szCs w:val="20"/>
          <w:u w:val="none"/>
        </w:rPr>
        <w:t>20</w:t>
      </w:r>
      <w:r w:rsidRPr="00B9222F">
        <w:rPr>
          <w:rFonts w:ascii="Corbel Light" w:hAnsi="Corbel Light"/>
          <w:sz w:val="20"/>
          <w:szCs w:val="20"/>
          <w:u w:val="none"/>
        </w:rPr>
        <w:tab/>
      </w:r>
    </w:p>
    <w:p w:rsidR="00184455" w:rsidRPr="00B9222F" w:rsidRDefault="00633E5D" w:rsidP="00184455">
      <w:pPr>
        <w:rPr>
          <w:rFonts w:ascii="Corbel Light" w:hAnsi="Corbel Light"/>
          <w:sz w:val="20"/>
          <w:szCs w:val="20"/>
        </w:rPr>
      </w:pPr>
      <w:r w:rsidRPr="00B9222F">
        <w:rPr>
          <w:rFonts w:ascii="Corbel Light" w:hAnsi="Corbel Light"/>
          <w:sz w:val="20"/>
          <w:szCs w:val="20"/>
        </w:rPr>
        <w:t>Fiscal doContrato</w:t>
      </w:r>
      <w:r w:rsidR="00184455" w:rsidRPr="00B9222F">
        <w:rPr>
          <w:rFonts w:ascii="Corbel Light" w:hAnsi="Corbel Light"/>
          <w:sz w:val="20"/>
          <w:szCs w:val="20"/>
        </w:rPr>
        <w:t xml:space="preserve">: </w:t>
      </w:r>
      <w:r w:rsidR="00333C72" w:rsidRPr="00B9222F">
        <w:rPr>
          <w:rFonts w:ascii="Corbel Light" w:hAnsi="Corbel Light"/>
          <w:b/>
          <w:sz w:val="20"/>
          <w:szCs w:val="20"/>
        </w:rPr>
        <w:t>Aline Kássia</w:t>
      </w:r>
      <w:r w:rsidR="00DE7092" w:rsidRPr="00DE7092">
        <w:rPr>
          <w:rFonts w:ascii="Corbel Light" w:hAnsi="Corbel Light"/>
          <w:b/>
          <w:sz w:val="20"/>
          <w:szCs w:val="20"/>
        </w:rPr>
        <w:t>Camargos de Lima</w:t>
      </w:r>
    </w:p>
    <w:p w:rsidR="00184455" w:rsidRPr="00B9222F" w:rsidRDefault="00184455" w:rsidP="00184455">
      <w:pPr>
        <w:rPr>
          <w:rFonts w:ascii="Corbel Light" w:hAnsi="Corbel Light"/>
          <w:sz w:val="20"/>
          <w:szCs w:val="20"/>
        </w:rPr>
      </w:pPr>
      <w:r w:rsidRPr="00B9222F">
        <w:rPr>
          <w:rFonts w:ascii="Corbel Light" w:hAnsi="Corbel Light"/>
          <w:sz w:val="20"/>
          <w:szCs w:val="20"/>
        </w:rPr>
        <w:t>Gestor d</w:t>
      </w:r>
      <w:r w:rsidR="009F0672" w:rsidRPr="00B9222F">
        <w:rPr>
          <w:rFonts w:ascii="Corbel Light" w:hAnsi="Corbel Light"/>
          <w:sz w:val="20"/>
          <w:szCs w:val="20"/>
        </w:rPr>
        <w:t>o Contrato</w:t>
      </w:r>
      <w:r w:rsidRPr="00B9222F">
        <w:rPr>
          <w:rFonts w:ascii="Corbel Light" w:hAnsi="Corbel Light"/>
          <w:sz w:val="20"/>
          <w:szCs w:val="20"/>
        </w:rPr>
        <w:t xml:space="preserve">: </w:t>
      </w:r>
      <w:r w:rsidR="006F2501" w:rsidRPr="00B9222F">
        <w:rPr>
          <w:rFonts w:ascii="Corbel Light" w:hAnsi="Corbel Light"/>
          <w:b/>
          <w:sz w:val="20"/>
          <w:szCs w:val="20"/>
        </w:rPr>
        <w:t>Clênia Cecília Coelho</w:t>
      </w:r>
    </w:p>
    <w:p w:rsidR="008E41EA" w:rsidRPr="00B9222F" w:rsidRDefault="008E41EA" w:rsidP="008E41EA">
      <w:pPr>
        <w:ind w:left="3402"/>
        <w:jc w:val="both"/>
        <w:rPr>
          <w:rFonts w:ascii="Corbel Light" w:hAnsi="Corbel Light"/>
          <w:sz w:val="20"/>
          <w:szCs w:val="20"/>
        </w:rPr>
      </w:pPr>
    </w:p>
    <w:p w:rsidR="008E41EA" w:rsidRPr="00B9222F" w:rsidRDefault="00D90C0F" w:rsidP="00D90C0F">
      <w:pPr>
        <w:jc w:val="both"/>
        <w:rPr>
          <w:rFonts w:ascii="Corbel Light" w:hAnsi="Corbel Light"/>
          <w:sz w:val="20"/>
          <w:szCs w:val="20"/>
        </w:rPr>
      </w:pPr>
      <w:r w:rsidRPr="00B9222F">
        <w:rPr>
          <w:rFonts w:ascii="Corbel Light" w:hAnsi="Corbel Light"/>
          <w:noProof/>
          <w:sz w:val="20"/>
          <w:szCs w:val="20"/>
        </w:rPr>
        <w:drawing>
          <wp:anchor distT="0" distB="0" distL="114300" distR="114300" simplePos="0" relativeHeight="251658240" behindDoc="0" locked="0" layoutInCell="1" allowOverlap="1">
            <wp:simplePos x="0" y="0"/>
            <wp:positionH relativeFrom="column">
              <wp:posOffset>-100330</wp:posOffset>
            </wp:positionH>
            <wp:positionV relativeFrom="paragraph">
              <wp:posOffset>15240</wp:posOffset>
            </wp:positionV>
            <wp:extent cx="2216150" cy="1595755"/>
            <wp:effectExtent l="19050" t="0" r="0" b="0"/>
            <wp:wrapSquare wrapText="bothSides"/>
            <wp:docPr id="1" name="Imagem 1"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8"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008E41EA" w:rsidRPr="00B9222F">
        <w:rPr>
          <w:rFonts w:ascii="Corbel Light" w:hAnsi="Corbel Light"/>
          <w:sz w:val="20"/>
          <w:szCs w:val="20"/>
        </w:rPr>
        <w:t>P</w:t>
      </w:r>
      <w:r w:rsidR="006F2501" w:rsidRPr="00B9222F">
        <w:rPr>
          <w:rFonts w:ascii="Corbel Light" w:hAnsi="Corbel Light"/>
          <w:sz w:val="20"/>
          <w:szCs w:val="20"/>
        </w:rPr>
        <w:t>or este contrato de prestação de serviços</w:t>
      </w:r>
      <w:r w:rsidR="008E41EA" w:rsidRPr="00B9222F">
        <w:rPr>
          <w:rFonts w:ascii="Corbel Light" w:hAnsi="Corbel Light"/>
          <w:sz w:val="20"/>
          <w:szCs w:val="20"/>
        </w:rPr>
        <w:t xml:space="preserve">, que fazem entre si, de um lado o </w:t>
      </w:r>
      <w:r w:rsidR="008E41EA" w:rsidRPr="00B9222F">
        <w:rPr>
          <w:rFonts w:ascii="Corbel Light" w:hAnsi="Corbel Light"/>
          <w:b/>
          <w:sz w:val="20"/>
          <w:szCs w:val="20"/>
        </w:rPr>
        <w:t>MUNICÍPIO DE PRESIDENTE OLEGÁRIO</w:t>
      </w:r>
      <w:r w:rsidR="008E41EA" w:rsidRPr="00B9222F">
        <w:rPr>
          <w:rFonts w:ascii="Corbel Light" w:hAnsi="Corbel Light"/>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B9222F">
        <w:rPr>
          <w:rFonts w:ascii="Corbel Light" w:hAnsi="Corbel Light"/>
          <w:b/>
          <w:sz w:val="20"/>
          <w:szCs w:val="20"/>
        </w:rPr>
        <w:t>JOÃO CARLOS NOGUEIRA DE CASTILHO</w:t>
      </w:r>
      <w:r w:rsidR="008E41EA" w:rsidRPr="00B9222F">
        <w:rPr>
          <w:rFonts w:ascii="Corbel Light" w:hAnsi="Corbel Light"/>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B9222F">
        <w:rPr>
          <w:rFonts w:ascii="Corbel Light" w:hAnsi="Corbel Light"/>
          <w:b/>
          <w:caps/>
          <w:sz w:val="20"/>
          <w:szCs w:val="20"/>
        </w:rPr>
        <w:t>Contratante</w:t>
      </w:r>
      <w:r w:rsidR="008E41EA" w:rsidRPr="00B9222F">
        <w:rPr>
          <w:rFonts w:ascii="Corbel Light" w:hAnsi="Corbel Light"/>
          <w:sz w:val="20"/>
          <w:szCs w:val="20"/>
        </w:rPr>
        <w:t>, e de outro lado, a empresa</w:t>
      </w:r>
      <w:r w:rsidR="00CF699F">
        <w:rPr>
          <w:rFonts w:ascii="Corbel Light" w:hAnsi="Corbel Light"/>
          <w:i/>
          <w:sz w:val="20"/>
          <w:szCs w:val="20"/>
        </w:rPr>
        <w:t xml:space="preserve"> </w:t>
      </w:r>
      <w:r w:rsidR="00CF699F" w:rsidRPr="00470E66">
        <w:rPr>
          <w:rFonts w:ascii="Corbel Light" w:hAnsi="Corbel Light"/>
          <w:b/>
          <w:sz w:val="20"/>
          <w:szCs w:val="20"/>
        </w:rPr>
        <w:t>RETINA CLINIC LTDA</w:t>
      </w:r>
      <w:r w:rsidR="008E41EA" w:rsidRPr="00B9222F">
        <w:rPr>
          <w:rFonts w:ascii="Corbel Light" w:hAnsi="Corbel Light"/>
          <w:i/>
          <w:sz w:val="20"/>
          <w:szCs w:val="20"/>
        </w:rPr>
        <w:t>,</w:t>
      </w:r>
      <w:r w:rsidR="008E41EA" w:rsidRPr="00B9222F">
        <w:rPr>
          <w:rFonts w:ascii="Corbel Light" w:hAnsi="Corbel Light"/>
          <w:sz w:val="20"/>
          <w:szCs w:val="20"/>
        </w:rPr>
        <w:t xml:space="preserve"> pessoa jur</w:t>
      </w:r>
      <w:r w:rsidR="00CF699F">
        <w:rPr>
          <w:rFonts w:ascii="Corbel Light" w:hAnsi="Corbel Light"/>
          <w:sz w:val="20"/>
          <w:szCs w:val="20"/>
        </w:rPr>
        <w:t xml:space="preserve">ídica, inscrita no CNPJ sob nº. </w:t>
      </w:r>
      <w:r w:rsidR="00CF699F" w:rsidRPr="004404D9">
        <w:rPr>
          <w:rFonts w:ascii="Corbel Light" w:hAnsi="Corbel Light"/>
          <w:b/>
          <w:sz w:val="20"/>
          <w:szCs w:val="20"/>
        </w:rPr>
        <w:t>09.431.402/0001-15</w:t>
      </w:r>
      <w:r w:rsidR="008E41EA" w:rsidRPr="00B9222F">
        <w:rPr>
          <w:rFonts w:ascii="Corbel Light" w:hAnsi="Corbel Light"/>
          <w:sz w:val="20"/>
          <w:szCs w:val="20"/>
        </w:rPr>
        <w:t xml:space="preserve"> situada</w:t>
      </w:r>
      <w:r w:rsidR="004404D9">
        <w:rPr>
          <w:rFonts w:ascii="Corbel Light" w:hAnsi="Corbel Light"/>
          <w:sz w:val="20"/>
          <w:szCs w:val="20"/>
        </w:rPr>
        <w:t xml:space="preserve"> na </w:t>
      </w:r>
      <w:r w:rsidR="004404D9" w:rsidRPr="004404D9">
        <w:rPr>
          <w:rFonts w:ascii="Corbel Light" w:hAnsi="Corbel Light"/>
          <w:b/>
          <w:sz w:val="20"/>
          <w:szCs w:val="20"/>
        </w:rPr>
        <w:t xml:space="preserve">Avenida </w:t>
      </w:r>
      <w:proofErr w:type="spellStart"/>
      <w:r w:rsidR="004404D9" w:rsidRPr="004404D9">
        <w:rPr>
          <w:rFonts w:ascii="Corbel Light" w:hAnsi="Corbel Light"/>
          <w:b/>
          <w:sz w:val="20"/>
          <w:szCs w:val="20"/>
        </w:rPr>
        <w:t>Nicomedes</w:t>
      </w:r>
      <w:proofErr w:type="spellEnd"/>
      <w:r w:rsidR="004404D9" w:rsidRPr="004404D9">
        <w:rPr>
          <w:rFonts w:ascii="Corbel Light" w:hAnsi="Corbel Light"/>
          <w:b/>
          <w:sz w:val="20"/>
          <w:szCs w:val="20"/>
        </w:rPr>
        <w:t xml:space="preserve"> Alves dos Santos n.° 190 Bairro General Osório</w:t>
      </w:r>
      <w:r w:rsidR="008E41EA" w:rsidRPr="004404D9">
        <w:rPr>
          <w:rFonts w:ascii="Corbel Light" w:hAnsi="Corbel Light"/>
          <w:b/>
          <w:sz w:val="20"/>
          <w:szCs w:val="20"/>
        </w:rPr>
        <w:t xml:space="preserve">, </w:t>
      </w:r>
      <w:r w:rsidR="004404D9" w:rsidRPr="004404D9">
        <w:rPr>
          <w:rFonts w:ascii="Corbel Light" w:hAnsi="Corbel Light"/>
          <w:b/>
          <w:sz w:val="20"/>
          <w:szCs w:val="20"/>
        </w:rPr>
        <w:t>Uberlândia/MG</w:t>
      </w:r>
      <w:r w:rsidR="008E41EA" w:rsidRPr="00B9222F">
        <w:rPr>
          <w:rFonts w:ascii="Corbel Light" w:hAnsi="Corbel Light"/>
          <w:sz w:val="20"/>
          <w:szCs w:val="20"/>
        </w:rPr>
        <w:t>, CEP</w:t>
      </w:r>
      <w:r w:rsidR="004404D9">
        <w:rPr>
          <w:rFonts w:ascii="Corbel Light" w:hAnsi="Corbel Light"/>
          <w:sz w:val="20"/>
          <w:szCs w:val="20"/>
        </w:rPr>
        <w:t>.: 38.400-170</w:t>
      </w:r>
      <w:r w:rsidR="008E41EA" w:rsidRPr="00B9222F">
        <w:rPr>
          <w:rFonts w:ascii="Corbel Light" w:hAnsi="Corbel Light"/>
          <w:sz w:val="20"/>
          <w:szCs w:val="20"/>
        </w:rPr>
        <w:t xml:space="preserve">, neste ato </w:t>
      </w:r>
      <w:r w:rsidR="008E41EA" w:rsidRPr="00B9222F">
        <w:rPr>
          <w:rFonts w:ascii="Corbel Light" w:hAnsi="Corbel Light"/>
          <w:b/>
          <w:sz w:val="20"/>
          <w:szCs w:val="20"/>
        </w:rPr>
        <w:t xml:space="preserve">REPRESENTADA </w:t>
      </w:r>
      <w:r w:rsidR="008E41EA" w:rsidRPr="00B9222F">
        <w:rPr>
          <w:rFonts w:ascii="Corbel Light" w:hAnsi="Corbel Light"/>
          <w:sz w:val="20"/>
          <w:szCs w:val="20"/>
        </w:rPr>
        <w:t xml:space="preserve">por seu representante legal, </w:t>
      </w:r>
      <w:proofErr w:type="gramStart"/>
      <w:r w:rsidR="008E41EA" w:rsidRPr="00B9222F">
        <w:rPr>
          <w:rFonts w:ascii="Corbel Light" w:hAnsi="Corbel Light"/>
          <w:sz w:val="20"/>
          <w:szCs w:val="20"/>
        </w:rPr>
        <w:t>o(</w:t>
      </w:r>
      <w:proofErr w:type="gramEnd"/>
      <w:r w:rsidR="008E41EA" w:rsidRPr="00B9222F">
        <w:rPr>
          <w:rFonts w:ascii="Corbel Light" w:hAnsi="Corbel Light"/>
          <w:sz w:val="20"/>
          <w:szCs w:val="20"/>
        </w:rPr>
        <w:t>a) Sr(a).</w:t>
      </w:r>
      <w:r w:rsidR="004404D9">
        <w:rPr>
          <w:rFonts w:ascii="Corbel Light" w:hAnsi="Corbel Light"/>
          <w:sz w:val="20"/>
          <w:szCs w:val="20"/>
        </w:rPr>
        <w:t xml:space="preserve"> </w:t>
      </w:r>
      <w:r w:rsidR="004404D9" w:rsidRPr="004404D9">
        <w:rPr>
          <w:rFonts w:ascii="Corbel Light" w:hAnsi="Corbel Light"/>
          <w:b/>
          <w:sz w:val="20"/>
          <w:szCs w:val="20"/>
        </w:rPr>
        <w:t>LEONARDO BRUNO DE OLIVEIRA</w:t>
      </w:r>
      <w:r w:rsidR="008E41EA" w:rsidRPr="00B9222F">
        <w:rPr>
          <w:rFonts w:ascii="Corbel Light" w:hAnsi="Corbel Light"/>
          <w:sz w:val="20"/>
          <w:szCs w:val="20"/>
        </w:rPr>
        <w:t xml:space="preserve">, inscrito no CPF nº. </w:t>
      </w:r>
      <w:r w:rsidR="004404D9" w:rsidRPr="004404D9">
        <w:rPr>
          <w:rFonts w:ascii="Corbel Light" w:hAnsi="Corbel Light"/>
          <w:b/>
          <w:sz w:val="20"/>
          <w:szCs w:val="20"/>
        </w:rPr>
        <w:t>931.769.706-25</w:t>
      </w:r>
      <w:r w:rsidR="008E41EA" w:rsidRPr="00B9222F">
        <w:rPr>
          <w:rFonts w:ascii="Corbel Light" w:hAnsi="Corbel Light"/>
          <w:sz w:val="20"/>
          <w:szCs w:val="20"/>
        </w:rPr>
        <w:t xml:space="preserve"> e RG nº.</w:t>
      </w:r>
      <w:r w:rsidR="004404D9" w:rsidRPr="004404D9">
        <w:rPr>
          <w:rFonts w:ascii="Corbel Light" w:hAnsi="Corbel Light"/>
          <w:b/>
          <w:sz w:val="20"/>
          <w:szCs w:val="20"/>
        </w:rPr>
        <w:t>M-2.679.730</w:t>
      </w:r>
      <w:r w:rsidR="008E41EA" w:rsidRPr="00B9222F">
        <w:rPr>
          <w:rFonts w:ascii="Corbel Light" w:hAnsi="Corbel Light"/>
          <w:sz w:val="20"/>
          <w:szCs w:val="20"/>
        </w:rPr>
        <w:t xml:space="preserve">, doravante denominada </w:t>
      </w:r>
      <w:r w:rsidR="008E41EA" w:rsidRPr="00B9222F">
        <w:rPr>
          <w:rFonts w:ascii="Corbel Light" w:hAnsi="Corbel Light"/>
          <w:b/>
          <w:sz w:val="20"/>
          <w:szCs w:val="20"/>
        </w:rPr>
        <w:t>CONTRATADA</w:t>
      </w:r>
      <w:r w:rsidR="008E41EA" w:rsidRPr="00B9222F">
        <w:rPr>
          <w:rFonts w:ascii="Corbel Light" w:hAnsi="Corbel Light"/>
          <w:sz w:val="20"/>
          <w:szCs w:val="20"/>
        </w:rPr>
        <w:t xml:space="preserve">, resolvem firmar </w:t>
      </w:r>
      <w:r w:rsidR="00CF0C1A" w:rsidRPr="00B9222F">
        <w:rPr>
          <w:rFonts w:ascii="Corbel Light" w:hAnsi="Corbel Light"/>
          <w:sz w:val="20"/>
          <w:szCs w:val="20"/>
        </w:rPr>
        <w:t>o</w:t>
      </w:r>
      <w:r w:rsidR="008E41EA" w:rsidRPr="00B9222F">
        <w:rPr>
          <w:rFonts w:ascii="Corbel Light" w:hAnsi="Corbel Light"/>
          <w:sz w:val="20"/>
          <w:szCs w:val="20"/>
        </w:rPr>
        <w:t xml:space="preserve"> presente </w:t>
      </w:r>
      <w:r w:rsidR="00CF0C1A" w:rsidRPr="00B9222F">
        <w:rPr>
          <w:rFonts w:ascii="Corbel Light" w:hAnsi="Corbel Light"/>
          <w:sz w:val="20"/>
          <w:szCs w:val="20"/>
        </w:rPr>
        <w:t>contrato</w:t>
      </w:r>
      <w:r w:rsidR="008E41EA" w:rsidRPr="00B9222F">
        <w:rPr>
          <w:rFonts w:ascii="Corbel Light" w:hAnsi="Corbel Light"/>
          <w:sz w:val="20"/>
          <w:szCs w:val="20"/>
        </w:rPr>
        <w:t xml:space="preserve">, sob a regência das </w:t>
      </w:r>
      <w:r w:rsidR="00325799" w:rsidRPr="00B9222F">
        <w:rPr>
          <w:rFonts w:ascii="Corbel Light" w:hAnsi="Corbel Light"/>
          <w:sz w:val="20"/>
          <w:szCs w:val="20"/>
        </w:rPr>
        <w:t xml:space="preserve">Leis Municipais vigentes, </w:t>
      </w:r>
      <w:r w:rsidR="008E41EA" w:rsidRPr="00B9222F">
        <w:rPr>
          <w:rFonts w:ascii="Corbel Light" w:hAnsi="Corbel Light"/>
          <w:sz w:val="20"/>
          <w:szCs w:val="20"/>
        </w:rPr>
        <w:t>Leis Federais nº</w:t>
      </w:r>
      <w:r w:rsidR="008E41EA" w:rsidRPr="00B9222F">
        <w:rPr>
          <w:rFonts w:ascii="Corbel Light" w:hAnsi="Corbel Light"/>
          <w:sz w:val="20"/>
          <w:szCs w:val="20"/>
          <w:vertAlign w:val="superscript"/>
        </w:rPr>
        <w:t>s</w:t>
      </w:r>
      <w:r w:rsidR="008E41EA" w:rsidRPr="00B9222F">
        <w:rPr>
          <w:rFonts w:ascii="Corbel Light" w:hAnsi="Corbel Light"/>
          <w:sz w:val="20"/>
          <w:szCs w:val="20"/>
          <w:vertAlign w:val="subscript"/>
        </w:rPr>
        <w:t>.</w:t>
      </w:r>
      <w:r w:rsidR="008E41EA" w:rsidRPr="00B9222F">
        <w:rPr>
          <w:rFonts w:ascii="Corbel Light" w:hAnsi="Corbel Light"/>
          <w:sz w:val="20"/>
          <w:szCs w:val="20"/>
        </w:rPr>
        <w:t xml:space="preserve"> 8.666/93 e 10.520/2002, e demais normas pertinentes, mediante as seguintes cláusulas e condições:</w:t>
      </w:r>
    </w:p>
    <w:p w:rsidR="005241CF" w:rsidRPr="00B9222F" w:rsidRDefault="005241CF" w:rsidP="005241CF">
      <w:pPr>
        <w:pStyle w:val="Cabealho"/>
        <w:jc w:val="center"/>
        <w:rPr>
          <w:rFonts w:ascii="Corbel Light" w:hAnsi="Corbel Light"/>
          <w:b/>
          <w:color w:val="FFFFFF" w:themeColor="background1"/>
          <w:sz w:val="20"/>
          <w:szCs w:val="20"/>
        </w:rPr>
      </w:pPr>
    </w:p>
    <w:p w:rsidR="008E41EA" w:rsidRPr="00B9222F" w:rsidRDefault="008E41EA" w:rsidP="008C5E29">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1. CLÁUSULA PRIMEIRA – DOS FUNDAMENTOS LEGAIS</w:t>
      </w:r>
    </w:p>
    <w:p w:rsidR="008E41EA" w:rsidRPr="00B9222F" w:rsidRDefault="008E41EA" w:rsidP="008E41EA">
      <w:pPr>
        <w:pStyle w:val="Ttulo2"/>
        <w:jc w:val="both"/>
        <w:rPr>
          <w:rFonts w:ascii="Corbel Light" w:hAnsi="Corbel Light"/>
          <w:b w:val="0"/>
          <w:sz w:val="20"/>
          <w:szCs w:val="20"/>
        </w:rPr>
      </w:pPr>
      <w:r w:rsidRPr="00B9222F">
        <w:rPr>
          <w:rFonts w:ascii="Corbel Light" w:hAnsi="Corbel Light"/>
          <w:sz w:val="20"/>
          <w:szCs w:val="20"/>
        </w:rPr>
        <w:t>1.1.</w:t>
      </w:r>
      <w:r w:rsidRPr="00B9222F">
        <w:rPr>
          <w:rFonts w:ascii="Corbel Light" w:hAnsi="Corbel Light"/>
          <w:b w:val="0"/>
          <w:sz w:val="20"/>
          <w:szCs w:val="20"/>
        </w:rPr>
        <w:t xml:space="preserve"> O presente contrato decorre do processo licita</w:t>
      </w:r>
      <w:r w:rsidR="00AE411A" w:rsidRPr="00B9222F">
        <w:rPr>
          <w:rFonts w:ascii="Corbel Light" w:hAnsi="Corbel Light"/>
          <w:b w:val="0"/>
          <w:sz w:val="20"/>
          <w:szCs w:val="20"/>
        </w:rPr>
        <w:t>tório nº. 0</w:t>
      </w:r>
      <w:r w:rsidR="00C708B3" w:rsidRPr="00B9222F">
        <w:rPr>
          <w:rFonts w:ascii="Corbel Light" w:hAnsi="Corbel Light"/>
          <w:b w:val="0"/>
          <w:sz w:val="20"/>
          <w:szCs w:val="20"/>
        </w:rPr>
        <w:t>0</w:t>
      </w:r>
      <w:r w:rsidR="006F2501" w:rsidRPr="00B9222F">
        <w:rPr>
          <w:rFonts w:ascii="Corbel Light" w:hAnsi="Corbel Light"/>
          <w:b w:val="0"/>
          <w:sz w:val="20"/>
          <w:szCs w:val="20"/>
        </w:rPr>
        <w:t>6</w:t>
      </w:r>
      <w:r w:rsidRPr="00B9222F">
        <w:rPr>
          <w:rFonts w:ascii="Corbel Light" w:hAnsi="Corbel Light"/>
          <w:b w:val="0"/>
          <w:sz w:val="20"/>
          <w:szCs w:val="20"/>
        </w:rPr>
        <w:t>/20</w:t>
      </w:r>
      <w:r w:rsidR="00C708B3" w:rsidRPr="00B9222F">
        <w:rPr>
          <w:rFonts w:ascii="Corbel Light" w:hAnsi="Corbel Light"/>
          <w:b w:val="0"/>
          <w:sz w:val="20"/>
          <w:szCs w:val="20"/>
        </w:rPr>
        <w:t>20</w:t>
      </w:r>
      <w:r w:rsidRPr="00B9222F">
        <w:rPr>
          <w:rFonts w:ascii="Corbel Light" w:hAnsi="Corbel Light"/>
          <w:b w:val="0"/>
          <w:sz w:val="20"/>
          <w:szCs w:val="20"/>
        </w:rPr>
        <w:t xml:space="preserve"> por meio do Pregão Presencial nº. 0</w:t>
      </w:r>
      <w:r w:rsidR="00C708B3" w:rsidRPr="00B9222F">
        <w:rPr>
          <w:rFonts w:ascii="Corbel Light" w:hAnsi="Corbel Light"/>
          <w:b w:val="0"/>
          <w:sz w:val="20"/>
          <w:szCs w:val="20"/>
        </w:rPr>
        <w:t>0</w:t>
      </w:r>
      <w:r w:rsidR="00071ED4">
        <w:rPr>
          <w:rFonts w:ascii="Corbel Light" w:hAnsi="Corbel Light"/>
          <w:b w:val="0"/>
          <w:sz w:val="20"/>
          <w:szCs w:val="20"/>
        </w:rPr>
        <w:t>4</w:t>
      </w:r>
      <w:r w:rsidRPr="00B9222F">
        <w:rPr>
          <w:rFonts w:ascii="Corbel Light" w:hAnsi="Corbel Light"/>
          <w:b w:val="0"/>
          <w:sz w:val="20"/>
          <w:szCs w:val="20"/>
        </w:rPr>
        <w:t>/20</w:t>
      </w:r>
      <w:r w:rsidR="00C708B3" w:rsidRPr="00B9222F">
        <w:rPr>
          <w:rFonts w:ascii="Corbel Light" w:hAnsi="Corbel Light"/>
          <w:b w:val="0"/>
          <w:sz w:val="20"/>
          <w:szCs w:val="20"/>
        </w:rPr>
        <w:t>20</w:t>
      </w:r>
      <w:r w:rsidRPr="00B9222F">
        <w:rPr>
          <w:rFonts w:ascii="Corbel Light" w:hAnsi="Corbel Light"/>
          <w:b w:val="0"/>
          <w:sz w:val="20"/>
          <w:szCs w:val="20"/>
        </w:rPr>
        <w:t xml:space="preserve"> regido pelo disposto na Lei nº 10.520 de 17/07/2002, e demais normas pertinentes.</w:t>
      </w:r>
    </w:p>
    <w:p w:rsidR="008C5E29" w:rsidRPr="00B9222F" w:rsidRDefault="008C5E29" w:rsidP="008C5E29">
      <w:pPr>
        <w:rPr>
          <w:rFonts w:ascii="Corbel Light" w:hAnsi="Corbel Light"/>
          <w:color w:val="FFFFFF" w:themeColor="background1"/>
        </w:rPr>
      </w:pPr>
    </w:p>
    <w:p w:rsidR="008E41EA" w:rsidRPr="00B9222F" w:rsidRDefault="008E41EA" w:rsidP="008C5E29">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2. CLÁUSULA SEGUNDA – DO OBJETO</w:t>
      </w:r>
      <w:r w:rsidR="000E2F05" w:rsidRPr="00B9222F">
        <w:rPr>
          <w:rFonts w:ascii="Corbel Light" w:hAnsi="Corbel Light"/>
          <w:b/>
          <w:color w:val="FFFFFF" w:themeColor="background1"/>
          <w:sz w:val="20"/>
          <w:szCs w:val="20"/>
        </w:rPr>
        <w:t xml:space="preserve"> E SECRETARIAS REQUISITANTES</w:t>
      </w:r>
    </w:p>
    <w:p w:rsidR="00184455" w:rsidRPr="00B9222F" w:rsidRDefault="00184455" w:rsidP="00325799">
      <w:pPr>
        <w:jc w:val="both"/>
        <w:rPr>
          <w:rFonts w:ascii="Corbel Light" w:hAnsi="Corbel Light"/>
          <w:b/>
          <w:sz w:val="20"/>
          <w:szCs w:val="20"/>
        </w:rPr>
      </w:pPr>
      <w:r w:rsidRPr="00B9222F">
        <w:rPr>
          <w:rFonts w:ascii="Corbel Light" w:hAnsi="Corbel Light"/>
          <w:b/>
          <w:sz w:val="20"/>
          <w:szCs w:val="20"/>
        </w:rPr>
        <w:t>2.1.</w:t>
      </w:r>
      <w:r w:rsidRPr="00B9222F">
        <w:rPr>
          <w:rFonts w:ascii="Corbel Light" w:hAnsi="Corbel Light"/>
          <w:sz w:val="20"/>
          <w:szCs w:val="20"/>
        </w:rPr>
        <w:t xml:space="preserve"> O presente contrato</w:t>
      </w:r>
      <w:r w:rsidR="004404D9">
        <w:rPr>
          <w:rFonts w:ascii="Corbel Light" w:hAnsi="Corbel Light"/>
          <w:sz w:val="20"/>
          <w:szCs w:val="20"/>
        </w:rPr>
        <w:t xml:space="preserve"> </w:t>
      </w:r>
      <w:r w:rsidR="0024117D" w:rsidRPr="00B9222F">
        <w:rPr>
          <w:rFonts w:ascii="Corbel Light" w:hAnsi="Corbel Light"/>
          <w:sz w:val="20"/>
          <w:szCs w:val="20"/>
        </w:rPr>
        <w:t xml:space="preserve">tem como objeto a </w:t>
      </w:r>
      <w:r w:rsidR="0024117D" w:rsidRPr="00B9222F">
        <w:rPr>
          <w:rFonts w:ascii="Corbel Light" w:eastAsia="Batang" w:hAnsi="Corbel Light"/>
          <w:sz w:val="20"/>
          <w:szCs w:val="20"/>
        </w:rPr>
        <w:t>contratação de clínica especializada para fornecimen</w:t>
      </w:r>
      <w:r w:rsidR="004404D9">
        <w:rPr>
          <w:rFonts w:ascii="Corbel Light" w:eastAsia="Batang" w:hAnsi="Corbel Light"/>
          <w:sz w:val="20"/>
          <w:szCs w:val="20"/>
        </w:rPr>
        <w:t>to e aplicação do medicamento "</w:t>
      </w:r>
      <w:proofErr w:type="spellStart"/>
      <w:r w:rsidR="0024117D" w:rsidRPr="00B9222F">
        <w:rPr>
          <w:rFonts w:ascii="Corbel Light" w:eastAsia="Batang" w:hAnsi="Corbel Light"/>
          <w:sz w:val="20"/>
          <w:szCs w:val="20"/>
        </w:rPr>
        <w:t>eylia</w:t>
      </w:r>
      <w:proofErr w:type="spellEnd"/>
      <w:r w:rsidR="0024117D" w:rsidRPr="00B9222F">
        <w:rPr>
          <w:rFonts w:ascii="Corbel Light" w:eastAsia="Batang" w:hAnsi="Corbel Light"/>
          <w:sz w:val="20"/>
          <w:szCs w:val="20"/>
        </w:rPr>
        <w:t xml:space="preserve"> (</w:t>
      </w:r>
      <w:proofErr w:type="spellStart"/>
      <w:r w:rsidR="0024117D" w:rsidRPr="00B9222F">
        <w:rPr>
          <w:rFonts w:ascii="Corbel Light" w:eastAsia="Batang" w:hAnsi="Corbel Light"/>
          <w:sz w:val="20"/>
          <w:szCs w:val="20"/>
        </w:rPr>
        <w:t>aflibercepte</w:t>
      </w:r>
      <w:proofErr w:type="spellEnd"/>
      <w:r w:rsidR="0024117D" w:rsidRPr="00B9222F">
        <w:rPr>
          <w:rFonts w:ascii="Corbel Light" w:eastAsia="Batang" w:hAnsi="Corbel Light"/>
          <w:sz w:val="20"/>
          <w:szCs w:val="20"/>
        </w:rPr>
        <w:t xml:space="preserve">)" para atendimento a mandado judicial </w:t>
      </w:r>
      <w:r w:rsidR="00325799" w:rsidRPr="00B9222F">
        <w:rPr>
          <w:rFonts w:ascii="Corbel Light" w:hAnsi="Corbel Light"/>
          <w:sz w:val="20"/>
          <w:szCs w:val="20"/>
        </w:rPr>
        <w:t>que</w:t>
      </w:r>
      <w:r w:rsidR="004404D9">
        <w:rPr>
          <w:rFonts w:ascii="Corbel Light" w:hAnsi="Corbel Light"/>
          <w:sz w:val="20"/>
          <w:szCs w:val="20"/>
        </w:rPr>
        <w:t xml:space="preserve"> </w:t>
      </w:r>
      <w:r w:rsidRPr="00B9222F">
        <w:rPr>
          <w:rFonts w:ascii="Corbel Light" w:hAnsi="Corbel Light"/>
          <w:sz w:val="20"/>
          <w:szCs w:val="20"/>
        </w:rPr>
        <w:t>decorre do Processo Licitatório nº. 0</w:t>
      </w:r>
      <w:r w:rsidR="00C708B3" w:rsidRPr="00B9222F">
        <w:rPr>
          <w:rFonts w:ascii="Corbel Light" w:hAnsi="Corbel Light"/>
          <w:sz w:val="20"/>
          <w:szCs w:val="20"/>
        </w:rPr>
        <w:t>0</w:t>
      </w:r>
      <w:r w:rsidR="008F3F5C" w:rsidRPr="00B9222F">
        <w:rPr>
          <w:rFonts w:ascii="Corbel Light" w:hAnsi="Corbel Light"/>
          <w:sz w:val="20"/>
          <w:szCs w:val="20"/>
        </w:rPr>
        <w:t>6</w:t>
      </w:r>
      <w:r w:rsidRPr="00B9222F">
        <w:rPr>
          <w:rFonts w:ascii="Corbel Light" w:hAnsi="Corbel Light"/>
          <w:sz w:val="20"/>
          <w:szCs w:val="20"/>
        </w:rPr>
        <w:t>/20</w:t>
      </w:r>
      <w:r w:rsidR="00C708B3" w:rsidRPr="00B9222F">
        <w:rPr>
          <w:rFonts w:ascii="Corbel Light" w:hAnsi="Corbel Light"/>
          <w:sz w:val="20"/>
          <w:szCs w:val="20"/>
        </w:rPr>
        <w:t>20</w:t>
      </w:r>
      <w:r w:rsidRPr="00B9222F">
        <w:rPr>
          <w:rFonts w:ascii="Corbel Light" w:hAnsi="Corbel Light"/>
          <w:sz w:val="20"/>
          <w:szCs w:val="20"/>
        </w:rPr>
        <w:t xml:space="preserve"> por m</w:t>
      </w:r>
      <w:r w:rsidR="000461C2" w:rsidRPr="00B9222F">
        <w:rPr>
          <w:rFonts w:ascii="Corbel Light" w:hAnsi="Corbel Light"/>
          <w:sz w:val="20"/>
          <w:szCs w:val="20"/>
        </w:rPr>
        <w:t>eio do Pregão Presencial nº. 0</w:t>
      </w:r>
      <w:r w:rsidR="00C708B3" w:rsidRPr="00B9222F">
        <w:rPr>
          <w:rFonts w:ascii="Corbel Light" w:hAnsi="Corbel Light"/>
          <w:sz w:val="20"/>
          <w:szCs w:val="20"/>
        </w:rPr>
        <w:t>0</w:t>
      </w:r>
      <w:r w:rsidR="008F3F5C" w:rsidRPr="00B9222F">
        <w:rPr>
          <w:rFonts w:ascii="Corbel Light" w:hAnsi="Corbel Light"/>
          <w:sz w:val="20"/>
          <w:szCs w:val="20"/>
        </w:rPr>
        <w:t>4</w:t>
      </w:r>
      <w:r w:rsidRPr="00B9222F">
        <w:rPr>
          <w:rFonts w:ascii="Corbel Light" w:hAnsi="Corbel Light"/>
          <w:sz w:val="20"/>
          <w:szCs w:val="20"/>
        </w:rPr>
        <w:t>/20</w:t>
      </w:r>
      <w:r w:rsidR="00C708B3" w:rsidRPr="00B9222F">
        <w:rPr>
          <w:rFonts w:ascii="Corbel Light" w:hAnsi="Corbel Light"/>
          <w:sz w:val="20"/>
          <w:szCs w:val="20"/>
        </w:rPr>
        <w:t>20</w:t>
      </w:r>
      <w:r w:rsidRPr="00B9222F">
        <w:rPr>
          <w:rFonts w:ascii="Corbel Light" w:hAnsi="Corbel Light"/>
          <w:sz w:val="20"/>
          <w:szCs w:val="20"/>
        </w:rPr>
        <w:t xml:space="preserve"> regido pelo disposto na Lei nº 10.520 de 17/07/2002, e demais normas pertinentes.</w:t>
      </w:r>
    </w:p>
    <w:p w:rsidR="00184455" w:rsidRPr="00B9222F" w:rsidRDefault="00184455" w:rsidP="00184455">
      <w:pPr>
        <w:pStyle w:val="Corpodetexto"/>
        <w:ind w:right="49"/>
        <w:jc w:val="both"/>
        <w:rPr>
          <w:rFonts w:ascii="Corbel Light" w:hAnsi="Corbel Light"/>
          <w:sz w:val="20"/>
          <w:szCs w:val="20"/>
        </w:rPr>
      </w:pPr>
      <w:r w:rsidRPr="00B9222F">
        <w:rPr>
          <w:rFonts w:ascii="Corbel Light" w:hAnsi="Corbel Light"/>
          <w:b/>
          <w:sz w:val="20"/>
          <w:szCs w:val="20"/>
        </w:rPr>
        <w:t>2.2.</w:t>
      </w:r>
      <w:r w:rsidRPr="00B9222F">
        <w:rPr>
          <w:rFonts w:ascii="Corbel Light" w:hAnsi="Corbel Light"/>
          <w:sz w:val="20"/>
          <w:szCs w:val="20"/>
        </w:rPr>
        <w:t xml:space="preserve"> Integram est</w:t>
      </w:r>
      <w:r w:rsidR="00616327" w:rsidRPr="00B9222F">
        <w:rPr>
          <w:rFonts w:ascii="Corbel Light" w:hAnsi="Corbel Light"/>
          <w:sz w:val="20"/>
          <w:szCs w:val="20"/>
        </w:rPr>
        <w:t>e</w:t>
      </w:r>
      <w:r w:rsidR="0041715B">
        <w:rPr>
          <w:rFonts w:ascii="Corbel Light" w:hAnsi="Corbel Light"/>
          <w:sz w:val="20"/>
          <w:szCs w:val="20"/>
        </w:rPr>
        <w:t xml:space="preserve"> </w:t>
      </w:r>
      <w:r w:rsidR="00616327" w:rsidRPr="00B9222F">
        <w:rPr>
          <w:rFonts w:ascii="Corbel Light" w:hAnsi="Corbel Light"/>
          <w:sz w:val="20"/>
          <w:szCs w:val="20"/>
        </w:rPr>
        <w:t>contrato</w:t>
      </w:r>
      <w:r w:rsidRPr="00B9222F">
        <w:rPr>
          <w:rFonts w:ascii="Corbel Light" w:hAnsi="Corbel Light"/>
          <w:sz w:val="20"/>
          <w:szCs w:val="20"/>
        </w:rPr>
        <w:t>, como se nel</w:t>
      </w:r>
      <w:r w:rsidR="00325799" w:rsidRPr="00B9222F">
        <w:rPr>
          <w:rFonts w:ascii="Corbel Light" w:hAnsi="Corbel Light"/>
          <w:sz w:val="20"/>
          <w:szCs w:val="20"/>
        </w:rPr>
        <w:t>e</w:t>
      </w:r>
      <w:r w:rsidRPr="00B9222F">
        <w:rPr>
          <w:rFonts w:ascii="Corbel Light" w:hAnsi="Corbel Light"/>
          <w:sz w:val="20"/>
          <w:szCs w:val="20"/>
        </w:rPr>
        <w:t xml:space="preserve"> estivessem transcritos, o </w:t>
      </w:r>
      <w:r w:rsidRPr="00B9222F">
        <w:rPr>
          <w:rFonts w:ascii="Corbel Light" w:hAnsi="Corbel Light"/>
          <w:spacing w:val="-4"/>
          <w:sz w:val="20"/>
          <w:szCs w:val="20"/>
        </w:rPr>
        <w:t xml:space="preserve">Termo </w:t>
      </w:r>
      <w:r w:rsidRPr="00B9222F">
        <w:rPr>
          <w:rFonts w:ascii="Corbel Light" w:hAnsi="Corbel Light"/>
          <w:sz w:val="20"/>
          <w:szCs w:val="20"/>
        </w:rPr>
        <w:t xml:space="preserve">de Referência do Edital de licitação e a Proposta Comercial apresentada pela </w:t>
      </w:r>
      <w:r w:rsidRPr="00B9222F">
        <w:rPr>
          <w:rFonts w:ascii="Corbel Light" w:hAnsi="Corbel Light"/>
          <w:spacing w:val="-5"/>
          <w:sz w:val="20"/>
          <w:szCs w:val="20"/>
        </w:rPr>
        <w:t xml:space="preserve">CONTRATADA </w:t>
      </w:r>
      <w:r w:rsidRPr="00B9222F">
        <w:rPr>
          <w:rFonts w:ascii="Corbel Light" w:hAnsi="Corbel Light"/>
          <w:sz w:val="20"/>
          <w:szCs w:val="20"/>
        </w:rPr>
        <w:t>no Processo Licitatório nº 0</w:t>
      </w:r>
      <w:r w:rsidR="00C708B3" w:rsidRPr="00B9222F">
        <w:rPr>
          <w:rFonts w:ascii="Corbel Light" w:hAnsi="Corbel Light"/>
          <w:sz w:val="20"/>
          <w:szCs w:val="20"/>
        </w:rPr>
        <w:t>0</w:t>
      </w:r>
      <w:r w:rsidR="008F3F5C" w:rsidRPr="00B9222F">
        <w:rPr>
          <w:rFonts w:ascii="Corbel Light" w:hAnsi="Corbel Light"/>
          <w:sz w:val="20"/>
          <w:szCs w:val="20"/>
        </w:rPr>
        <w:t>6</w:t>
      </w:r>
      <w:r w:rsidRPr="00B9222F">
        <w:rPr>
          <w:rFonts w:ascii="Corbel Light" w:hAnsi="Corbel Light"/>
          <w:sz w:val="20"/>
          <w:szCs w:val="20"/>
        </w:rPr>
        <w:t>/20</w:t>
      </w:r>
      <w:r w:rsidR="00C708B3" w:rsidRPr="00B9222F">
        <w:rPr>
          <w:rFonts w:ascii="Corbel Light" w:hAnsi="Corbel Light"/>
          <w:sz w:val="20"/>
          <w:szCs w:val="20"/>
        </w:rPr>
        <w:t>20</w:t>
      </w:r>
      <w:r w:rsidRPr="00B9222F">
        <w:rPr>
          <w:rFonts w:ascii="Corbel Light" w:hAnsi="Corbel Light"/>
          <w:sz w:val="20"/>
          <w:szCs w:val="20"/>
        </w:rPr>
        <w:t>, Pregão Presencial nº 0</w:t>
      </w:r>
      <w:r w:rsidR="00C708B3" w:rsidRPr="00B9222F">
        <w:rPr>
          <w:rFonts w:ascii="Corbel Light" w:hAnsi="Corbel Light"/>
          <w:sz w:val="20"/>
          <w:szCs w:val="20"/>
        </w:rPr>
        <w:t>0</w:t>
      </w:r>
      <w:r w:rsidR="008F3F5C" w:rsidRPr="00B9222F">
        <w:rPr>
          <w:rFonts w:ascii="Corbel Light" w:hAnsi="Corbel Light"/>
          <w:sz w:val="20"/>
          <w:szCs w:val="20"/>
        </w:rPr>
        <w:t>4</w:t>
      </w:r>
      <w:r w:rsidRPr="00B9222F">
        <w:rPr>
          <w:rFonts w:ascii="Corbel Light" w:hAnsi="Corbel Light"/>
          <w:sz w:val="20"/>
          <w:szCs w:val="20"/>
        </w:rPr>
        <w:t>/20</w:t>
      </w:r>
      <w:r w:rsidR="00C708B3" w:rsidRPr="00B9222F">
        <w:rPr>
          <w:rFonts w:ascii="Corbel Light" w:hAnsi="Corbel Light"/>
          <w:sz w:val="20"/>
          <w:szCs w:val="20"/>
        </w:rPr>
        <w:t>20</w:t>
      </w:r>
      <w:r w:rsidR="003E4C10" w:rsidRPr="00B9222F">
        <w:rPr>
          <w:rFonts w:ascii="Corbel Light" w:hAnsi="Corbel Light"/>
          <w:sz w:val="20"/>
          <w:szCs w:val="20"/>
        </w:rPr>
        <w:t>.</w:t>
      </w:r>
    </w:p>
    <w:p w:rsidR="008C5E29" w:rsidRPr="00B9222F" w:rsidRDefault="008C5E29" w:rsidP="008C5E29">
      <w:pPr>
        <w:rPr>
          <w:rFonts w:ascii="Corbel Light" w:hAnsi="Corbel Light"/>
          <w:color w:val="FFFFFF" w:themeColor="background1"/>
        </w:rPr>
      </w:pPr>
    </w:p>
    <w:p w:rsidR="008E41EA" w:rsidRPr="00B9222F" w:rsidRDefault="008C5E29" w:rsidP="008C5E29">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3</w:t>
      </w:r>
      <w:r w:rsidR="008E41EA" w:rsidRPr="00B9222F">
        <w:rPr>
          <w:rFonts w:ascii="Corbel Light" w:hAnsi="Corbel Light"/>
          <w:b/>
          <w:color w:val="FFFFFF" w:themeColor="background1"/>
          <w:sz w:val="20"/>
          <w:szCs w:val="20"/>
        </w:rPr>
        <w:t>. CLÁUSULA TERCEIRA – DAS OBRIGAÇÕES DAS PARTES</w:t>
      </w:r>
    </w:p>
    <w:p w:rsidR="00FE4375" w:rsidRPr="00B9222F" w:rsidRDefault="00FE4375" w:rsidP="00FE4375">
      <w:pPr>
        <w:autoSpaceDE w:val="0"/>
        <w:autoSpaceDN w:val="0"/>
        <w:adjustRightInd w:val="0"/>
        <w:ind w:left="142" w:hanging="142"/>
        <w:jc w:val="both"/>
        <w:rPr>
          <w:rFonts w:ascii="Corbel Light" w:hAnsi="Corbel Light"/>
          <w:b/>
          <w:color w:val="000000"/>
          <w:sz w:val="20"/>
          <w:szCs w:val="20"/>
        </w:rPr>
      </w:pPr>
      <w:r w:rsidRPr="00B9222F">
        <w:rPr>
          <w:rFonts w:ascii="Corbel Light" w:hAnsi="Corbel Light"/>
          <w:b/>
          <w:color w:val="000000"/>
          <w:sz w:val="20"/>
          <w:szCs w:val="20"/>
        </w:rPr>
        <w:t>3.1. São obrigações da CONTRATANTE:</w:t>
      </w:r>
    </w:p>
    <w:p w:rsidR="00FE4375" w:rsidRPr="00B9222F" w:rsidRDefault="00FE4375" w:rsidP="00FE4375">
      <w:pPr>
        <w:jc w:val="both"/>
        <w:rPr>
          <w:rFonts w:ascii="Corbel Light" w:hAnsi="Corbel Light"/>
          <w:sz w:val="20"/>
          <w:szCs w:val="20"/>
        </w:rPr>
      </w:pPr>
      <w:r w:rsidRPr="00B9222F">
        <w:rPr>
          <w:rFonts w:ascii="Corbel Light" w:hAnsi="Corbel Light"/>
          <w:b/>
          <w:sz w:val="20"/>
          <w:szCs w:val="20"/>
        </w:rPr>
        <w:t>3.1.1.</w:t>
      </w:r>
      <w:r w:rsidRPr="00B9222F">
        <w:rPr>
          <w:rFonts w:ascii="Corbel Light" w:hAnsi="Corbel Light"/>
          <w:sz w:val="20"/>
          <w:szCs w:val="20"/>
        </w:rPr>
        <w:t xml:space="preserve"> Exigir o cumprimento de todas as obrigações assumidas pela Contratada, de acordo com as cláusulas contratuais e os termos de sua proposta;</w:t>
      </w:r>
    </w:p>
    <w:p w:rsidR="00FE4375" w:rsidRPr="00B9222F" w:rsidRDefault="00FE4375" w:rsidP="00FE4375">
      <w:pPr>
        <w:jc w:val="both"/>
        <w:rPr>
          <w:rFonts w:ascii="Corbel Light" w:hAnsi="Corbel Light"/>
          <w:sz w:val="20"/>
          <w:szCs w:val="20"/>
        </w:rPr>
      </w:pPr>
      <w:r w:rsidRPr="00B9222F">
        <w:rPr>
          <w:rFonts w:ascii="Corbel Light" w:hAnsi="Corbel Light"/>
          <w:b/>
          <w:sz w:val="20"/>
          <w:szCs w:val="20"/>
        </w:rPr>
        <w:t>3.1.2.</w:t>
      </w:r>
      <w:r w:rsidRPr="00B9222F">
        <w:rPr>
          <w:rFonts w:ascii="Corbel Light" w:hAnsi="Corbel Light"/>
          <w:sz w:val="20"/>
          <w:szCs w:val="20"/>
        </w:rPr>
        <w:t xml:space="preserve"> Efetuar o pagamento em conformidade com a Cláusula Qu</w:t>
      </w:r>
      <w:r w:rsidR="00AE0699" w:rsidRPr="00B9222F">
        <w:rPr>
          <w:rFonts w:ascii="Corbel Light" w:hAnsi="Corbel Light"/>
          <w:sz w:val="20"/>
          <w:szCs w:val="20"/>
        </w:rPr>
        <w:t>ar</w:t>
      </w:r>
      <w:r w:rsidRPr="00B9222F">
        <w:rPr>
          <w:rFonts w:ascii="Corbel Light" w:hAnsi="Corbel Light"/>
          <w:sz w:val="20"/>
          <w:szCs w:val="20"/>
        </w:rPr>
        <w:t xml:space="preserve">ta deste instrumento. </w:t>
      </w:r>
    </w:p>
    <w:p w:rsidR="00FE4375" w:rsidRPr="00B9222F" w:rsidRDefault="00FE4375" w:rsidP="00FE4375">
      <w:pPr>
        <w:jc w:val="both"/>
        <w:rPr>
          <w:rFonts w:ascii="Corbel Light" w:hAnsi="Corbel Light"/>
          <w:sz w:val="20"/>
          <w:szCs w:val="20"/>
        </w:rPr>
      </w:pPr>
      <w:r w:rsidRPr="00B9222F">
        <w:rPr>
          <w:rFonts w:ascii="Corbel Light" w:hAnsi="Corbel Light"/>
          <w:b/>
          <w:sz w:val="20"/>
          <w:szCs w:val="20"/>
        </w:rPr>
        <w:t>3.1.3.</w:t>
      </w:r>
      <w:r w:rsidRPr="00B9222F">
        <w:rPr>
          <w:rFonts w:ascii="Corbel Light" w:hAnsi="Corbel Light"/>
          <w:sz w:val="20"/>
          <w:szCs w:val="20"/>
        </w:rPr>
        <w:t xml:space="preserve"> Responsabilizar-se pela designação de servidor para recebimento e conferência dos produtos entregues pelas empresas contratadas.</w:t>
      </w:r>
    </w:p>
    <w:p w:rsidR="00FE4375" w:rsidRPr="00B9222F" w:rsidRDefault="00FE4375" w:rsidP="00FE4375">
      <w:pPr>
        <w:autoSpaceDE w:val="0"/>
        <w:autoSpaceDN w:val="0"/>
        <w:adjustRightInd w:val="0"/>
        <w:jc w:val="both"/>
        <w:rPr>
          <w:rFonts w:ascii="Corbel Light" w:hAnsi="Corbel Light"/>
          <w:b/>
          <w:sz w:val="20"/>
          <w:szCs w:val="20"/>
        </w:rPr>
      </w:pPr>
    </w:p>
    <w:p w:rsidR="00FE4375" w:rsidRPr="00B9222F" w:rsidRDefault="00FE4375" w:rsidP="00FE4375">
      <w:pPr>
        <w:autoSpaceDE w:val="0"/>
        <w:autoSpaceDN w:val="0"/>
        <w:adjustRightInd w:val="0"/>
        <w:jc w:val="both"/>
        <w:rPr>
          <w:rFonts w:ascii="Corbel Light" w:hAnsi="Corbel Light"/>
          <w:b/>
          <w:color w:val="000000"/>
          <w:sz w:val="20"/>
          <w:szCs w:val="20"/>
        </w:rPr>
      </w:pPr>
      <w:r w:rsidRPr="00B9222F">
        <w:rPr>
          <w:rFonts w:ascii="Corbel Light" w:hAnsi="Corbel Light"/>
          <w:b/>
          <w:color w:val="000000"/>
          <w:sz w:val="20"/>
          <w:szCs w:val="20"/>
        </w:rPr>
        <w:t>3.2. São obrigações da CONTRATADA:</w:t>
      </w:r>
    </w:p>
    <w:p w:rsidR="00FE4375" w:rsidRPr="00B9222F" w:rsidRDefault="00FE4375" w:rsidP="00FE4375">
      <w:pPr>
        <w:jc w:val="both"/>
        <w:rPr>
          <w:rFonts w:ascii="Corbel Light" w:hAnsi="Corbel Light"/>
          <w:sz w:val="20"/>
          <w:szCs w:val="20"/>
        </w:rPr>
      </w:pPr>
      <w:r w:rsidRPr="00B9222F">
        <w:rPr>
          <w:rFonts w:ascii="Corbel Light" w:hAnsi="Corbel Light"/>
          <w:b/>
          <w:sz w:val="20"/>
          <w:szCs w:val="20"/>
        </w:rPr>
        <w:t>3.2.1.</w:t>
      </w:r>
      <w:r w:rsidR="009F0672" w:rsidRPr="00B9222F">
        <w:rPr>
          <w:rFonts w:ascii="Corbel Light" w:hAnsi="Corbel Light"/>
          <w:sz w:val="20"/>
          <w:szCs w:val="20"/>
        </w:rPr>
        <w:t xml:space="preserve"> Cumprir fielmente este</w:t>
      </w:r>
      <w:r w:rsidR="0041715B">
        <w:rPr>
          <w:rFonts w:ascii="Corbel Light" w:hAnsi="Corbel Light"/>
          <w:sz w:val="20"/>
          <w:szCs w:val="20"/>
        </w:rPr>
        <w:t xml:space="preserve"> </w:t>
      </w:r>
      <w:r w:rsidR="00194F70" w:rsidRPr="00B9222F">
        <w:rPr>
          <w:rFonts w:ascii="Corbel Light" w:hAnsi="Corbel Light"/>
          <w:sz w:val="20"/>
          <w:szCs w:val="20"/>
        </w:rPr>
        <w:t>contrato, executando-o</w:t>
      </w:r>
      <w:r w:rsidRPr="00B9222F">
        <w:rPr>
          <w:rFonts w:ascii="Corbel Light" w:hAnsi="Corbel Light"/>
          <w:sz w:val="20"/>
          <w:szCs w:val="20"/>
        </w:rPr>
        <w:t xml:space="preserve"> sob sua inteira responsabilidade, vedada sua transferência a terceiros, total ou parcial;</w:t>
      </w:r>
    </w:p>
    <w:p w:rsidR="00FE4375" w:rsidRPr="00B9222F" w:rsidRDefault="00FE4375" w:rsidP="00FE4375">
      <w:pPr>
        <w:jc w:val="both"/>
        <w:rPr>
          <w:rFonts w:ascii="Corbel Light" w:hAnsi="Corbel Light"/>
          <w:sz w:val="20"/>
          <w:szCs w:val="20"/>
        </w:rPr>
      </w:pPr>
      <w:r w:rsidRPr="00B9222F">
        <w:rPr>
          <w:rFonts w:ascii="Corbel Light" w:hAnsi="Corbel Light"/>
          <w:b/>
          <w:sz w:val="20"/>
          <w:szCs w:val="20"/>
        </w:rPr>
        <w:t>3.2.2.</w:t>
      </w:r>
      <w:r w:rsidRPr="00B9222F">
        <w:rPr>
          <w:rFonts w:ascii="Corbel Light" w:hAnsi="Corbel Light"/>
          <w:sz w:val="20"/>
          <w:szCs w:val="20"/>
        </w:rPr>
        <w:t xml:space="preserve"> Responsabilizar-se por todos os encargos que incidirem sobre a execução dest</w:t>
      </w:r>
      <w:r w:rsidR="002179A4" w:rsidRPr="00B9222F">
        <w:rPr>
          <w:rFonts w:ascii="Corbel Light" w:hAnsi="Corbel Light"/>
          <w:sz w:val="20"/>
          <w:szCs w:val="20"/>
        </w:rPr>
        <w:t>e</w:t>
      </w:r>
      <w:r w:rsidR="0041715B">
        <w:rPr>
          <w:rFonts w:ascii="Corbel Light" w:hAnsi="Corbel Light"/>
          <w:sz w:val="20"/>
          <w:szCs w:val="20"/>
        </w:rPr>
        <w:t xml:space="preserve"> </w:t>
      </w:r>
      <w:r w:rsidR="002179A4" w:rsidRPr="00B9222F">
        <w:rPr>
          <w:rFonts w:ascii="Corbel Light" w:hAnsi="Corbel Light"/>
          <w:sz w:val="20"/>
          <w:szCs w:val="20"/>
        </w:rPr>
        <w:t>contrato</w:t>
      </w:r>
      <w:r w:rsidRPr="00B9222F">
        <w:rPr>
          <w:rFonts w:ascii="Corbel Light" w:hAnsi="Corbel Light"/>
          <w:sz w:val="20"/>
          <w:szCs w:val="20"/>
        </w:rPr>
        <w:t>;</w:t>
      </w:r>
    </w:p>
    <w:p w:rsidR="00FE4375" w:rsidRPr="00B9222F" w:rsidRDefault="00FE4375" w:rsidP="00FE4375">
      <w:pPr>
        <w:jc w:val="both"/>
        <w:rPr>
          <w:rFonts w:ascii="Corbel Light" w:hAnsi="Corbel Light"/>
          <w:sz w:val="20"/>
          <w:szCs w:val="20"/>
        </w:rPr>
      </w:pPr>
      <w:r w:rsidRPr="00B9222F">
        <w:rPr>
          <w:rFonts w:ascii="Corbel Light" w:hAnsi="Corbel Light"/>
          <w:b/>
          <w:sz w:val="20"/>
          <w:szCs w:val="20"/>
        </w:rPr>
        <w:t>3.2.3.</w:t>
      </w:r>
      <w:r w:rsidRPr="00B9222F">
        <w:rPr>
          <w:rFonts w:ascii="Corbel Light" w:hAnsi="Corbel Light"/>
          <w:sz w:val="20"/>
          <w:szCs w:val="20"/>
        </w:rPr>
        <w:t xml:space="preserve"> Será de responsabilidade da contratada a p</w:t>
      </w:r>
      <w:r w:rsidR="008E6415" w:rsidRPr="00B9222F">
        <w:rPr>
          <w:rFonts w:ascii="Corbel Light" w:hAnsi="Corbel Light"/>
          <w:sz w:val="20"/>
          <w:szCs w:val="20"/>
        </w:rPr>
        <w:t>erfeita execução do objeto deste</w:t>
      </w:r>
      <w:r w:rsidR="0041715B">
        <w:rPr>
          <w:rFonts w:ascii="Corbel Light" w:hAnsi="Corbel Light"/>
          <w:sz w:val="20"/>
          <w:szCs w:val="20"/>
        </w:rPr>
        <w:t xml:space="preserve"> </w:t>
      </w:r>
      <w:r w:rsidR="008E6415" w:rsidRPr="00B9222F">
        <w:rPr>
          <w:rFonts w:ascii="Corbel Light" w:hAnsi="Corbel Light"/>
          <w:sz w:val="20"/>
          <w:szCs w:val="20"/>
        </w:rPr>
        <w:t>contrato</w:t>
      </w:r>
      <w:r w:rsidRPr="00B9222F">
        <w:rPr>
          <w:rFonts w:ascii="Corbel Light" w:hAnsi="Corbel Light"/>
          <w:sz w:val="20"/>
          <w:szCs w:val="20"/>
        </w:rPr>
        <w:t xml:space="preserve">.  </w:t>
      </w:r>
    </w:p>
    <w:p w:rsidR="00FE4375" w:rsidRPr="00B9222F" w:rsidRDefault="00FE4375" w:rsidP="00FE4375">
      <w:pPr>
        <w:jc w:val="both"/>
        <w:rPr>
          <w:rFonts w:ascii="Corbel Light" w:hAnsi="Corbel Light"/>
          <w:sz w:val="20"/>
          <w:szCs w:val="20"/>
        </w:rPr>
      </w:pPr>
      <w:r w:rsidRPr="00B9222F">
        <w:rPr>
          <w:rFonts w:ascii="Corbel Light" w:hAnsi="Corbel Light"/>
          <w:b/>
          <w:sz w:val="20"/>
          <w:szCs w:val="20"/>
        </w:rPr>
        <w:t>3.2.4.</w:t>
      </w:r>
      <w:r w:rsidRPr="00B9222F">
        <w:rPr>
          <w:rFonts w:ascii="Corbel Light" w:hAnsi="Corbel Light"/>
          <w:sz w:val="20"/>
          <w:szCs w:val="20"/>
        </w:rPr>
        <w:t xml:space="preserve"> Providenciar a imediata correção das deficiências apontadas pela Contratante quanto ao fornecimento.</w:t>
      </w:r>
    </w:p>
    <w:p w:rsidR="00FE4375" w:rsidRPr="00B9222F" w:rsidRDefault="00FE4375" w:rsidP="00FE4375">
      <w:pPr>
        <w:autoSpaceDE w:val="0"/>
        <w:autoSpaceDN w:val="0"/>
        <w:adjustRightInd w:val="0"/>
        <w:jc w:val="both"/>
        <w:rPr>
          <w:rFonts w:ascii="Corbel Light" w:hAnsi="Corbel Light"/>
          <w:sz w:val="20"/>
          <w:szCs w:val="20"/>
        </w:rPr>
      </w:pPr>
      <w:r w:rsidRPr="00B9222F">
        <w:rPr>
          <w:rFonts w:ascii="Corbel Light" w:hAnsi="Corbel Light"/>
          <w:b/>
          <w:sz w:val="20"/>
          <w:szCs w:val="20"/>
        </w:rPr>
        <w:t>3.2.5.</w:t>
      </w:r>
      <w:r w:rsidRPr="00B9222F">
        <w:rPr>
          <w:rFonts w:ascii="Corbel Light" w:hAnsi="Corbel Light"/>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19216F" w:rsidRDefault="00FE4375" w:rsidP="00EF1B72">
      <w:pPr>
        <w:jc w:val="both"/>
        <w:rPr>
          <w:rFonts w:ascii="Corbel Light" w:hAnsi="Corbel Light"/>
          <w:sz w:val="20"/>
          <w:szCs w:val="20"/>
        </w:rPr>
      </w:pPr>
      <w:r w:rsidRPr="00B9222F">
        <w:rPr>
          <w:rFonts w:ascii="Corbel Light" w:hAnsi="Corbel Light"/>
          <w:b/>
          <w:sz w:val="20"/>
          <w:szCs w:val="20"/>
        </w:rPr>
        <w:t>3.2.6.</w:t>
      </w:r>
      <w:r w:rsidRPr="00B9222F">
        <w:rPr>
          <w:rFonts w:ascii="Corbel Light" w:hAnsi="Corbel Light"/>
          <w:sz w:val="20"/>
          <w:szCs w:val="20"/>
        </w:rPr>
        <w:t xml:space="preserve"> Manter, durante a vigência dest</w:t>
      </w:r>
      <w:r w:rsidR="002943E7" w:rsidRPr="00B9222F">
        <w:rPr>
          <w:rFonts w:ascii="Corbel Light" w:hAnsi="Corbel Light"/>
          <w:sz w:val="20"/>
          <w:szCs w:val="20"/>
        </w:rPr>
        <w:t>e</w:t>
      </w:r>
      <w:r w:rsidR="0041715B">
        <w:rPr>
          <w:rFonts w:ascii="Corbel Light" w:hAnsi="Corbel Light"/>
          <w:sz w:val="20"/>
          <w:szCs w:val="20"/>
        </w:rPr>
        <w:t xml:space="preserve"> </w:t>
      </w:r>
      <w:r w:rsidR="002943E7" w:rsidRPr="00B9222F">
        <w:rPr>
          <w:rFonts w:ascii="Corbel Light" w:hAnsi="Corbel Light"/>
          <w:sz w:val="20"/>
          <w:szCs w:val="20"/>
        </w:rPr>
        <w:t>contrato</w:t>
      </w:r>
      <w:r w:rsidRPr="00B9222F">
        <w:rPr>
          <w:rFonts w:ascii="Corbel Light" w:hAnsi="Corbel Light"/>
          <w:sz w:val="20"/>
          <w:szCs w:val="20"/>
        </w:rPr>
        <w:t>, todas as condições de habilitação e qualificação exigidas pela Lei n° 8.666/93.</w:t>
      </w:r>
    </w:p>
    <w:p w:rsidR="00470E66" w:rsidRDefault="00470E66" w:rsidP="00EF1B72">
      <w:pPr>
        <w:jc w:val="both"/>
        <w:rPr>
          <w:rFonts w:ascii="Corbel Light" w:hAnsi="Corbel Light"/>
          <w:sz w:val="20"/>
          <w:szCs w:val="20"/>
        </w:rPr>
      </w:pPr>
    </w:p>
    <w:p w:rsidR="00470E66" w:rsidRDefault="00470E66" w:rsidP="00EF1B72">
      <w:pPr>
        <w:jc w:val="both"/>
        <w:rPr>
          <w:rFonts w:ascii="Corbel Light" w:hAnsi="Corbel Light"/>
          <w:sz w:val="20"/>
          <w:szCs w:val="20"/>
        </w:rPr>
      </w:pPr>
    </w:p>
    <w:p w:rsidR="00AF177E" w:rsidRPr="00B9222F" w:rsidRDefault="00AF177E" w:rsidP="00EF1B72">
      <w:pPr>
        <w:jc w:val="both"/>
        <w:rPr>
          <w:rFonts w:ascii="Corbel Light" w:hAnsi="Corbel Light"/>
          <w:sz w:val="20"/>
          <w:szCs w:val="20"/>
        </w:rPr>
      </w:pPr>
    </w:p>
    <w:p w:rsidR="00256CE2" w:rsidRPr="00B9222F" w:rsidRDefault="00256CE2" w:rsidP="00EF1B72">
      <w:pPr>
        <w:jc w:val="both"/>
        <w:rPr>
          <w:rFonts w:ascii="Corbel Light" w:hAnsi="Corbel Light"/>
          <w:sz w:val="20"/>
          <w:szCs w:val="20"/>
        </w:rPr>
      </w:pPr>
    </w:p>
    <w:p w:rsidR="008E41EA" w:rsidRPr="00B9222F" w:rsidRDefault="008E41EA" w:rsidP="008C5E29">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lastRenderedPageBreak/>
        <w:t>4. CLÁUSULA QUARTA – DO PREÇO E DAS CONDIÇÕES DE PAGAMENTO</w:t>
      </w:r>
    </w:p>
    <w:p w:rsidR="00E42C6D" w:rsidRDefault="00E42C6D" w:rsidP="00E42C6D">
      <w:pPr>
        <w:spacing w:line="276" w:lineRule="auto"/>
        <w:jc w:val="both"/>
        <w:rPr>
          <w:rFonts w:ascii="Corbel Light" w:hAnsi="Corbel Light"/>
          <w:sz w:val="20"/>
          <w:szCs w:val="20"/>
        </w:rPr>
      </w:pPr>
      <w:r>
        <w:rPr>
          <w:rFonts w:ascii="Corbel Light" w:eastAsia="Batang" w:hAnsi="Corbel Light"/>
          <w:b/>
          <w:sz w:val="20"/>
          <w:szCs w:val="20"/>
        </w:rPr>
        <w:t>4.</w:t>
      </w:r>
      <w:r w:rsidR="00EE4B44" w:rsidRPr="00B9222F">
        <w:rPr>
          <w:rFonts w:ascii="Corbel Light" w:eastAsia="Batang" w:hAnsi="Corbel Light"/>
          <w:b/>
          <w:sz w:val="20"/>
          <w:szCs w:val="20"/>
        </w:rPr>
        <w:t>1.</w:t>
      </w:r>
      <w:r w:rsidR="00EE4B44" w:rsidRPr="00B9222F">
        <w:rPr>
          <w:rFonts w:ascii="Corbel Light" w:eastAsia="Batang" w:hAnsi="Corbel Light"/>
          <w:sz w:val="20"/>
          <w:szCs w:val="20"/>
        </w:rPr>
        <w:t xml:space="preserve"> Os pagamentos serão realizados pelo Município em até </w:t>
      </w:r>
      <w:r w:rsidR="00EE4B44" w:rsidRPr="00B9222F">
        <w:rPr>
          <w:rFonts w:ascii="Corbel Light" w:eastAsia="Batang" w:hAnsi="Corbel Light"/>
          <w:b/>
          <w:sz w:val="20"/>
          <w:szCs w:val="20"/>
          <w:u w:val="single"/>
        </w:rPr>
        <w:t>10 (dez)</w:t>
      </w:r>
      <w:r w:rsidR="00EE4B44" w:rsidRPr="00B9222F">
        <w:rPr>
          <w:rFonts w:ascii="Corbel Light" w:eastAsia="Batang" w:hAnsi="Corbel Light"/>
          <w:sz w:val="20"/>
          <w:szCs w:val="20"/>
        </w:rPr>
        <w:t xml:space="preserve"> dias após a aplicação, mediante apresentação de documento fiscal correspondente ao fornecimento e ao serviço efetuado cumpridas todas as formalidades legais anteriores a este ato.</w:t>
      </w:r>
      <w:r w:rsidR="0041715B">
        <w:rPr>
          <w:rFonts w:ascii="Corbel Light" w:eastAsia="Batang" w:hAnsi="Corbel Light"/>
          <w:sz w:val="20"/>
          <w:szCs w:val="20"/>
        </w:rPr>
        <w:t xml:space="preserve"> </w:t>
      </w:r>
      <w:r w:rsidRPr="00E42C6D">
        <w:rPr>
          <w:rFonts w:ascii="Corbel Light" w:hAnsi="Corbel Light"/>
          <w:sz w:val="20"/>
          <w:szCs w:val="20"/>
        </w:rPr>
        <w:t xml:space="preserve">O presente contrato tem o seu valor com o total de </w:t>
      </w:r>
      <w:r w:rsidRPr="001D1621">
        <w:rPr>
          <w:rFonts w:ascii="Corbel Light" w:hAnsi="Corbel Light"/>
          <w:b/>
          <w:sz w:val="20"/>
          <w:szCs w:val="20"/>
        </w:rPr>
        <w:t xml:space="preserve">R$ </w:t>
      </w:r>
      <w:r w:rsidR="001D1621" w:rsidRPr="001D1621">
        <w:rPr>
          <w:rFonts w:ascii="Corbel Light" w:hAnsi="Corbel Light"/>
          <w:b/>
          <w:sz w:val="20"/>
          <w:szCs w:val="20"/>
        </w:rPr>
        <w:t>114.24</w:t>
      </w:r>
      <w:r w:rsidR="00725077" w:rsidRPr="001D1621">
        <w:rPr>
          <w:rFonts w:ascii="Corbel Light" w:hAnsi="Corbel Light"/>
          <w:b/>
          <w:sz w:val="20"/>
          <w:szCs w:val="20"/>
        </w:rPr>
        <w:t>0,</w:t>
      </w:r>
      <w:r w:rsidR="00725077">
        <w:rPr>
          <w:rFonts w:ascii="Corbel Light" w:hAnsi="Corbel Light"/>
          <w:b/>
          <w:sz w:val="20"/>
          <w:szCs w:val="20"/>
        </w:rPr>
        <w:t>00</w:t>
      </w:r>
      <w:r w:rsidR="00072387">
        <w:rPr>
          <w:rFonts w:ascii="Corbel Light" w:hAnsi="Corbel Light"/>
          <w:b/>
          <w:sz w:val="20"/>
          <w:szCs w:val="20"/>
        </w:rPr>
        <w:t xml:space="preserve"> </w:t>
      </w:r>
      <w:proofErr w:type="gramStart"/>
      <w:r w:rsidR="00072387">
        <w:rPr>
          <w:rFonts w:ascii="Corbel Light" w:hAnsi="Corbel Light"/>
          <w:b/>
          <w:sz w:val="20"/>
          <w:szCs w:val="20"/>
        </w:rPr>
        <w:t>( Cento</w:t>
      </w:r>
      <w:proofErr w:type="gramEnd"/>
      <w:r w:rsidR="00072387">
        <w:rPr>
          <w:rFonts w:ascii="Corbel Light" w:hAnsi="Corbel Light"/>
          <w:b/>
          <w:sz w:val="20"/>
          <w:szCs w:val="20"/>
        </w:rPr>
        <w:t xml:space="preserve"> e quatorze mil duzentos e quarenta reais)</w:t>
      </w:r>
      <w:r w:rsidR="00725077">
        <w:rPr>
          <w:rFonts w:ascii="Corbel Light" w:hAnsi="Corbel Light"/>
          <w:b/>
          <w:sz w:val="20"/>
          <w:szCs w:val="20"/>
        </w:rPr>
        <w:t xml:space="preserve"> </w:t>
      </w:r>
      <w:r w:rsidRPr="00E42C6D">
        <w:rPr>
          <w:rFonts w:ascii="Corbel Light" w:hAnsi="Corbel Light"/>
          <w:sz w:val="20"/>
          <w:szCs w:val="20"/>
        </w:rPr>
        <w:t>conforme tabela transcrita:</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622"/>
        <w:gridCol w:w="839"/>
        <w:gridCol w:w="1246"/>
        <w:gridCol w:w="946"/>
        <w:gridCol w:w="1100"/>
        <w:gridCol w:w="1162"/>
      </w:tblGrid>
      <w:tr w:rsidR="00470E66" w:rsidRPr="00470E66" w:rsidTr="00470E66">
        <w:tc>
          <w:tcPr>
            <w:tcW w:w="598" w:type="dxa"/>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Item</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Descrição</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Marca</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Quantidade</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Unidade</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Valor do Item</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Valor Total</w:t>
            </w:r>
          </w:p>
        </w:tc>
      </w:tr>
      <w:tr w:rsidR="00470E66" w:rsidRPr="00470E66" w:rsidTr="00470E66">
        <w:tc>
          <w:tcPr>
            <w:tcW w:w="9540" w:type="dxa"/>
            <w:gridSpan w:val="7"/>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RETINA CLINIC LTDA ME</w:t>
            </w:r>
          </w:p>
        </w:tc>
      </w:tr>
      <w:tr w:rsidR="00470E66" w:rsidRPr="00470E66" w:rsidTr="00470E66">
        <w:tc>
          <w:tcPr>
            <w:tcW w:w="598" w:type="dxa"/>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0001</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SERVIÇO DE APLICAÇÃO DO MEDICAMENTO EYLIA (AFLIBERCEPTE) 2 MG/0,05 ML</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BAYER</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48</w:t>
            </w:r>
          </w:p>
        </w:tc>
        <w:tc>
          <w:tcPr>
            <w:tcW w:w="0" w:type="auto"/>
            <w:shd w:val="clear" w:color="auto" w:fill="auto"/>
          </w:tcPr>
          <w:p w:rsidR="00470E66" w:rsidRPr="00470E66" w:rsidRDefault="00470E66" w:rsidP="003537DC">
            <w:pPr>
              <w:rPr>
                <w:rFonts w:ascii="Corbel" w:hAnsi="Corbel"/>
                <w:b/>
                <w:bCs/>
                <w:sz w:val="20"/>
                <w:szCs w:val="20"/>
              </w:rPr>
            </w:pPr>
            <w:r w:rsidRPr="00470E66">
              <w:rPr>
                <w:rFonts w:ascii="Corbel" w:hAnsi="Corbel"/>
                <w:b/>
                <w:bCs/>
                <w:sz w:val="20"/>
                <w:szCs w:val="20"/>
              </w:rPr>
              <w:t>SE</w:t>
            </w:r>
          </w:p>
        </w:tc>
        <w:tc>
          <w:tcPr>
            <w:tcW w:w="0" w:type="auto"/>
            <w:shd w:val="clear" w:color="auto" w:fill="auto"/>
          </w:tcPr>
          <w:p w:rsidR="00470E66" w:rsidRPr="00470E66" w:rsidRDefault="00470E66" w:rsidP="003537DC">
            <w:pPr>
              <w:jc w:val="right"/>
              <w:rPr>
                <w:rFonts w:ascii="Corbel" w:hAnsi="Corbel"/>
                <w:b/>
                <w:bCs/>
                <w:sz w:val="20"/>
                <w:szCs w:val="20"/>
              </w:rPr>
            </w:pPr>
            <w:r w:rsidRPr="00470E66">
              <w:rPr>
                <w:rFonts w:ascii="Corbel" w:hAnsi="Corbel"/>
                <w:b/>
                <w:bCs/>
                <w:sz w:val="20"/>
                <w:szCs w:val="20"/>
              </w:rPr>
              <w:t>2.380,00</w:t>
            </w:r>
          </w:p>
        </w:tc>
        <w:tc>
          <w:tcPr>
            <w:tcW w:w="0" w:type="auto"/>
            <w:shd w:val="clear" w:color="auto" w:fill="auto"/>
          </w:tcPr>
          <w:p w:rsidR="00470E66" w:rsidRPr="00470E66" w:rsidRDefault="00470E66" w:rsidP="003537DC">
            <w:pPr>
              <w:jc w:val="right"/>
              <w:rPr>
                <w:rFonts w:ascii="Corbel" w:hAnsi="Corbel"/>
                <w:b/>
                <w:bCs/>
                <w:sz w:val="20"/>
                <w:szCs w:val="20"/>
              </w:rPr>
            </w:pPr>
            <w:r w:rsidRPr="00470E66">
              <w:rPr>
                <w:rFonts w:ascii="Corbel" w:hAnsi="Corbel"/>
                <w:b/>
                <w:bCs/>
                <w:sz w:val="20"/>
                <w:szCs w:val="20"/>
              </w:rPr>
              <w:t>114.240,00</w:t>
            </w:r>
          </w:p>
        </w:tc>
      </w:tr>
      <w:tr w:rsidR="00470E66" w:rsidRPr="00470E66" w:rsidTr="00470E66">
        <w:tc>
          <w:tcPr>
            <w:tcW w:w="9540" w:type="dxa"/>
            <w:gridSpan w:val="7"/>
            <w:shd w:val="clear" w:color="auto" w:fill="auto"/>
          </w:tcPr>
          <w:p w:rsidR="00470E66" w:rsidRPr="00470E66" w:rsidRDefault="00470E66" w:rsidP="003537DC">
            <w:pPr>
              <w:jc w:val="right"/>
              <w:rPr>
                <w:rFonts w:ascii="Corbel" w:hAnsi="Corbel"/>
                <w:b/>
                <w:bCs/>
                <w:sz w:val="20"/>
                <w:szCs w:val="20"/>
              </w:rPr>
            </w:pPr>
            <w:r w:rsidRPr="00470E66">
              <w:rPr>
                <w:rFonts w:ascii="Corbel" w:hAnsi="Corbel"/>
                <w:b/>
                <w:bCs/>
                <w:sz w:val="20"/>
                <w:szCs w:val="20"/>
              </w:rPr>
              <w:t>Total do Fornecedor: 114.240,00</w:t>
            </w:r>
          </w:p>
        </w:tc>
      </w:tr>
      <w:tr w:rsidR="00470E66" w:rsidRPr="00470E66" w:rsidTr="00470E66">
        <w:tc>
          <w:tcPr>
            <w:tcW w:w="9540" w:type="dxa"/>
            <w:gridSpan w:val="7"/>
            <w:shd w:val="clear" w:color="auto" w:fill="auto"/>
          </w:tcPr>
          <w:p w:rsidR="00470E66" w:rsidRPr="00470E66" w:rsidRDefault="00470E66" w:rsidP="003537DC">
            <w:pPr>
              <w:jc w:val="right"/>
              <w:rPr>
                <w:rFonts w:ascii="Corbel" w:hAnsi="Corbel"/>
                <w:b/>
                <w:bCs/>
                <w:sz w:val="20"/>
                <w:szCs w:val="20"/>
              </w:rPr>
            </w:pPr>
            <w:r w:rsidRPr="00470E66">
              <w:rPr>
                <w:rFonts w:ascii="Corbel" w:hAnsi="Corbel"/>
                <w:b/>
                <w:bCs/>
                <w:sz w:val="20"/>
                <w:szCs w:val="20"/>
              </w:rPr>
              <w:t>Total Geral: 114.240,00</w:t>
            </w:r>
          </w:p>
        </w:tc>
      </w:tr>
    </w:tbl>
    <w:p w:rsidR="00470E66" w:rsidRPr="00E42C6D" w:rsidRDefault="00470E66" w:rsidP="00E42C6D">
      <w:pPr>
        <w:spacing w:line="276" w:lineRule="auto"/>
        <w:jc w:val="both"/>
        <w:rPr>
          <w:rFonts w:ascii="Corbel Light" w:eastAsia="Batang" w:hAnsi="Corbel Light"/>
          <w:sz w:val="20"/>
          <w:szCs w:val="20"/>
        </w:rPr>
      </w:pPr>
    </w:p>
    <w:p w:rsidR="00EE4B44" w:rsidRPr="00B9222F" w:rsidRDefault="00E42C6D" w:rsidP="00EE4B44">
      <w:pPr>
        <w:spacing w:line="276" w:lineRule="auto"/>
        <w:jc w:val="both"/>
        <w:rPr>
          <w:rFonts w:ascii="Corbel Light" w:eastAsia="Batang" w:hAnsi="Corbel Light"/>
          <w:sz w:val="20"/>
          <w:szCs w:val="20"/>
        </w:rPr>
      </w:pPr>
      <w:r>
        <w:rPr>
          <w:rFonts w:ascii="Corbel Light" w:eastAsia="Batang" w:hAnsi="Corbel Light"/>
          <w:b/>
          <w:sz w:val="20"/>
          <w:szCs w:val="20"/>
        </w:rPr>
        <w:t>4.2.</w:t>
      </w:r>
      <w:r w:rsidR="00EE4B44" w:rsidRPr="00B9222F">
        <w:rPr>
          <w:rFonts w:ascii="Corbel Light" w:eastAsia="Batang" w:hAnsi="Corbel Light"/>
          <w:sz w:val="20"/>
          <w:szCs w:val="20"/>
        </w:rPr>
        <w:t xml:space="preserve"> O pagamento à contratada somente será realizado mediante a apresentação da Nota Fiscal Eletrônica e do atestado de aceite pela Secretaria solicitante.</w:t>
      </w:r>
    </w:p>
    <w:p w:rsidR="00EE4B44" w:rsidRPr="00B9222F" w:rsidRDefault="00E42C6D" w:rsidP="00EE4B44">
      <w:pPr>
        <w:spacing w:line="276" w:lineRule="auto"/>
        <w:jc w:val="both"/>
        <w:rPr>
          <w:rFonts w:ascii="Corbel Light" w:eastAsia="Batang" w:hAnsi="Corbel Light"/>
          <w:sz w:val="20"/>
          <w:szCs w:val="20"/>
        </w:rPr>
      </w:pPr>
      <w:r>
        <w:rPr>
          <w:rFonts w:ascii="Corbel Light" w:eastAsia="Batang" w:hAnsi="Corbel Light"/>
          <w:b/>
          <w:sz w:val="20"/>
          <w:szCs w:val="20"/>
        </w:rPr>
        <w:t>4.</w:t>
      </w:r>
      <w:r w:rsidR="00EE4B44" w:rsidRPr="00B9222F">
        <w:rPr>
          <w:rFonts w:ascii="Corbel Light" w:eastAsia="Batang" w:hAnsi="Corbel Light"/>
          <w:b/>
          <w:sz w:val="20"/>
          <w:szCs w:val="20"/>
        </w:rPr>
        <w:t>3.</w:t>
      </w:r>
      <w:r w:rsidR="00EE4B44" w:rsidRPr="00B9222F">
        <w:rPr>
          <w:rFonts w:ascii="Corbel Light" w:eastAsia="Batang" w:hAnsi="Corbel Light"/>
          <w:sz w:val="20"/>
          <w:szCs w:val="20"/>
        </w:rPr>
        <w:t xml:space="preserve"> O pagamento será efetuado através de crédito em conta corrente bancária, devendo o licitante vencedor apresentar o número de conta, o banco e a agência junto ao corpo da Nota Fiscal ou em anexo. </w:t>
      </w:r>
    </w:p>
    <w:p w:rsidR="00EE4B44" w:rsidRPr="00B9222F" w:rsidRDefault="00E42C6D" w:rsidP="00EE4B44">
      <w:pPr>
        <w:spacing w:line="276" w:lineRule="auto"/>
        <w:ind w:left="284"/>
        <w:jc w:val="both"/>
        <w:rPr>
          <w:rFonts w:ascii="Corbel Light" w:eastAsia="Batang" w:hAnsi="Corbel Light"/>
          <w:sz w:val="20"/>
          <w:szCs w:val="20"/>
        </w:rPr>
      </w:pPr>
      <w:r>
        <w:rPr>
          <w:rFonts w:ascii="Corbel Light" w:eastAsia="Batang" w:hAnsi="Corbel Light"/>
          <w:b/>
          <w:sz w:val="20"/>
          <w:szCs w:val="20"/>
        </w:rPr>
        <w:t>4.</w:t>
      </w:r>
      <w:r w:rsidR="00EE4B44" w:rsidRPr="00B9222F">
        <w:rPr>
          <w:rFonts w:ascii="Corbel Light" w:eastAsia="Batang" w:hAnsi="Corbel Light"/>
          <w:b/>
          <w:sz w:val="20"/>
          <w:szCs w:val="20"/>
        </w:rPr>
        <w:t>3.1.</w:t>
      </w:r>
      <w:r w:rsidR="00EE4B44" w:rsidRPr="00B9222F">
        <w:rPr>
          <w:rFonts w:ascii="Corbel Light" w:eastAsia="Batang" w:hAnsi="Corbel Light"/>
          <w:sz w:val="20"/>
          <w:szCs w:val="20"/>
        </w:rPr>
        <w:t xml:space="preserve"> Em caso de alteração de conta bancária, deverá comunicar, formalmente, à Secretaria Municipal de Fazenda para que seja feita a retificação da conta cadastrada.</w:t>
      </w:r>
    </w:p>
    <w:p w:rsidR="00EE4B44" w:rsidRPr="00B9222F" w:rsidRDefault="00E42C6D" w:rsidP="00EE4B44">
      <w:pPr>
        <w:spacing w:line="276" w:lineRule="auto"/>
        <w:jc w:val="both"/>
        <w:rPr>
          <w:rFonts w:ascii="Corbel Light" w:eastAsia="Batang" w:hAnsi="Corbel Light"/>
          <w:sz w:val="20"/>
          <w:szCs w:val="20"/>
        </w:rPr>
      </w:pPr>
      <w:r>
        <w:rPr>
          <w:rFonts w:ascii="Corbel Light" w:eastAsia="Batang" w:hAnsi="Corbel Light"/>
          <w:b/>
          <w:sz w:val="20"/>
          <w:szCs w:val="20"/>
        </w:rPr>
        <w:t>4.</w:t>
      </w:r>
      <w:r w:rsidR="00EE4B44" w:rsidRPr="00B9222F">
        <w:rPr>
          <w:rFonts w:ascii="Corbel Light" w:eastAsia="Batang" w:hAnsi="Corbel Light"/>
          <w:b/>
          <w:sz w:val="20"/>
          <w:szCs w:val="20"/>
        </w:rPr>
        <w:t>4.</w:t>
      </w:r>
      <w:r w:rsidR="00EE4B44" w:rsidRPr="00B9222F">
        <w:rPr>
          <w:rFonts w:ascii="Corbel Light" w:eastAsia="Batang" w:hAnsi="Corbel Light"/>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EE4B44" w:rsidRPr="00B9222F" w:rsidRDefault="00E42C6D" w:rsidP="00EE4B44">
      <w:pPr>
        <w:spacing w:line="276" w:lineRule="auto"/>
        <w:jc w:val="both"/>
        <w:rPr>
          <w:rFonts w:ascii="Corbel Light" w:eastAsia="Batang" w:hAnsi="Corbel Light"/>
          <w:sz w:val="20"/>
          <w:szCs w:val="20"/>
        </w:rPr>
      </w:pPr>
      <w:r>
        <w:rPr>
          <w:rFonts w:ascii="Corbel Light" w:eastAsia="Batang" w:hAnsi="Corbel Light"/>
          <w:b/>
          <w:sz w:val="20"/>
          <w:szCs w:val="20"/>
        </w:rPr>
        <w:t>4.</w:t>
      </w:r>
      <w:r w:rsidR="00EE4B44" w:rsidRPr="00B9222F">
        <w:rPr>
          <w:rFonts w:ascii="Corbel Light" w:eastAsia="Batang" w:hAnsi="Corbel Light"/>
          <w:b/>
          <w:sz w:val="20"/>
          <w:szCs w:val="20"/>
        </w:rPr>
        <w:t xml:space="preserve">7. </w:t>
      </w:r>
      <w:r w:rsidR="00EE4B44" w:rsidRPr="00B9222F">
        <w:rPr>
          <w:rFonts w:ascii="Corbel Light" w:eastAsia="Batang" w:hAnsi="Corbel Light"/>
          <w:sz w:val="20"/>
          <w:szCs w:val="20"/>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EE4B44" w:rsidRPr="00B9222F" w:rsidRDefault="00E42C6D" w:rsidP="00EE4B44">
      <w:pPr>
        <w:spacing w:line="276" w:lineRule="auto"/>
        <w:jc w:val="both"/>
        <w:rPr>
          <w:rFonts w:ascii="Corbel Light" w:eastAsia="Batang" w:hAnsi="Corbel Light"/>
          <w:sz w:val="20"/>
          <w:szCs w:val="20"/>
        </w:rPr>
      </w:pPr>
      <w:r>
        <w:rPr>
          <w:rFonts w:ascii="Corbel Light" w:eastAsia="Batang" w:hAnsi="Corbel Light"/>
          <w:b/>
          <w:sz w:val="20"/>
          <w:szCs w:val="20"/>
        </w:rPr>
        <w:t>4.8.</w:t>
      </w:r>
      <w:r w:rsidR="00032D39">
        <w:rPr>
          <w:rFonts w:ascii="Corbel Light" w:eastAsia="Batang" w:hAnsi="Corbel Light"/>
          <w:b/>
          <w:sz w:val="20"/>
          <w:szCs w:val="20"/>
        </w:rPr>
        <w:t xml:space="preserve"> </w:t>
      </w:r>
      <w:r w:rsidR="00EE4B44" w:rsidRPr="00B9222F">
        <w:rPr>
          <w:rFonts w:ascii="Corbel Light" w:eastAsia="Batang" w:hAnsi="Corbel Light"/>
          <w:sz w:val="20"/>
          <w:szCs w:val="20"/>
        </w:rPr>
        <w:t>Todo pagamento que vier a ser considerado contratualmente indevido será objeto de ajuste nos pagamentos fu</w:t>
      </w:r>
      <w:r w:rsidR="00F95A11">
        <w:rPr>
          <w:rFonts w:ascii="Corbel Light" w:eastAsia="Batang" w:hAnsi="Corbel Light"/>
          <w:sz w:val="20"/>
          <w:szCs w:val="20"/>
        </w:rPr>
        <w:t>turos ou cobrados da contratada.</w:t>
      </w:r>
    </w:p>
    <w:p w:rsidR="00EE4B44" w:rsidRPr="00B9222F" w:rsidRDefault="00E42C6D" w:rsidP="00EE4B44">
      <w:pPr>
        <w:spacing w:line="276" w:lineRule="auto"/>
        <w:jc w:val="both"/>
        <w:rPr>
          <w:rFonts w:ascii="Corbel Light" w:eastAsia="Batang" w:hAnsi="Corbel Light"/>
          <w:sz w:val="20"/>
          <w:szCs w:val="20"/>
        </w:rPr>
      </w:pPr>
      <w:r>
        <w:rPr>
          <w:rFonts w:ascii="Corbel Light" w:eastAsia="Batang" w:hAnsi="Corbel Light"/>
          <w:b/>
          <w:sz w:val="20"/>
          <w:szCs w:val="20"/>
        </w:rPr>
        <w:t>4.9</w:t>
      </w:r>
      <w:r w:rsidR="00EE4B44" w:rsidRPr="00B9222F">
        <w:rPr>
          <w:rFonts w:ascii="Corbel Light" w:eastAsia="Batang" w:hAnsi="Corbel Light"/>
          <w:b/>
          <w:sz w:val="20"/>
          <w:szCs w:val="20"/>
        </w:rPr>
        <w:t xml:space="preserve">. </w:t>
      </w:r>
      <w:r w:rsidR="00EE4B44" w:rsidRPr="00B9222F">
        <w:rPr>
          <w:rFonts w:ascii="Corbel Light" w:eastAsia="Batang" w:hAnsi="Corbel Light"/>
          <w:sz w:val="20"/>
          <w:szCs w:val="20"/>
        </w:rPr>
        <w:t>Nenhum pagamento será efetuado à Contratada enquanto pendente de liquidação, obrigação financeira que lhe for imposta, em virtude de penalidade.</w:t>
      </w:r>
    </w:p>
    <w:p w:rsidR="00EE4B44" w:rsidRPr="007E083E" w:rsidRDefault="00EE4B44" w:rsidP="007E083E">
      <w:pPr>
        <w:rPr>
          <w:rFonts w:ascii="Corbel Light" w:hAnsi="Corbel Light"/>
          <w:color w:val="FFFFFF" w:themeColor="background1"/>
          <w:sz w:val="20"/>
          <w:szCs w:val="20"/>
        </w:rPr>
      </w:pPr>
    </w:p>
    <w:p w:rsidR="008E41EA" w:rsidRPr="00B9222F" w:rsidRDefault="008E41EA" w:rsidP="008C5E29">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5. CLÁUSULA QUINTA – DO REEQUILÍBRIO E ALTERAÇÕES CONTRATUAIS</w:t>
      </w:r>
    </w:p>
    <w:p w:rsidR="008E41EA" w:rsidRPr="00B9222F" w:rsidRDefault="008E41EA" w:rsidP="008E41EA">
      <w:pPr>
        <w:jc w:val="both"/>
        <w:rPr>
          <w:rFonts w:ascii="Corbel Light" w:hAnsi="Corbel Light"/>
          <w:sz w:val="20"/>
          <w:szCs w:val="20"/>
        </w:rPr>
      </w:pPr>
      <w:r w:rsidRPr="00B9222F">
        <w:rPr>
          <w:rFonts w:ascii="Corbel Light" w:hAnsi="Corbel Light"/>
          <w:b/>
          <w:sz w:val="20"/>
          <w:szCs w:val="20"/>
        </w:rPr>
        <w:t>5.1.</w:t>
      </w:r>
      <w:r w:rsidRPr="00B9222F">
        <w:rPr>
          <w:rFonts w:ascii="Corbel Light" w:hAnsi="Corbel Light"/>
          <w:sz w:val="20"/>
          <w:szCs w:val="20"/>
        </w:rPr>
        <w:t xml:space="preserve"> O MUNICÍPIO e o CONTRATADO poderão restabelecer o </w:t>
      </w:r>
      <w:r w:rsidRPr="00B9222F">
        <w:rPr>
          <w:rFonts w:ascii="Corbel Light" w:hAnsi="Corbel Light"/>
          <w:b/>
          <w:sz w:val="20"/>
          <w:szCs w:val="20"/>
        </w:rPr>
        <w:t>equilíbrio econômico-financeiro</w:t>
      </w:r>
      <w:r w:rsidRPr="00B9222F">
        <w:rPr>
          <w:rFonts w:ascii="Corbel Light" w:hAnsi="Corbel Light"/>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B9222F" w:rsidRDefault="008E41EA" w:rsidP="008E41EA">
      <w:pPr>
        <w:jc w:val="both"/>
        <w:rPr>
          <w:rFonts w:ascii="Corbel Light" w:hAnsi="Corbel Light"/>
          <w:color w:val="000000"/>
          <w:sz w:val="20"/>
          <w:szCs w:val="20"/>
        </w:rPr>
      </w:pPr>
      <w:r w:rsidRPr="00B9222F">
        <w:rPr>
          <w:rFonts w:ascii="Corbel Light" w:hAnsi="Corbel Light"/>
          <w:b/>
          <w:color w:val="000000"/>
          <w:sz w:val="20"/>
          <w:szCs w:val="20"/>
        </w:rPr>
        <w:t xml:space="preserve">5.2. </w:t>
      </w:r>
      <w:r w:rsidRPr="00B9222F">
        <w:rPr>
          <w:rFonts w:ascii="Corbel Light" w:hAnsi="Corbel Light"/>
          <w:color w:val="000000"/>
          <w:sz w:val="20"/>
          <w:szCs w:val="20"/>
        </w:rPr>
        <w:t>A simples apresentação de notas fiscais de aquisição, por si só, não justificará a concessão de reequilíbrio contratual.</w:t>
      </w:r>
    </w:p>
    <w:p w:rsidR="008C5E29" w:rsidRPr="00B9222F" w:rsidRDefault="008C5E29" w:rsidP="008C5E29">
      <w:pPr>
        <w:rPr>
          <w:rFonts w:ascii="Corbel Light" w:hAnsi="Corbel Light"/>
          <w:color w:val="FFFFFF" w:themeColor="background1"/>
        </w:rPr>
      </w:pPr>
    </w:p>
    <w:p w:rsidR="008E41EA" w:rsidRPr="00B9222F" w:rsidRDefault="007968B1" w:rsidP="008C5E29">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6</w:t>
      </w:r>
      <w:r w:rsidR="008E41EA" w:rsidRPr="00B9222F">
        <w:rPr>
          <w:rFonts w:ascii="Corbel Light" w:hAnsi="Corbel Light"/>
          <w:b/>
          <w:color w:val="FFFFFF" w:themeColor="background1"/>
          <w:sz w:val="20"/>
          <w:szCs w:val="20"/>
        </w:rPr>
        <w:t xml:space="preserve">. CLÁUSULA </w:t>
      </w:r>
      <w:r w:rsidRPr="00B9222F">
        <w:rPr>
          <w:rFonts w:ascii="Corbel Light" w:hAnsi="Corbel Light"/>
          <w:b/>
          <w:color w:val="FFFFFF" w:themeColor="background1"/>
          <w:sz w:val="20"/>
          <w:szCs w:val="20"/>
        </w:rPr>
        <w:t>SEXTA</w:t>
      </w:r>
      <w:r w:rsidR="008E41EA" w:rsidRPr="00B9222F">
        <w:rPr>
          <w:rFonts w:ascii="Corbel Light" w:hAnsi="Corbel Light"/>
          <w:b/>
          <w:color w:val="FFFFFF" w:themeColor="background1"/>
          <w:sz w:val="20"/>
          <w:szCs w:val="20"/>
        </w:rPr>
        <w:t xml:space="preserve"> – DA DOTAÇÃO ORÇAMENTÁRIA</w:t>
      </w:r>
    </w:p>
    <w:p w:rsidR="008E41EA" w:rsidRPr="00B9222F" w:rsidRDefault="00342086" w:rsidP="008E41EA">
      <w:pPr>
        <w:jc w:val="both"/>
        <w:rPr>
          <w:rFonts w:ascii="Corbel Light" w:eastAsia="Microsoft YaHei" w:hAnsi="Corbel Light"/>
          <w:sz w:val="20"/>
          <w:szCs w:val="20"/>
        </w:rPr>
      </w:pPr>
      <w:r w:rsidRPr="00B9222F">
        <w:rPr>
          <w:rFonts w:ascii="Corbel Light" w:eastAsia="Microsoft YaHei" w:hAnsi="Corbel Light"/>
          <w:b/>
          <w:sz w:val="20"/>
          <w:szCs w:val="20"/>
        </w:rPr>
        <w:t>6</w:t>
      </w:r>
      <w:r w:rsidR="008E41EA" w:rsidRPr="00B9222F">
        <w:rPr>
          <w:rFonts w:ascii="Corbel Light" w:eastAsia="Microsoft YaHei" w:hAnsi="Corbel Light"/>
          <w:b/>
          <w:sz w:val="20"/>
          <w:szCs w:val="20"/>
        </w:rPr>
        <w:t>.1.</w:t>
      </w:r>
      <w:r w:rsidR="008E41EA" w:rsidRPr="00B9222F">
        <w:rPr>
          <w:rFonts w:ascii="Corbel Light" w:eastAsia="Microsoft YaHei" w:hAnsi="Corbel Light"/>
          <w:sz w:val="20"/>
          <w:szCs w:val="20"/>
        </w:rPr>
        <w:t xml:space="preserve"> A despesa com as aquisiç</w:t>
      </w:r>
      <w:r w:rsidR="00B9222F">
        <w:rPr>
          <w:rFonts w:ascii="Corbel Light" w:eastAsia="Microsoft YaHei" w:hAnsi="Corbel Light"/>
          <w:sz w:val="20"/>
          <w:szCs w:val="20"/>
        </w:rPr>
        <w:t>ões correrá à conta da</w:t>
      </w:r>
      <w:r w:rsidR="00C86C7F" w:rsidRPr="00B9222F">
        <w:rPr>
          <w:rFonts w:ascii="Corbel Light" w:eastAsia="Microsoft YaHei" w:hAnsi="Corbel Light"/>
          <w:sz w:val="20"/>
          <w:szCs w:val="20"/>
        </w:rPr>
        <w:t xml:space="preserve"> dotação</w:t>
      </w:r>
      <w:r w:rsidR="008E41EA" w:rsidRPr="00B9222F">
        <w:rPr>
          <w:rFonts w:ascii="Corbel Light" w:eastAsia="Microsoft YaHei" w:hAnsi="Corbel Light"/>
          <w:sz w:val="20"/>
          <w:szCs w:val="20"/>
        </w:rPr>
        <w:t xml:space="preserve"> orçamentária abaixo, relativa ao exercício de 20</w:t>
      </w:r>
      <w:r w:rsidR="00F304EB" w:rsidRPr="00B9222F">
        <w:rPr>
          <w:rFonts w:ascii="Corbel Light" w:eastAsia="Microsoft YaHei" w:hAnsi="Corbel Light"/>
          <w:sz w:val="20"/>
          <w:szCs w:val="20"/>
        </w:rPr>
        <w:t>20</w:t>
      </w:r>
      <w:r w:rsidR="003F73C4" w:rsidRPr="00B9222F">
        <w:rPr>
          <w:rFonts w:ascii="Corbel Light" w:eastAsia="Batang" w:hAnsi="Corbel Light"/>
          <w:sz w:val="20"/>
          <w:szCs w:val="20"/>
        </w:rPr>
        <w:t xml:space="preserve"> e suas correspondentes ao ano posterior.</w:t>
      </w:r>
      <w:r w:rsidR="008E41EA" w:rsidRPr="00B9222F">
        <w:rPr>
          <w:rFonts w:ascii="Corbel Light" w:eastAsia="Microsoft YaHei" w:hAnsi="Corbel Light"/>
          <w:sz w:val="20"/>
          <w:szCs w:val="20"/>
        </w:rPr>
        <w:t>:</w:t>
      </w:r>
    </w:p>
    <w:p w:rsidR="007C5F3E" w:rsidRPr="00B9222F" w:rsidRDefault="007C5F3E" w:rsidP="007C5F3E">
      <w:pPr>
        <w:tabs>
          <w:tab w:val="left" w:pos="6278"/>
        </w:tabs>
        <w:spacing w:line="276" w:lineRule="auto"/>
        <w:jc w:val="both"/>
        <w:rPr>
          <w:rFonts w:ascii="Corbel Light" w:eastAsia="Batang" w:hAnsi="Corbel Light"/>
          <w:b/>
          <w:sz w:val="20"/>
          <w:szCs w:val="20"/>
        </w:rPr>
      </w:pPr>
      <w:r w:rsidRPr="00B9222F">
        <w:rPr>
          <w:rFonts w:ascii="Corbel Light" w:eastAsia="Batang" w:hAnsi="Corbel Light"/>
          <w:b/>
          <w:noProof/>
          <w:sz w:val="20"/>
          <w:szCs w:val="20"/>
        </w:rPr>
        <w:t>374 - 02.05.01.10.303.1001.2116.3.3.90.91.00.Sentenças Judiciais</w:t>
      </w:r>
    </w:p>
    <w:p w:rsidR="00C86C7F" w:rsidRPr="00B9222F" w:rsidRDefault="00C86C7F" w:rsidP="00C86C7F">
      <w:pPr>
        <w:spacing w:line="276" w:lineRule="auto"/>
        <w:jc w:val="both"/>
        <w:rPr>
          <w:rFonts w:ascii="Corbel Light" w:eastAsia="Batang" w:hAnsi="Corbel Light"/>
          <w:sz w:val="20"/>
          <w:szCs w:val="20"/>
          <w:highlight w:val="yellow"/>
        </w:rPr>
      </w:pPr>
      <w:r w:rsidRPr="00B9222F">
        <w:rPr>
          <w:rFonts w:ascii="Corbel Light" w:eastAsia="Batang" w:hAnsi="Corbel Light"/>
          <w:b/>
          <w:sz w:val="20"/>
          <w:szCs w:val="20"/>
        </w:rPr>
        <w:t>6.</w:t>
      </w:r>
      <w:r w:rsidR="00CF32E1">
        <w:rPr>
          <w:rFonts w:ascii="Corbel Light" w:eastAsia="Batang" w:hAnsi="Corbel Light"/>
          <w:b/>
          <w:sz w:val="20"/>
          <w:szCs w:val="20"/>
        </w:rPr>
        <w:t>2.</w:t>
      </w:r>
      <w:r w:rsidRPr="00B9222F">
        <w:rPr>
          <w:rFonts w:ascii="Corbel Light" w:eastAsia="Batang" w:hAnsi="Corbel Light"/>
          <w:sz w:val="20"/>
          <w:szCs w:val="20"/>
        </w:rPr>
        <w:t xml:space="preserve"> Havendo necessidade, poderão ser acrescentadas novas dotações ao processo por meio de apostilamento de ficha.</w:t>
      </w:r>
    </w:p>
    <w:p w:rsidR="00736CCC" w:rsidRPr="00723D47" w:rsidRDefault="00736CCC" w:rsidP="00736CCC">
      <w:pPr>
        <w:rPr>
          <w:rFonts w:ascii="Corbel Light" w:hAnsi="Corbel Light"/>
          <w:color w:val="FFFFFF" w:themeColor="background1"/>
          <w:sz w:val="20"/>
          <w:szCs w:val="20"/>
        </w:rPr>
      </w:pPr>
    </w:p>
    <w:p w:rsidR="008E41EA" w:rsidRPr="00B9222F" w:rsidRDefault="00736CCC" w:rsidP="00736CCC">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7</w:t>
      </w:r>
      <w:r w:rsidR="008E41EA" w:rsidRPr="00B9222F">
        <w:rPr>
          <w:rFonts w:ascii="Corbel Light" w:hAnsi="Corbel Light"/>
          <w:b/>
          <w:color w:val="FFFFFF" w:themeColor="background1"/>
          <w:sz w:val="20"/>
          <w:szCs w:val="20"/>
        </w:rPr>
        <w:t xml:space="preserve">. CLÁUSULA </w:t>
      </w:r>
      <w:r w:rsidR="007968B1" w:rsidRPr="00B9222F">
        <w:rPr>
          <w:rFonts w:ascii="Corbel Light" w:hAnsi="Corbel Light"/>
          <w:b/>
          <w:color w:val="FFFFFF" w:themeColor="background1"/>
          <w:sz w:val="20"/>
          <w:szCs w:val="20"/>
        </w:rPr>
        <w:t>SÉTIMA</w:t>
      </w:r>
      <w:r w:rsidR="008E41EA" w:rsidRPr="00B9222F">
        <w:rPr>
          <w:rFonts w:ascii="Corbel Light" w:hAnsi="Corbel Light"/>
          <w:b/>
          <w:color w:val="FFFFFF" w:themeColor="background1"/>
          <w:sz w:val="20"/>
          <w:szCs w:val="20"/>
        </w:rPr>
        <w:t xml:space="preserve"> – </w:t>
      </w:r>
      <w:r w:rsidR="00E870F0" w:rsidRPr="00B9222F">
        <w:rPr>
          <w:rFonts w:ascii="Corbel Light" w:hAnsi="Corbel Light"/>
          <w:b/>
          <w:color w:val="FFFFFF" w:themeColor="background1"/>
          <w:sz w:val="20"/>
          <w:szCs w:val="20"/>
        </w:rPr>
        <w:t>DAS ESPECIFICAÇÕES DO CONTRATO</w:t>
      </w:r>
      <w:r w:rsidR="00D13BC2" w:rsidRPr="00B9222F">
        <w:rPr>
          <w:rFonts w:ascii="Corbel Light" w:hAnsi="Corbel Light"/>
          <w:b/>
          <w:color w:val="FFFFFF" w:themeColor="background1"/>
          <w:sz w:val="20"/>
          <w:szCs w:val="20"/>
        </w:rPr>
        <w:t xml:space="preserve"> E </w:t>
      </w:r>
      <w:r w:rsidR="008E41EA" w:rsidRPr="00B9222F">
        <w:rPr>
          <w:rFonts w:ascii="Corbel Light" w:hAnsi="Corbel Light"/>
          <w:b/>
          <w:color w:val="FFFFFF" w:themeColor="background1"/>
          <w:sz w:val="20"/>
          <w:szCs w:val="20"/>
        </w:rPr>
        <w:t>DO PRAZO</w:t>
      </w:r>
    </w:p>
    <w:p w:rsidR="00D745DB" w:rsidRPr="00B9222F" w:rsidRDefault="003C3353" w:rsidP="00D745DB">
      <w:pPr>
        <w:jc w:val="both"/>
        <w:rPr>
          <w:rFonts w:ascii="Corbel Light" w:hAnsi="Corbel Light"/>
          <w:b/>
          <w:sz w:val="20"/>
          <w:szCs w:val="20"/>
        </w:rPr>
      </w:pPr>
      <w:r>
        <w:rPr>
          <w:rFonts w:ascii="Corbel Light" w:hAnsi="Corbel Light"/>
          <w:b/>
          <w:sz w:val="20"/>
          <w:szCs w:val="20"/>
        </w:rPr>
        <w:t>7.</w:t>
      </w:r>
      <w:r w:rsidR="00D745DB" w:rsidRPr="00B9222F">
        <w:rPr>
          <w:rFonts w:ascii="Corbel Light" w:hAnsi="Corbel Light"/>
          <w:b/>
          <w:sz w:val="20"/>
          <w:szCs w:val="20"/>
        </w:rPr>
        <w:t xml:space="preserve">1. </w:t>
      </w:r>
      <w:r w:rsidR="00D745DB" w:rsidRPr="00B9222F">
        <w:rPr>
          <w:rFonts w:ascii="Corbel Light" w:hAnsi="Corbel Light"/>
          <w:sz w:val="20"/>
          <w:szCs w:val="20"/>
        </w:rPr>
        <w:t xml:space="preserve">Esta contratação terá vigência por 12 (doze) meses a partir da data de assinatura do contrato, findando em </w:t>
      </w:r>
      <w:r w:rsidR="00725077">
        <w:rPr>
          <w:rFonts w:ascii="Corbel Light" w:hAnsi="Corbel Light"/>
          <w:sz w:val="20"/>
          <w:szCs w:val="20"/>
        </w:rPr>
        <w:t>05</w:t>
      </w:r>
      <w:r w:rsidR="00D745DB" w:rsidRPr="00B9222F">
        <w:rPr>
          <w:rFonts w:ascii="Corbel Light" w:hAnsi="Corbel Light"/>
          <w:sz w:val="20"/>
          <w:szCs w:val="20"/>
        </w:rPr>
        <w:t xml:space="preserve"> de </w:t>
      </w:r>
      <w:r w:rsidR="00725077">
        <w:rPr>
          <w:rFonts w:ascii="Corbel Light" w:hAnsi="Corbel Light"/>
          <w:sz w:val="20"/>
          <w:szCs w:val="20"/>
        </w:rPr>
        <w:t>Fevereiro</w:t>
      </w:r>
      <w:r w:rsidR="00D745DB" w:rsidRPr="00B9222F">
        <w:rPr>
          <w:rFonts w:ascii="Corbel Light" w:hAnsi="Corbel Light"/>
          <w:sz w:val="20"/>
          <w:szCs w:val="20"/>
        </w:rPr>
        <w:t xml:space="preserve"> de 2021.</w:t>
      </w:r>
    </w:p>
    <w:p w:rsidR="00D745DB" w:rsidRPr="00B9222F" w:rsidRDefault="003C3353" w:rsidP="00D745DB">
      <w:pPr>
        <w:jc w:val="both"/>
        <w:rPr>
          <w:rFonts w:ascii="Corbel Light" w:hAnsi="Corbel Light"/>
          <w:sz w:val="20"/>
          <w:szCs w:val="20"/>
        </w:rPr>
      </w:pPr>
      <w:r>
        <w:rPr>
          <w:rFonts w:ascii="Corbel Light" w:hAnsi="Corbel Light"/>
          <w:b/>
          <w:sz w:val="20"/>
          <w:szCs w:val="20"/>
        </w:rPr>
        <w:t>7.</w:t>
      </w:r>
      <w:r w:rsidR="00D745DB" w:rsidRPr="00B9222F">
        <w:rPr>
          <w:rFonts w:ascii="Corbel Light" w:hAnsi="Corbel Light"/>
          <w:b/>
          <w:sz w:val="20"/>
          <w:szCs w:val="20"/>
        </w:rPr>
        <w:t xml:space="preserve">2. </w:t>
      </w:r>
      <w:r w:rsidR="00D745DB" w:rsidRPr="00B9222F">
        <w:rPr>
          <w:rFonts w:ascii="Corbel Light" w:hAnsi="Corbel Light"/>
          <w:sz w:val="20"/>
          <w:szCs w:val="20"/>
        </w:rPr>
        <w:t>O contrato poderá ser prorrogado caso haja interesse entre as partes desde que em conformidade com o art. 57 da lei 8.666/93 e poderá sofrer alterações fundamentadas no art.65 da mesma Lei.</w:t>
      </w:r>
    </w:p>
    <w:p w:rsidR="001F2B5B" w:rsidRDefault="001F2B5B" w:rsidP="00736CCC">
      <w:pPr>
        <w:rPr>
          <w:rFonts w:ascii="Corbel Light" w:hAnsi="Corbel Light"/>
          <w:color w:val="FFFFFF" w:themeColor="background1"/>
        </w:rPr>
      </w:pPr>
      <w:bookmarkStart w:id="0" w:name="_GoBack"/>
      <w:bookmarkEnd w:id="0"/>
    </w:p>
    <w:p w:rsidR="008E41EA" w:rsidRPr="00B9222F" w:rsidRDefault="00736CCC" w:rsidP="00736CCC">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8</w:t>
      </w:r>
      <w:r w:rsidR="008E41EA" w:rsidRPr="00B9222F">
        <w:rPr>
          <w:rFonts w:ascii="Corbel Light" w:hAnsi="Corbel Light"/>
          <w:b/>
          <w:color w:val="FFFFFF" w:themeColor="background1"/>
          <w:sz w:val="20"/>
          <w:szCs w:val="20"/>
        </w:rPr>
        <w:t xml:space="preserve">. CLÁUSULA </w:t>
      </w:r>
      <w:r w:rsidR="007968B1" w:rsidRPr="00B9222F">
        <w:rPr>
          <w:rFonts w:ascii="Corbel Light" w:hAnsi="Corbel Light"/>
          <w:b/>
          <w:color w:val="FFFFFF" w:themeColor="background1"/>
          <w:sz w:val="20"/>
          <w:szCs w:val="20"/>
        </w:rPr>
        <w:t>OITAVA</w:t>
      </w:r>
      <w:r w:rsidR="003C3353">
        <w:rPr>
          <w:rFonts w:ascii="Corbel Light" w:hAnsi="Corbel Light"/>
          <w:b/>
          <w:color w:val="FFFFFF" w:themeColor="background1"/>
          <w:sz w:val="20"/>
          <w:szCs w:val="20"/>
        </w:rPr>
        <w:t xml:space="preserve"> – DA APLICAÇÃO</w:t>
      </w:r>
    </w:p>
    <w:p w:rsidR="003C3353" w:rsidRPr="003C3353" w:rsidRDefault="003C3353" w:rsidP="003C3353">
      <w:pPr>
        <w:jc w:val="both"/>
        <w:rPr>
          <w:rFonts w:ascii="Corbel Light" w:eastAsia="Batang" w:hAnsi="Corbel Light"/>
          <w:iCs/>
          <w:sz w:val="20"/>
          <w:szCs w:val="20"/>
        </w:rPr>
      </w:pPr>
      <w:r>
        <w:rPr>
          <w:rFonts w:ascii="Corbel Light" w:eastAsia="Batang" w:hAnsi="Corbel Light"/>
          <w:b/>
          <w:iCs/>
          <w:sz w:val="20"/>
          <w:szCs w:val="20"/>
        </w:rPr>
        <w:t>8.</w:t>
      </w:r>
      <w:r w:rsidRPr="003C3353">
        <w:rPr>
          <w:rFonts w:ascii="Corbel Light" w:eastAsia="Batang" w:hAnsi="Corbel Light"/>
          <w:b/>
          <w:iCs/>
          <w:sz w:val="20"/>
          <w:szCs w:val="20"/>
        </w:rPr>
        <w:t>1.</w:t>
      </w:r>
      <w:r w:rsidRPr="003C3353">
        <w:rPr>
          <w:rFonts w:ascii="Corbel Light" w:eastAsia="Batang" w:hAnsi="Corbel Light"/>
          <w:iCs/>
          <w:sz w:val="20"/>
          <w:szCs w:val="20"/>
        </w:rPr>
        <w:t xml:space="preserve"> A contratada se responsabiliza pelo fornecimento do medicamento bem como pela aplicação, conforme objeto do presente </w:t>
      </w:r>
      <w:r>
        <w:rPr>
          <w:rFonts w:ascii="Corbel Light" w:eastAsia="Batang" w:hAnsi="Corbel Light"/>
          <w:iCs/>
          <w:sz w:val="20"/>
          <w:szCs w:val="20"/>
        </w:rPr>
        <w:t>Contrato</w:t>
      </w:r>
      <w:r w:rsidRPr="003C3353">
        <w:rPr>
          <w:rFonts w:ascii="Corbel Light" w:eastAsia="Batang" w:hAnsi="Corbel Light"/>
          <w:iCs/>
          <w:sz w:val="20"/>
          <w:szCs w:val="20"/>
        </w:rPr>
        <w:t>, que deverá ser realizada de forma parcelada, na cidade sede da empresa contratada, sendo a periodicidade determinada pelo do médico especialista</w:t>
      </w:r>
      <w:r>
        <w:rPr>
          <w:rFonts w:ascii="Corbel Light" w:eastAsia="Batang" w:hAnsi="Corbel Light"/>
          <w:iCs/>
          <w:sz w:val="20"/>
          <w:szCs w:val="20"/>
        </w:rPr>
        <w:t>.</w:t>
      </w:r>
    </w:p>
    <w:p w:rsidR="003C3353" w:rsidRPr="003C3353" w:rsidRDefault="003C3353" w:rsidP="003C3353">
      <w:pPr>
        <w:jc w:val="both"/>
        <w:rPr>
          <w:rFonts w:ascii="Corbel Light" w:eastAsia="Batang" w:hAnsi="Corbel Light"/>
          <w:iCs/>
          <w:sz w:val="20"/>
          <w:szCs w:val="20"/>
        </w:rPr>
      </w:pPr>
      <w:r>
        <w:rPr>
          <w:rFonts w:ascii="Corbel Light" w:eastAsia="Batang" w:hAnsi="Corbel Light"/>
          <w:b/>
          <w:iCs/>
          <w:sz w:val="20"/>
          <w:szCs w:val="20"/>
        </w:rPr>
        <w:lastRenderedPageBreak/>
        <w:t>8.</w:t>
      </w:r>
      <w:r w:rsidRPr="003C3353">
        <w:rPr>
          <w:rFonts w:ascii="Corbel Light" w:eastAsia="Batang" w:hAnsi="Corbel Light"/>
          <w:b/>
          <w:iCs/>
          <w:sz w:val="20"/>
          <w:szCs w:val="20"/>
        </w:rPr>
        <w:t>2.</w:t>
      </w:r>
      <w:r w:rsidRPr="003C3353">
        <w:rPr>
          <w:rFonts w:ascii="Corbel Light" w:eastAsia="Batang" w:hAnsi="Corbel Light"/>
          <w:iCs/>
          <w:sz w:val="20"/>
          <w:szCs w:val="20"/>
        </w:rPr>
        <w:t xml:space="preserve"> O procedimento será realizado na Clínica Vencedora em data previamente agendada entre a empresa e a paciente, isto feito, a contratada deverá comunicar o agendamento à Secretaria Municipal de Saúde 34 3811 1531, em tempo hábil, para que seja feito os procedimentos internos necessários.</w:t>
      </w:r>
    </w:p>
    <w:p w:rsidR="003C3353" w:rsidRPr="003C3353" w:rsidRDefault="003C3353" w:rsidP="003C3353">
      <w:pPr>
        <w:jc w:val="both"/>
        <w:rPr>
          <w:rFonts w:ascii="Corbel Light" w:eastAsia="Batang" w:hAnsi="Corbel Light"/>
          <w:iCs/>
          <w:sz w:val="20"/>
          <w:szCs w:val="20"/>
        </w:rPr>
      </w:pPr>
      <w:r>
        <w:rPr>
          <w:rFonts w:ascii="Corbel Light" w:eastAsia="Batang" w:hAnsi="Corbel Light"/>
          <w:b/>
          <w:iCs/>
          <w:sz w:val="20"/>
          <w:szCs w:val="20"/>
        </w:rPr>
        <w:t>8.</w:t>
      </w:r>
      <w:r w:rsidRPr="003C3353">
        <w:rPr>
          <w:rFonts w:ascii="Corbel Light" w:eastAsia="Batang" w:hAnsi="Corbel Light"/>
          <w:b/>
          <w:iCs/>
          <w:sz w:val="20"/>
          <w:szCs w:val="20"/>
        </w:rPr>
        <w:t>3.</w:t>
      </w:r>
      <w:r w:rsidRPr="003C3353">
        <w:rPr>
          <w:rFonts w:ascii="Corbel Light" w:eastAsia="Batang" w:hAnsi="Corbel Light"/>
          <w:iCs/>
          <w:sz w:val="20"/>
          <w:szCs w:val="20"/>
        </w:rPr>
        <w:t xml:space="preserve"> Serão atendidos apenas mandados judiciais vigente e/ou futuras decisões judiciais.</w:t>
      </w:r>
    </w:p>
    <w:p w:rsidR="003C3353" w:rsidRPr="003C3353" w:rsidRDefault="003C3353" w:rsidP="003C3353">
      <w:pPr>
        <w:jc w:val="both"/>
        <w:rPr>
          <w:rFonts w:ascii="Corbel Light" w:eastAsia="Batang" w:hAnsi="Corbel Light"/>
          <w:b/>
          <w:iCs/>
          <w:sz w:val="20"/>
          <w:szCs w:val="20"/>
        </w:rPr>
      </w:pPr>
      <w:r>
        <w:rPr>
          <w:rFonts w:ascii="Corbel Light" w:eastAsia="Batang" w:hAnsi="Corbel Light"/>
          <w:b/>
          <w:iCs/>
          <w:sz w:val="20"/>
          <w:szCs w:val="20"/>
        </w:rPr>
        <w:t>8.</w:t>
      </w:r>
      <w:r w:rsidRPr="003C3353">
        <w:rPr>
          <w:rFonts w:ascii="Corbel Light" w:eastAsia="Batang" w:hAnsi="Corbel Light"/>
          <w:b/>
          <w:iCs/>
          <w:sz w:val="20"/>
          <w:szCs w:val="20"/>
        </w:rPr>
        <w:t>4</w:t>
      </w:r>
      <w:r w:rsidRPr="003C3353">
        <w:rPr>
          <w:rFonts w:ascii="Corbel Light" w:eastAsia="Batang" w:hAnsi="Corbel Light"/>
          <w:iCs/>
          <w:sz w:val="20"/>
          <w:szCs w:val="20"/>
        </w:rPr>
        <w:t>. Em caso de interrupção do medicamento, objeto do presente edital, por razão indubitável, a Prefeitura Municipal de Presidente Olegário reserva para si o direito de realizar o pagamento apenas dos serviços já agendados.</w:t>
      </w:r>
    </w:p>
    <w:p w:rsidR="003C3353" w:rsidRPr="00B9222F" w:rsidRDefault="003C3353" w:rsidP="00736CCC">
      <w:pPr>
        <w:rPr>
          <w:rFonts w:ascii="Corbel Light" w:hAnsi="Corbel Light"/>
          <w:color w:val="FFFFFF" w:themeColor="background1"/>
        </w:rPr>
      </w:pPr>
    </w:p>
    <w:p w:rsidR="008E41EA" w:rsidRPr="00B9222F" w:rsidRDefault="007968B1" w:rsidP="00736CCC">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9</w:t>
      </w:r>
      <w:r w:rsidR="008E41EA" w:rsidRPr="00B9222F">
        <w:rPr>
          <w:rFonts w:ascii="Corbel Light" w:hAnsi="Corbel Light"/>
          <w:b/>
          <w:color w:val="FFFFFF" w:themeColor="background1"/>
          <w:sz w:val="20"/>
          <w:szCs w:val="20"/>
        </w:rPr>
        <w:t xml:space="preserve">. CLÁUSULA </w:t>
      </w:r>
      <w:r w:rsidRPr="00B9222F">
        <w:rPr>
          <w:rFonts w:ascii="Corbel Light" w:hAnsi="Corbel Light"/>
          <w:b/>
          <w:color w:val="FFFFFF" w:themeColor="background1"/>
          <w:sz w:val="20"/>
          <w:szCs w:val="20"/>
        </w:rPr>
        <w:t>NONA</w:t>
      </w:r>
      <w:r w:rsidR="008E41EA" w:rsidRPr="00B9222F">
        <w:rPr>
          <w:rFonts w:ascii="Corbel Light" w:hAnsi="Corbel Light"/>
          <w:b/>
          <w:color w:val="FFFFFF" w:themeColor="background1"/>
          <w:sz w:val="20"/>
          <w:szCs w:val="20"/>
        </w:rPr>
        <w:t xml:space="preserve"> – DAS PENALIDADES</w:t>
      </w:r>
    </w:p>
    <w:p w:rsidR="00EF1B72" w:rsidRPr="00B9222F" w:rsidRDefault="00EF1B72" w:rsidP="00EF1B72">
      <w:pPr>
        <w:jc w:val="both"/>
        <w:rPr>
          <w:rFonts w:ascii="Corbel Light" w:hAnsi="Corbel Light"/>
          <w:sz w:val="20"/>
          <w:szCs w:val="20"/>
        </w:rPr>
      </w:pPr>
      <w:r w:rsidRPr="00B9222F">
        <w:rPr>
          <w:rFonts w:ascii="Corbel Light" w:hAnsi="Corbel Light"/>
          <w:b/>
          <w:sz w:val="20"/>
          <w:szCs w:val="20"/>
        </w:rPr>
        <w:t>9.1.</w:t>
      </w:r>
      <w:r w:rsidRPr="00B9222F">
        <w:rPr>
          <w:rFonts w:ascii="Corbel Light" w:hAnsi="Corbel Light"/>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EF1B72" w:rsidRPr="00B9222F" w:rsidRDefault="00EF1B72" w:rsidP="00EF1B72">
      <w:pPr>
        <w:ind w:left="567"/>
        <w:jc w:val="both"/>
        <w:rPr>
          <w:rFonts w:ascii="Corbel Light" w:hAnsi="Corbel Light"/>
          <w:sz w:val="20"/>
          <w:szCs w:val="20"/>
        </w:rPr>
      </w:pPr>
      <w:r w:rsidRPr="00B9222F">
        <w:rPr>
          <w:rFonts w:ascii="Corbel Light" w:hAnsi="Corbel Light"/>
          <w:b/>
          <w:sz w:val="20"/>
          <w:szCs w:val="20"/>
        </w:rPr>
        <w:t>9.1.1.</w:t>
      </w:r>
      <w:r w:rsidRPr="00B9222F">
        <w:rPr>
          <w:rFonts w:ascii="Corbel Light" w:hAnsi="Corbel Light"/>
          <w:sz w:val="20"/>
          <w:szCs w:val="20"/>
        </w:rPr>
        <w:t>advertência, que será aplicada sempre por escrito;</w:t>
      </w:r>
    </w:p>
    <w:p w:rsidR="00EF1B72" w:rsidRPr="00B9222F" w:rsidRDefault="00EF1B72" w:rsidP="00EF1B72">
      <w:pPr>
        <w:ind w:left="567"/>
        <w:jc w:val="both"/>
        <w:rPr>
          <w:rFonts w:ascii="Corbel Light" w:hAnsi="Corbel Light"/>
          <w:sz w:val="20"/>
          <w:szCs w:val="20"/>
        </w:rPr>
      </w:pPr>
      <w:r w:rsidRPr="00B9222F">
        <w:rPr>
          <w:rFonts w:ascii="Corbel Light" w:hAnsi="Corbel Light"/>
          <w:b/>
          <w:sz w:val="20"/>
          <w:szCs w:val="20"/>
        </w:rPr>
        <w:t>9.1.2.</w:t>
      </w:r>
      <w:r w:rsidRPr="00B9222F">
        <w:rPr>
          <w:rFonts w:ascii="Corbel Light" w:hAnsi="Corbel Light"/>
          <w:sz w:val="20"/>
          <w:szCs w:val="20"/>
        </w:rPr>
        <w:t>multas;</w:t>
      </w:r>
    </w:p>
    <w:p w:rsidR="00EF1B72" w:rsidRPr="00B9222F" w:rsidRDefault="00EF1B72" w:rsidP="00EF1B72">
      <w:pPr>
        <w:ind w:left="567"/>
        <w:jc w:val="both"/>
        <w:rPr>
          <w:rFonts w:ascii="Corbel Light" w:hAnsi="Corbel Light"/>
          <w:sz w:val="20"/>
          <w:szCs w:val="20"/>
        </w:rPr>
      </w:pPr>
      <w:r w:rsidRPr="00B9222F">
        <w:rPr>
          <w:rFonts w:ascii="Corbel Light" w:hAnsi="Corbel Light"/>
          <w:b/>
          <w:sz w:val="20"/>
          <w:szCs w:val="20"/>
        </w:rPr>
        <w:t>9.1.3.</w:t>
      </w:r>
      <w:r w:rsidRPr="00B9222F">
        <w:rPr>
          <w:rFonts w:ascii="Corbel Light" w:hAnsi="Corbel Light"/>
          <w:sz w:val="20"/>
          <w:szCs w:val="20"/>
        </w:rPr>
        <w:t>suspensão temporária do direito de licitar com o Município de Presidente Olegário;</w:t>
      </w:r>
    </w:p>
    <w:p w:rsidR="00EF1B72" w:rsidRPr="00B9222F" w:rsidRDefault="00EF1B72" w:rsidP="00EF1B72">
      <w:pPr>
        <w:ind w:left="567"/>
        <w:jc w:val="both"/>
        <w:rPr>
          <w:rFonts w:ascii="Corbel Light" w:hAnsi="Corbel Light"/>
          <w:sz w:val="20"/>
          <w:szCs w:val="20"/>
        </w:rPr>
      </w:pPr>
      <w:r w:rsidRPr="00B9222F">
        <w:rPr>
          <w:rFonts w:ascii="Corbel Light" w:hAnsi="Corbel Light"/>
          <w:b/>
          <w:sz w:val="20"/>
          <w:szCs w:val="20"/>
        </w:rPr>
        <w:t>9.1.4.</w:t>
      </w:r>
      <w:r w:rsidRPr="00B9222F">
        <w:rPr>
          <w:rFonts w:ascii="Corbel Light" w:hAnsi="Corbel Light"/>
          <w:sz w:val="20"/>
          <w:szCs w:val="20"/>
        </w:rPr>
        <w:t>indenização ao MUNICÍPIO da diferença de custo para aquisição dos produtos de outro licitante;</w:t>
      </w:r>
    </w:p>
    <w:p w:rsidR="00EF1B72" w:rsidRPr="00B9222F" w:rsidRDefault="00EF1B72" w:rsidP="00EF1B72">
      <w:pPr>
        <w:ind w:left="567"/>
        <w:jc w:val="both"/>
        <w:rPr>
          <w:rFonts w:ascii="Corbel Light" w:hAnsi="Corbel Light"/>
          <w:sz w:val="20"/>
          <w:szCs w:val="20"/>
        </w:rPr>
      </w:pPr>
      <w:r w:rsidRPr="00B9222F">
        <w:rPr>
          <w:rFonts w:ascii="Corbel Light" w:hAnsi="Corbel Light"/>
          <w:b/>
          <w:sz w:val="20"/>
          <w:szCs w:val="20"/>
        </w:rPr>
        <w:t>9.1.5.</w:t>
      </w:r>
      <w:r w:rsidRPr="00B9222F">
        <w:rPr>
          <w:rFonts w:ascii="Corbel Light" w:hAnsi="Corbel Light"/>
          <w:sz w:val="20"/>
          <w:szCs w:val="20"/>
        </w:rPr>
        <w:t>declaração de inidoneidade para licitar e contratar com a Administração Pública, no prazo não superior a cinco anos.</w:t>
      </w:r>
    </w:p>
    <w:p w:rsidR="00EF1B72" w:rsidRPr="00B9222F" w:rsidRDefault="00736CCC" w:rsidP="00EF1B72">
      <w:pPr>
        <w:jc w:val="both"/>
        <w:rPr>
          <w:rFonts w:ascii="Corbel Light" w:hAnsi="Corbel Light"/>
          <w:sz w:val="20"/>
          <w:szCs w:val="20"/>
        </w:rPr>
      </w:pPr>
      <w:r w:rsidRPr="00B9222F">
        <w:rPr>
          <w:rFonts w:ascii="Corbel Light" w:hAnsi="Corbel Light"/>
          <w:b/>
          <w:sz w:val="20"/>
          <w:szCs w:val="20"/>
        </w:rPr>
        <w:t>9.</w:t>
      </w:r>
      <w:r w:rsidR="00EF1B72" w:rsidRPr="00B9222F">
        <w:rPr>
          <w:rFonts w:ascii="Corbel Light" w:hAnsi="Corbel Light"/>
          <w:b/>
          <w:sz w:val="20"/>
          <w:szCs w:val="20"/>
        </w:rPr>
        <w:t>2.</w:t>
      </w:r>
      <w:r w:rsidR="00EF1B72" w:rsidRPr="00B9222F">
        <w:rPr>
          <w:rFonts w:ascii="Corbel Light" w:hAnsi="Corbel Light"/>
          <w:sz w:val="20"/>
          <w:szCs w:val="20"/>
        </w:rPr>
        <w:t xml:space="preserve"> Será aplicada multa a razão de 0,3% (três décimos por cento) sobre o valor total do fornecimento, por dia de atraso na inexecução do contrato;</w:t>
      </w:r>
    </w:p>
    <w:p w:rsidR="00EF1B72" w:rsidRPr="00B9222F" w:rsidRDefault="00736CCC" w:rsidP="00EF1B72">
      <w:pPr>
        <w:jc w:val="both"/>
        <w:rPr>
          <w:rFonts w:ascii="Corbel Light" w:hAnsi="Corbel Light"/>
          <w:sz w:val="20"/>
          <w:szCs w:val="20"/>
        </w:rPr>
      </w:pPr>
      <w:r w:rsidRPr="00B9222F">
        <w:rPr>
          <w:rFonts w:ascii="Corbel Light" w:hAnsi="Corbel Light"/>
          <w:b/>
          <w:sz w:val="20"/>
          <w:szCs w:val="20"/>
        </w:rPr>
        <w:t>9.</w:t>
      </w:r>
      <w:r w:rsidR="00EF1B72" w:rsidRPr="00B9222F">
        <w:rPr>
          <w:rFonts w:ascii="Corbel Light" w:hAnsi="Corbel Light"/>
          <w:b/>
          <w:sz w:val="20"/>
          <w:szCs w:val="20"/>
        </w:rPr>
        <w:t>3.</w:t>
      </w:r>
      <w:r w:rsidR="00EF1B72" w:rsidRPr="00B9222F">
        <w:rPr>
          <w:rFonts w:ascii="Corbel Light" w:hAnsi="Corbel Light"/>
          <w:sz w:val="20"/>
          <w:szCs w:val="20"/>
        </w:rPr>
        <w:t xml:space="preserve"> Será aplicada multa a razão de 3,0% (três por cento) sobre o valor total do fornecimento, por inexecução parcial das obrigações contratuais;</w:t>
      </w:r>
    </w:p>
    <w:p w:rsidR="00EF1B72" w:rsidRPr="00B9222F" w:rsidRDefault="00736CCC" w:rsidP="00EF1B72">
      <w:pPr>
        <w:jc w:val="both"/>
        <w:rPr>
          <w:rFonts w:ascii="Corbel Light" w:hAnsi="Corbel Light"/>
          <w:sz w:val="20"/>
          <w:szCs w:val="20"/>
        </w:rPr>
      </w:pPr>
      <w:r w:rsidRPr="00B9222F">
        <w:rPr>
          <w:rFonts w:ascii="Corbel Light" w:hAnsi="Corbel Light"/>
          <w:b/>
          <w:sz w:val="20"/>
          <w:szCs w:val="20"/>
        </w:rPr>
        <w:t>9.</w:t>
      </w:r>
      <w:r w:rsidR="00EF1B72" w:rsidRPr="00B9222F">
        <w:rPr>
          <w:rFonts w:ascii="Corbel Light" w:hAnsi="Corbel Light"/>
          <w:b/>
          <w:sz w:val="20"/>
          <w:szCs w:val="20"/>
        </w:rPr>
        <w:t>4.</w:t>
      </w:r>
      <w:r w:rsidR="00EF1B72" w:rsidRPr="00B9222F">
        <w:rPr>
          <w:rFonts w:ascii="Corbel Light" w:hAnsi="Corbel Light"/>
          <w:sz w:val="20"/>
          <w:szCs w:val="20"/>
        </w:rPr>
        <w:t xml:space="preserve"> O valor máximo das multas não poderá exceder, cumulativamente, a 10% (dez por cento) do valor da aquisição;</w:t>
      </w:r>
    </w:p>
    <w:p w:rsidR="00EF1B72" w:rsidRPr="00B9222F" w:rsidRDefault="00736CCC" w:rsidP="00EF1B72">
      <w:pPr>
        <w:jc w:val="both"/>
        <w:rPr>
          <w:rFonts w:ascii="Corbel Light" w:hAnsi="Corbel Light"/>
          <w:sz w:val="20"/>
          <w:szCs w:val="20"/>
        </w:rPr>
      </w:pPr>
      <w:r w:rsidRPr="00B9222F">
        <w:rPr>
          <w:rFonts w:ascii="Corbel Light" w:hAnsi="Corbel Light"/>
          <w:b/>
          <w:sz w:val="20"/>
          <w:szCs w:val="20"/>
        </w:rPr>
        <w:t>9.</w:t>
      </w:r>
      <w:r w:rsidR="00EF1B72" w:rsidRPr="00B9222F">
        <w:rPr>
          <w:rFonts w:ascii="Corbel Light" w:hAnsi="Corbel Light"/>
          <w:b/>
          <w:sz w:val="20"/>
          <w:szCs w:val="20"/>
        </w:rPr>
        <w:t>5.</w:t>
      </w:r>
      <w:r w:rsidR="00EF1B72" w:rsidRPr="00B9222F">
        <w:rPr>
          <w:rFonts w:ascii="Corbel Light" w:hAnsi="Corbel Light"/>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EF1B72" w:rsidRPr="00B9222F" w:rsidRDefault="00736CCC" w:rsidP="00EF1B72">
      <w:pPr>
        <w:jc w:val="both"/>
        <w:rPr>
          <w:rFonts w:ascii="Corbel Light" w:hAnsi="Corbel Light"/>
          <w:sz w:val="20"/>
          <w:szCs w:val="20"/>
        </w:rPr>
      </w:pPr>
      <w:r w:rsidRPr="00B9222F">
        <w:rPr>
          <w:rFonts w:ascii="Corbel Light" w:hAnsi="Corbel Light"/>
          <w:b/>
          <w:sz w:val="20"/>
          <w:szCs w:val="20"/>
        </w:rPr>
        <w:t>9.</w:t>
      </w:r>
      <w:r w:rsidR="00EF1B72" w:rsidRPr="00B9222F">
        <w:rPr>
          <w:rFonts w:ascii="Corbel Light" w:hAnsi="Corbel Light"/>
          <w:b/>
          <w:sz w:val="20"/>
          <w:szCs w:val="20"/>
        </w:rPr>
        <w:t>6.</w:t>
      </w:r>
      <w:r w:rsidR="00EF1B72" w:rsidRPr="00B9222F">
        <w:rPr>
          <w:rFonts w:ascii="Corbel Light" w:hAnsi="Corbel Light"/>
          <w:sz w:val="20"/>
          <w:szCs w:val="20"/>
        </w:rPr>
        <w:t xml:space="preserve"> Extensão das penalidades:</w:t>
      </w:r>
    </w:p>
    <w:p w:rsidR="00EF1B72" w:rsidRPr="00B9222F" w:rsidRDefault="00736CCC" w:rsidP="00EF1B72">
      <w:pPr>
        <w:ind w:left="567"/>
        <w:jc w:val="both"/>
        <w:rPr>
          <w:rFonts w:ascii="Corbel Light" w:hAnsi="Corbel Light"/>
          <w:sz w:val="20"/>
          <w:szCs w:val="20"/>
        </w:rPr>
      </w:pPr>
      <w:r w:rsidRPr="00B9222F">
        <w:rPr>
          <w:rFonts w:ascii="Corbel Light" w:hAnsi="Corbel Light"/>
          <w:b/>
          <w:sz w:val="20"/>
          <w:szCs w:val="20"/>
        </w:rPr>
        <w:t>9.</w:t>
      </w:r>
      <w:r w:rsidR="00EF1B72" w:rsidRPr="00B9222F">
        <w:rPr>
          <w:rFonts w:ascii="Corbel Light" w:hAnsi="Corbel Light"/>
          <w:b/>
          <w:sz w:val="20"/>
          <w:szCs w:val="20"/>
        </w:rPr>
        <w:t>6.1.</w:t>
      </w:r>
      <w:r w:rsidR="00EF1B72" w:rsidRPr="00B9222F">
        <w:rPr>
          <w:rFonts w:ascii="Corbel Light" w:hAnsi="Corbel Light"/>
          <w:sz w:val="20"/>
          <w:szCs w:val="20"/>
        </w:rPr>
        <w:t xml:space="preserve"> A sanção de suspensão de participar em licitação e contratar com a Administração Pública poderá ser também aplicada àqueles que:</w:t>
      </w:r>
    </w:p>
    <w:p w:rsidR="00EF1B72" w:rsidRPr="00B9222F" w:rsidRDefault="00EF1B72" w:rsidP="00EF1B72">
      <w:pPr>
        <w:ind w:left="1134"/>
        <w:jc w:val="both"/>
        <w:rPr>
          <w:rFonts w:ascii="Corbel Light" w:hAnsi="Corbel Light"/>
          <w:sz w:val="20"/>
          <w:szCs w:val="20"/>
        </w:rPr>
      </w:pPr>
      <w:r w:rsidRPr="00B9222F">
        <w:rPr>
          <w:rFonts w:ascii="Corbel Light" w:hAnsi="Corbel Light"/>
          <w:sz w:val="20"/>
          <w:szCs w:val="20"/>
        </w:rPr>
        <w:t>a) retardarem a execução do pregão;</w:t>
      </w:r>
    </w:p>
    <w:p w:rsidR="00EF1B72" w:rsidRPr="00B9222F" w:rsidRDefault="00EF1B72" w:rsidP="00EF1B72">
      <w:pPr>
        <w:ind w:left="1134"/>
        <w:jc w:val="both"/>
        <w:rPr>
          <w:rFonts w:ascii="Corbel Light" w:hAnsi="Corbel Light"/>
          <w:sz w:val="20"/>
          <w:szCs w:val="20"/>
        </w:rPr>
      </w:pPr>
      <w:r w:rsidRPr="00B9222F">
        <w:rPr>
          <w:rFonts w:ascii="Corbel Light" w:hAnsi="Corbel Light"/>
          <w:sz w:val="20"/>
          <w:szCs w:val="20"/>
        </w:rPr>
        <w:t>b) demonstrarem não possuir idoneidade para contratar com a Administração;</w:t>
      </w:r>
    </w:p>
    <w:p w:rsidR="00EF1B72" w:rsidRPr="00B9222F" w:rsidRDefault="00EF1B72" w:rsidP="00EF1B72">
      <w:pPr>
        <w:ind w:left="1134"/>
        <w:jc w:val="both"/>
        <w:rPr>
          <w:rFonts w:ascii="Corbel Light" w:hAnsi="Corbel Light"/>
          <w:sz w:val="20"/>
          <w:szCs w:val="20"/>
        </w:rPr>
      </w:pPr>
      <w:r w:rsidRPr="00B9222F">
        <w:rPr>
          <w:rFonts w:ascii="Corbel Light" w:hAnsi="Corbel Light"/>
          <w:sz w:val="20"/>
          <w:szCs w:val="20"/>
        </w:rPr>
        <w:t>c) fizerem declaração falsa ou cometerem fraude fiscal.</w:t>
      </w:r>
    </w:p>
    <w:p w:rsidR="00736CCC" w:rsidRPr="00B9222F" w:rsidRDefault="00736CCC" w:rsidP="00736CCC">
      <w:pPr>
        <w:rPr>
          <w:rFonts w:ascii="Corbel Light" w:hAnsi="Corbel Light"/>
          <w:color w:val="FFFFFF" w:themeColor="background1"/>
        </w:rPr>
      </w:pPr>
    </w:p>
    <w:p w:rsidR="008E41EA" w:rsidRPr="00B9222F" w:rsidRDefault="00680297" w:rsidP="00736CCC">
      <w:pPr>
        <w:shd w:val="clear" w:color="auto" w:fill="808080" w:themeFill="background1" w:themeFillShade="80"/>
        <w:rPr>
          <w:rFonts w:ascii="Corbel Light" w:hAnsi="Corbel Light"/>
          <w:b/>
          <w:color w:val="FFFFFF" w:themeColor="background1"/>
          <w:sz w:val="20"/>
          <w:szCs w:val="20"/>
        </w:rPr>
      </w:pPr>
      <w:r w:rsidRPr="00B9222F">
        <w:rPr>
          <w:rFonts w:ascii="Corbel Light" w:hAnsi="Corbel Light"/>
          <w:b/>
          <w:color w:val="FFFFFF" w:themeColor="background1"/>
          <w:sz w:val="20"/>
          <w:szCs w:val="20"/>
        </w:rPr>
        <w:t>10</w:t>
      </w:r>
      <w:r w:rsidR="008E41EA" w:rsidRPr="00B9222F">
        <w:rPr>
          <w:rFonts w:ascii="Corbel Light" w:hAnsi="Corbel Light"/>
          <w:b/>
          <w:color w:val="FFFFFF" w:themeColor="background1"/>
          <w:sz w:val="20"/>
          <w:szCs w:val="20"/>
        </w:rPr>
        <w:t>. CLÁUSULA DÉCIMA – DO FORO</w:t>
      </w:r>
    </w:p>
    <w:p w:rsidR="008E41EA" w:rsidRPr="00B9222F" w:rsidRDefault="008E41EA" w:rsidP="008E41EA">
      <w:pPr>
        <w:jc w:val="both"/>
        <w:rPr>
          <w:rFonts w:ascii="Corbel Light" w:hAnsi="Corbel Light"/>
          <w:sz w:val="20"/>
          <w:szCs w:val="20"/>
        </w:rPr>
      </w:pPr>
      <w:r w:rsidRPr="00B9222F">
        <w:rPr>
          <w:rFonts w:ascii="Corbel Light" w:hAnsi="Corbel Light"/>
          <w:b/>
          <w:sz w:val="20"/>
          <w:szCs w:val="20"/>
        </w:rPr>
        <w:t>1</w:t>
      </w:r>
      <w:r w:rsidR="00231345" w:rsidRPr="00B9222F">
        <w:rPr>
          <w:rFonts w:ascii="Corbel Light" w:hAnsi="Corbel Light"/>
          <w:b/>
          <w:sz w:val="20"/>
          <w:szCs w:val="20"/>
        </w:rPr>
        <w:t>0</w:t>
      </w:r>
      <w:r w:rsidRPr="00B9222F">
        <w:rPr>
          <w:rFonts w:ascii="Corbel Light" w:hAnsi="Corbel Light"/>
          <w:b/>
          <w:sz w:val="20"/>
          <w:szCs w:val="20"/>
        </w:rPr>
        <w:t xml:space="preserve">.1. </w:t>
      </w:r>
      <w:r w:rsidRPr="00B9222F">
        <w:rPr>
          <w:rFonts w:ascii="Corbel Light" w:hAnsi="Corbel Light"/>
          <w:sz w:val="20"/>
          <w:szCs w:val="20"/>
        </w:rPr>
        <w:t>Fica eleito o foro da Comarca de Presidente Olegário – MG, como único competente para dirimir as dúvidas ou controvérsias resultantes da interpretação desta ata, renunciando a qualquer outro por mais privilegiado que seja.</w:t>
      </w:r>
    </w:p>
    <w:p w:rsidR="008E41EA" w:rsidRPr="00B9222F" w:rsidRDefault="008E41EA" w:rsidP="008E41EA">
      <w:pPr>
        <w:jc w:val="both"/>
        <w:rPr>
          <w:rFonts w:ascii="Corbel Light" w:hAnsi="Corbel Light"/>
          <w:sz w:val="20"/>
          <w:szCs w:val="20"/>
        </w:rPr>
      </w:pPr>
      <w:r w:rsidRPr="00B9222F">
        <w:rPr>
          <w:rFonts w:ascii="Corbel Light" w:hAnsi="Corbel Light"/>
          <w:sz w:val="20"/>
          <w:szCs w:val="20"/>
        </w:rPr>
        <w:t>E por estarem assim ajustadas, as partes, com as testemunhas abaixo, assinam o presente instrumento em 03 (três) vias de igual teor e forma.</w:t>
      </w:r>
    </w:p>
    <w:p w:rsidR="008E41EA" w:rsidRPr="00B9222F" w:rsidRDefault="008E41EA" w:rsidP="008E41EA">
      <w:pPr>
        <w:overflowPunct w:val="0"/>
        <w:autoSpaceDE w:val="0"/>
        <w:autoSpaceDN w:val="0"/>
        <w:adjustRightInd w:val="0"/>
        <w:jc w:val="right"/>
        <w:rPr>
          <w:rFonts w:ascii="Corbel Light" w:hAnsi="Corbel Light"/>
          <w:sz w:val="20"/>
          <w:szCs w:val="20"/>
        </w:rPr>
      </w:pPr>
      <w:r w:rsidRPr="00B9222F">
        <w:rPr>
          <w:rFonts w:ascii="Corbel Light" w:hAnsi="Corbel Light"/>
          <w:sz w:val="20"/>
          <w:szCs w:val="20"/>
        </w:rPr>
        <w:t>Presidente Ol</w:t>
      </w:r>
      <w:r w:rsidR="00C708B3" w:rsidRPr="00B9222F">
        <w:rPr>
          <w:rFonts w:ascii="Corbel Light" w:hAnsi="Corbel Light"/>
          <w:sz w:val="20"/>
          <w:szCs w:val="20"/>
        </w:rPr>
        <w:t xml:space="preserve">egário/MG, </w:t>
      </w:r>
      <w:r w:rsidR="0005607C">
        <w:rPr>
          <w:rFonts w:ascii="Corbel Light" w:hAnsi="Corbel Light"/>
          <w:sz w:val="20"/>
          <w:szCs w:val="20"/>
        </w:rPr>
        <w:t>0</w:t>
      </w:r>
      <w:r w:rsidR="00072387">
        <w:rPr>
          <w:rFonts w:ascii="Corbel Light" w:hAnsi="Corbel Light"/>
          <w:sz w:val="20"/>
          <w:szCs w:val="20"/>
        </w:rPr>
        <w:t>5</w:t>
      </w:r>
      <w:r w:rsidR="0005607C">
        <w:rPr>
          <w:rFonts w:ascii="Corbel Light" w:hAnsi="Corbel Light"/>
          <w:sz w:val="20"/>
          <w:szCs w:val="20"/>
        </w:rPr>
        <w:t xml:space="preserve"> </w:t>
      </w:r>
      <w:r w:rsidR="00C708B3" w:rsidRPr="00B9222F">
        <w:rPr>
          <w:rFonts w:ascii="Corbel Light" w:hAnsi="Corbel Light"/>
          <w:sz w:val="20"/>
          <w:szCs w:val="20"/>
        </w:rPr>
        <w:t xml:space="preserve">de </w:t>
      </w:r>
      <w:r w:rsidR="0005607C">
        <w:rPr>
          <w:rFonts w:ascii="Corbel Light" w:hAnsi="Corbel Light"/>
          <w:sz w:val="20"/>
          <w:szCs w:val="20"/>
        </w:rPr>
        <w:t>Fevereiro</w:t>
      </w:r>
      <w:r w:rsidR="00C708B3" w:rsidRPr="00B9222F">
        <w:rPr>
          <w:rFonts w:ascii="Corbel Light" w:hAnsi="Corbel Light"/>
          <w:sz w:val="20"/>
          <w:szCs w:val="20"/>
        </w:rPr>
        <w:t xml:space="preserve"> de 2020</w:t>
      </w:r>
      <w:r w:rsidRPr="00B9222F">
        <w:rPr>
          <w:rFonts w:ascii="Corbel Light" w:hAnsi="Corbel Light"/>
          <w:sz w:val="20"/>
          <w:szCs w:val="20"/>
        </w:rPr>
        <w:t>.</w:t>
      </w:r>
    </w:p>
    <w:p w:rsidR="00A354C3" w:rsidRPr="00B9222F" w:rsidRDefault="00A354C3" w:rsidP="008E41EA">
      <w:pPr>
        <w:overflowPunct w:val="0"/>
        <w:autoSpaceDE w:val="0"/>
        <w:autoSpaceDN w:val="0"/>
        <w:adjustRightInd w:val="0"/>
        <w:jc w:val="right"/>
        <w:rPr>
          <w:rFonts w:ascii="Corbel Light" w:hAnsi="Corbel Light"/>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A6D95" w:rsidRPr="00B9222F" w:rsidTr="00C708B3">
        <w:trPr>
          <w:jc w:val="center"/>
        </w:trPr>
        <w:tc>
          <w:tcPr>
            <w:tcW w:w="9638" w:type="dxa"/>
          </w:tcPr>
          <w:p w:rsidR="00EA6D95" w:rsidRPr="00B9222F" w:rsidRDefault="00EA6D95" w:rsidP="005241CF">
            <w:pPr>
              <w:jc w:val="center"/>
              <w:rPr>
                <w:rFonts w:ascii="Corbel Light" w:hAnsi="Corbel Light"/>
                <w:b/>
                <w:bCs/>
                <w:sz w:val="20"/>
                <w:szCs w:val="20"/>
              </w:rPr>
            </w:pPr>
            <w:r w:rsidRPr="00B9222F">
              <w:rPr>
                <w:rFonts w:ascii="Corbel Light" w:hAnsi="Corbel Light"/>
                <w:b/>
                <w:bCs/>
                <w:sz w:val="20"/>
                <w:szCs w:val="20"/>
              </w:rPr>
              <w:t>MUNICÍPIO DE PRESIDENTE OLEGÁRIO</w:t>
            </w:r>
          </w:p>
          <w:p w:rsidR="00EA6D95" w:rsidRPr="00B9222F" w:rsidRDefault="00EA6D95" w:rsidP="005241CF">
            <w:pPr>
              <w:jc w:val="center"/>
              <w:rPr>
                <w:rFonts w:ascii="Corbel Light" w:hAnsi="Corbel Light"/>
                <w:bCs/>
                <w:sz w:val="20"/>
                <w:szCs w:val="20"/>
              </w:rPr>
            </w:pPr>
            <w:r w:rsidRPr="00B9222F">
              <w:rPr>
                <w:rFonts w:ascii="Corbel Light" w:hAnsi="Corbel Light"/>
                <w:bCs/>
                <w:sz w:val="20"/>
                <w:szCs w:val="20"/>
              </w:rPr>
              <w:t>João Carlos Nogueira de Castilho</w:t>
            </w:r>
          </w:p>
          <w:p w:rsidR="00EA6D95" w:rsidRPr="00B9222F" w:rsidRDefault="00EA6D95" w:rsidP="00EA6D95">
            <w:pPr>
              <w:jc w:val="center"/>
              <w:rPr>
                <w:rFonts w:ascii="Corbel Light" w:hAnsi="Corbel Light"/>
                <w:bCs/>
                <w:sz w:val="20"/>
                <w:szCs w:val="20"/>
              </w:rPr>
            </w:pPr>
            <w:r w:rsidRPr="00B9222F">
              <w:rPr>
                <w:rFonts w:ascii="Corbel Light" w:hAnsi="Corbel Light"/>
                <w:bCs/>
                <w:sz w:val="20"/>
                <w:szCs w:val="20"/>
              </w:rPr>
              <w:t>Prefeito Municipal</w:t>
            </w:r>
          </w:p>
          <w:tbl>
            <w:tblPr>
              <w:tblStyle w:val="TableNormal"/>
              <w:tblW w:w="10535" w:type="dxa"/>
              <w:jc w:val="center"/>
              <w:tblLook w:val="01E0" w:firstRow="1" w:lastRow="1" w:firstColumn="1" w:lastColumn="1" w:noHBand="0" w:noVBand="0"/>
            </w:tblPr>
            <w:tblGrid>
              <w:gridCol w:w="5544"/>
              <w:gridCol w:w="4991"/>
            </w:tblGrid>
            <w:tr w:rsidR="00C708B3" w:rsidRPr="00B9222F" w:rsidTr="005241CF">
              <w:trPr>
                <w:trHeight w:val="831"/>
                <w:jc w:val="center"/>
              </w:trPr>
              <w:tc>
                <w:tcPr>
                  <w:tcW w:w="5544" w:type="dxa"/>
                </w:tcPr>
                <w:p w:rsidR="00C708B3" w:rsidRPr="00B9222F" w:rsidRDefault="00C708B3" w:rsidP="00C708B3">
                  <w:pPr>
                    <w:jc w:val="center"/>
                    <w:rPr>
                      <w:rFonts w:ascii="Corbel Light" w:hAnsi="Corbel Light"/>
                      <w:sz w:val="20"/>
                      <w:szCs w:val="20"/>
                      <w:lang w:val="pt-BR"/>
                    </w:rPr>
                  </w:pPr>
                </w:p>
                <w:p w:rsidR="00C708B3" w:rsidRPr="00B9222F" w:rsidRDefault="00121266" w:rsidP="00C708B3">
                  <w:pPr>
                    <w:jc w:val="center"/>
                    <w:rPr>
                      <w:rFonts w:ascii="Corbel Light" w:hAnsi="Corbel Light"/>
                      <w:b/>
                      <w:sz w:val="20"/>
                      <w:szCs w:val="20"/>
                      <w:lang w:val="pt-BR"/>
                    </w:rPr>
                  </w:pPr>
                  <w:r>
                    <w:rPr>
                      <w:rFonts w:ascii="Corbel Light" w:hAnsi="Corbel Light"/>
                      <w:b/>
                      <w:sz w:val="20"/>
                      <w:szCs w:val="20"/>
                      <w:lang w:val="pt-BR"/>
                    </w:rPr>
                    <w:t>Clênia Cecília Coelho</w:t>
                  </w:r>
                </w:p>
                <w:p w:rsidR="00C708B3" w:rsidRPr="00B9222F" w:rsidRDefault="00121266" w:rsidP="00121266">
                  <w:pPr>
                    <w:jc w:val="center"/>
                    <w:rPr>
                      <w:rFonts w:ascii="Corbel Light" w:hAnsi="Corbel Light"/>
                      <w:sz w:val="20"/>
                      <w:szCs w:val="20"/>
                      <w:lang w:val="pt-BR"/>
                    </w:rPr>
                  </w:pPr>
                  <w:r>
                    <w:rPr>
                      <w:rFonts w:ascii="Corbel Light" w:hAnsi="Corbel Light"/>
                      <w:sz w:val="20"/>
                      <w:szCs w:val="20"/>
                      <w:lang w:val="pt-BR"/>
                    </w:rPr>
                    <w:t xml:space="preserve">Secretária </w:t>
                  </w:r>
                  <w:r w:rsidR="00C708B3" w:rsidRPr="00B9222F">
                    <w:rPr>
                      <w:rFonts w:ascii="Corbel Light" w:hAnsi="Corbel Light"/>
                      <w:sz w:val="20"/>
                      <w:szCs w:val="20"/>
                      <w:lang w:val="pt-BR"/>
                    </w:rPr>
                    <w:t xml:space="preserve">Municipal de </w:t>
                  </w:r>
                  <w:r>
                    <w:rPr>
                      <w:rFonts w:ascii="Corbel Light" w:hAnsi="Corbel Light"/>
                      <w:sz w:val="20"/>
                      <w:szCs w:val="20"/>
                      <w:lang w:val="pt-BR"/>
                    </w:rPr>
                    <w:t>Saúde</w:t>
                  </w:r>
                </w:p>
              </w:tc>
              <w:tc>
                <w:tcPr>
                  <w:tcW w:w="4991" w:type="dxa"/>
                </w:tcPr>
                <w:p w:rsidR="00C708B3" w:rsidRPr="00B9222F" w:rsidRDefault="00C708B3" w:rsidP="00C708B3">
                  <w:pPr>
                    <w:jc w:val="center"/>
                    <w:rPr>
                      <w:rFonts w:ascii="Corbel Light" w:hAnsi="Corbel Light"/>
                      <w:sz w:val="20"/>
                      <w:szCs w:val="20"/>
                      <w:lang w:val="pt-BR"/>
                    </w:rPr>
                  </w:pPr>
                </w:p>
                <w:p w:rsidR="00C708B3" w:rsidRPr="00B9222F" w:rsidRDefault="001D1621" w:rsidP="00C708B3">
                  <w:pPr>
                    <w:jc w:val="center"/>
                    <w:rPr>
                      <w:rFonts w:ascii="Corbel Light" w:hAnsi="Corbel Light"/>
                      <w:b/>
                      <w:sz w:val="20"/>
                      <w:szCs w:val="20"/>
                      <w:lang w:val="pt-BR"/>
                    </w:rPr>
                  </w:pPr>
                  <w:r w:rsidRPr="001D1621">
                    <w:rPr>
                      <w:rFonts w:ascii="Corbel Light" w:hAnsi="Corbel Light"/>
                      <w:b/>
                      <w:sz w:val="20"/>
                      <w:szCs w:val="20"/>
                      <w:lang w:val="pt-BR"/>
                    </w:rPr>
                    <w:t>RETINA CLINIC LTDA</w:t>
                  </w:r>
                </w:p>
                <w:p w:rsidR="00C708B3" w:rsidRPr="001D1621" w:rsidRDefault="00072387" w:rsidP="00C708B3">
                  <w:pPr>
                    <w:pStyle w:val="TableParagraph"/>
                    <w:jc w:val="center"/>
                    <w:rPr>
                      <w:rFonts w:ascii="Corbel Light" w:hAnsi="Corbel Light"/>
                      <w:sz w:val="20"/>
                      <w:szCs w:val="20"/>
                      <w:lang w:val="pt-BR"/>
                    </w:rPr>
                  </w:pPr>
                  <w:r>
                    <w:rPr>
                      <w:rFonts w:ascii="Corbel Light" w:hAnsi="Corbel Light"/>
                      <w:sz w:val="20"/>
                      <w:szCs w:val="20"/>
                      <w:lang w:val="pt-BR"/>
                    </w:rPr>
                    <w:t>Leonardo Bruno d</w:t>
                  </w:r>
                  <w:r w:rsidRPr="001D1621">
                    <w:rPr>
                      <w:rFonts w:ascii="Corbel Light" w:hAnsi="Corbel Light"/>
                      <w:sz w:val="20"/>
                      <w:szCs w:val="20"/>
                      <w:lang w:val="pt-BR"/>
                    </w:rPr>
                    <w:t>e Oliveira</w:t>
                  </w:r>
                </w:p>
              </w:tc>
            </w:tr>
          </w:tbl>
          <w:p w:rsidR="00C708B3" w:rsidRPr="00B9222F" w:rsidRDefault="00C708B3" w:rsidP="00EA6D95">
            <w:pPr>
              <w:jc w:val="center"/>
              <w:rPr>
                <w:rFonts w:ascii="Corbel Light" w:hAnsi="Corbel Light"/>
                <w:bCs/>
                <w:sz w:val="20"/>
                <w:szCs w:val="20"/>
              </w:rPr>
            </w:pPr>
          </w:p>
        </w:tc>
      </w:tr>
    </w:tbl>
    <w:p w:rsidR="00F80E3D" w:rsidRPr="00B9222F" w:rsidRDefault="00F80E3D" w:rsidP="005E6D56">
      <w:pPr>
        <w:rPr>
          <w:rFonts w:ascii="Corbel Light" w:hAnsi="Corbel Light"/>
          <w:b/>
          <w:i/>
          <w:sz w:val="20"/>
          <w:szCs w:val="20"/>
        </w:rPr>
      </w:pPr>
    </w:p>
    <w:p w:rsidR="00F80E3D" w:rsidRPr="00B9222F" w:rsidRDefault="00F80E3D" w:rsidP="005E6D56">
      <w:pPr>
        <w:rPr>
          <w:rFonts w:ascii="Corbel Light" w:hAnsi="Corbel Light"/>
          <w:b/>
          <w:i/>
          <w:sz w:val="20"/>
          <w:szCs w:val="20"/>
        </w:rPr>
      </w:pPr>
    </w:p>
    <w:p w:rsidR="005E6D56" w:rsidRPr="00B9222F" w:rsidRDefault="005E6D56" w:rsidP="005E6D56">
      <w:pPr>
        <w:rPr>
          <w:rFonts w:ascii="Corbel Light" w:hAnsi="Corbel Light"/>
          <w:sz w:val="18"/>
          <w:szCs w:val="18"/>
        </w:rPr>
      </w:pPr>
      <w:r w:rsidRPr="00B9222F">
        <w:rPr>
          <w:rFonts w:ascii="Corbel Light" w:hAnsi="Corbel Light"/>
          <w:b/>
          <w:sz w:val="18"/>
          <w:szCs w:val="18"/>
        </w:rPr>
        <w:t xml:space="preserve">TESTEMUNHAS:         </w:t>
      </w:r>
      <w:r w:rsidRPr="00B9222F">
        <w:rPr>
          <w:rFonts w:ascii="Corbel Light" w:hAnsi="Corbel Light"/>
          <w:sz w:val="18"/>
          <w:szCs w:val="18"/>
        </w:rPr>
        <w:t>I - _____________________</w:t>
      </w:r>
      <w:r w:rsidR="005D1B5C" w:rsidRPr="00B9222F">
        <w:rPr>
          <w:rFonts w:ascii="Corbel Light" w:hAnsi="Corbel Light"/>
          <w:sz w:val="18"/>
          <w:szCs w:val="18"/>
        </w:rPr>
        <w:t>______________________________</w:t>
      </w:r>
    </w:p>
    <w:p w:rsidR="005E6D56" w:rsidRPr="00B9222F" w:rsidRDefault="00DF5705" w:rsidP="00DF5705">
      <w:pPr>
        <w:ind w:firstLine="1701"/>
        <w:rPr>
          <w:rFonts w:ascii="Corbel Light" w:hAnsi="Corbel Light"/>
          <w:sz w:val="18"/>
          <w:szCs w:val="18"/>
        </w:rPr>
      </w:pPr>
      <w:r>
        <w:rPr>
          <w:rFonts w:ascii="Corbel Light" w:hAnsi="Corbel Light"/>
          <w:sz w:val="18"/>
          <w:szCs w:val="18"/>
        </w:rPr>
        <w:t xml:space="preserve"> Aline Kássia Camargos d</w:t>
      </w:r>
      <w:r w:rsidRPr="00DF5705">
        <w:rPr>
          <w:rFonts w:ascii="Corbel Light" w:hAnsi="Corbel Light"/>
          <w:sz w:val="18"/>
          <w:szCs w:val="18"/>
        </w:rPr>
        <w:t>e Lima</w:t>
      </w:r>
      <w:r>
        <w:rPr>
          <w:rFonts w:ascii="Corbel Light" w:hAnsi="Corbel Light"/>
          <w:sz w:val="18"/>
          <w:szCs w:val="18"/>
        </w:rPr>
        <w:t xml:space="preserve"> CPF.: </w:t>
      </w:r>
      <w:r w:rsidRPr="00DF5705">
        <w:rPr>
          <w:rFonts w:ascii="Corbel Light" w:hAnsi="Corbel Light"/>
          <w:sz w:val="18"/>
          <w:szCs w:val="18"/>
        </w:rPr>
        <w:t>016.116.596-63</w:t>
      </w:r>
    </w:p>
    <w:p w:rsidR="00793E55" w:rsidRPr="00B9222F" w:rsidRDefault="00793E55" w:rsidP="005E6D56">
      <w:pPr>
        <w:rPr>
          <w:rFonts w:ascii="Corbel Light" w:hAnsi="Corbel Light"/>
          <w:sz w:val="18"/>
          <w:szCs w:val="18"/>
        </w:rPr>
      </w:pPr>
    </w:p>
    <w:p w:rsidR="005E6D56" w:rsidRPr="00B9222F" w:rsidRDefault="005E6D56" w:rsidP="00DF5705">
      <w:pPr>
        <w:ind w:firstLine="1418"/>
        <w:rPr>
          <w:rFonts w:ascii="Corbel Light" w:hAnsi="Corbel Light"/>
          <w:sz w:val="18"/>
          <w:szCs w:val="18"/>
        </w:rPr>
      </w:pPr>
      <w:r w:rsidRPr="00B9222F">
        <w:rPr>
          <w:rFonts w:ascii="Corbel Light" w:hAnsi="Corbel Light"/>
          <w:sz w:val="18"/>
          <w:szCs w:val="18"/>
        </w:rPr>
        <w:t xml:space="preserve"> II - _____________________________________________________</w:t>
      </w:r>
    </w:p>
    <w:p w:rsidR="005E6D56" w:rsidRDefault="00DF5705" w:rsidP="00D745DB">
      <w:pPr>
        <w:ind w:firstLine="1560"/>
        <w:rPr>
          <w:rFonts w:ascii="Corbel Light" w:hAnsi="Corbel Light"/>
          <w:sz w:val="18"/>
          <w:szCs w:val="18"/>
        </w:rPr>
      </w:pPr>
      <w:r>
        <w:rPr>
          <w:rFonts w:ascii="Corbel Light" w:hAnsi="Corbel Light"/>
          <w:sz w:val="18"/>
          <w:szCs w:val="18"/>
        </w:rPr>
        <w:t xml:space="preserve">   Fabrícia Cristina Carvalho Barbosa Gomes CPF.: </w:t>
      </w:r>
      <w:r w:rsidRPr="00DF5705">
        <w:rPr>
          <w:rFonts w:ascii="Corbel Light" w:hAnsi="Corbel Light"/>
          <w:sz w:val="18"/>
          <w:szCs w:val="18"/>
        </w:rPr>
        <w:t>096.833.046-05</w:t>
      </w:r>
    </w:p>
    <w:p w:rsidR="00AF3F7D" w:rsidRDefault="00AF3F7D" w:rsidP="00D745DB">
      <w:pPr>
        <w:ind w:firstLine="1560"/>
        <w:rPr>
          <w:rFonts w:ascii="Corbel Light" w:hAnsi="Corbel Light"/>
          <w:sz w:val="18"/>
          <w:szCs w:val="18"/>
        </w:rPr>
      </w:pPr>
    </w:p>
    <w:sectPr w:rsidR="00AF3F7D" w:rsidSect="00C708B3">
      <w:headerReference w:type="default" r:id="rId9"/>
      <w:type w:val="continuous"/>
      <w:pgSz w:w="11906" w:h="16838"/>
      <w:pgMar w:top="943" w:right="1134"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D9" w:rsidRDefault="004404D9" w:rsidP="005421A7">
      <w:r>
        <w:separator/>
      </w:r>
    </w:p>
  </w:endnote>
  <w:endnote w:type="continuationSeparator" w:id="0">
    <w:p w:rsidR="004404D9" w:rsidRDefault="004404D9"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altName w:val="Corbel"/>
    <w:panose1 w:val="020B0303020204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D9" w:rsidRDefault="004404D9" w:rsidP="005421A7">
      <w:r>
        <w:separator/>
      </w:r>
    </w:p>
  </w:footnote>
  <w:footnote w:type="continuationSeparator" w:id="0">
    <w:p w:rsidR="004404D9" w:rsidRDefault="004404D9"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4D9" w:rsidRPr="00020DAD" w:rsidRDefault="004404D9" w:rsidP="008C5E29">
    <w:pPr>
      <w:pStyle w:val="Subttulo"/>
      <w:pBdr>
        <w:top w:val="double" w:sz="6" w:space="1" w:color="auto"/>
        <w:bottom w:val="double" w:sz="6" w:space="6" w:color="auto"/>
      </w:pBdr>
      <w:jc w:val="center"/>
      <w:rPr>
        <w:rFonts w:ascii="Verdana" w:eastAsia="Arial Unicode MS" w:hAnsi="Verdana"/>
        <w:b/>
        <w:sz w:val="20"/>
        <w:szCs w:val="20"/>
      </w:rPr>
    </w:pPr>
    <w:r w:rsidRPr="00020DAD">
      <w:rPr>
        <w:noProof/>
      </w:rPr>
      <w:drawing>
        <wp:anchor distT="0" distB="0" distL="114300" distR="114300" simplePos="0" relativeHeight="251657728" behindDoc="0" locked="0" layoutInCell="1" allowOverlap="1">
          <wp:simplePos x="0" y="0"/>
          <wp:positionH relativeFrom="column">
            <wp:posOffset>332113</wp:posOffset>
          </wp:positionH>
          <wp:positionV relativeFrom="paragraph">
            <wp:posOffset>39354</wp:posOffset>
          </wp:positionV>
          <wp:extent cx="539091" cy="421574"/>
          <wp:effectExtent l="19050" t="0" r="0" b="0"/>
          <wp:wrapNone/>
          <wp:docPr id="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39091" cy="421574"/>
                  </a:xfrm>
                  <a:prstGeom prst="rect">
                    <a:avLst/>
                  </a:prstGeom>
                </pic:spPr>
              </pic:pic>
            </a:graphicData>
          </a:graphic>
        </wp:anchor>
      </w:drawing>
    </w:r>
    <w:r w:rsidR="00032D39">
      <w:rPr>
        <w:noProof/>
      </w:rPr>
      <w:pict>
        <v:shapetype id="_x0000_t202" coordsize="21600,21600" o:spt="202" path="m,l,21600r21600,l21600,xe">
          <v:stroke joinstyle="miter"/>
          <v:path gradientshapeok="t" o:connecttype="rect"/>
        </v:shapetype>
        <v:shape id="Text Box 1" o:spid="_x0000_s57345"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style="mso-next-textbox:#Text Box 1">
            <w:txbxContent>
              <w:p w:rsidR="004404D9" w:rsidRPr="0005692B" w:rsidRDefault="004404D9" w:rsidP="005421A7"/>
            </w:txbxContent>
          </v:textbox>
        </v:shape>
      </w:pict>
    </w:r>
    <w:r w:rsidRPr="00020DAD">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4404D9" w:rsidRPr="00020DAD" w:rsidRDefault="004404D9" w:rsidP="008C5E29">
    <w:pPr>
      <w:pStyle w:val="Subttulo"/>
      <w:pBdr>
        <w:top w:val="double" w:sz="6" w:space="1" w:color="auto"/>
        <w:bottom w:val="double" w:sz="6" w:space="6"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4404D9" w:rsidRPr="007A2933" w:rsidRDefault="004404D9" w:rsidP="008C5E29">
    <w:pPr>
      <w:pStyle w:val="Subttulo"/>
      <w:pBdr>
        <w:top w:val="double" w:sz="6" w:space="1" w:color="auto"/>
        <w:bottom w:val="double" w:sz="6" w:space="6"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57347"/>
    <o:shapelayout v:ext="edit">
      <o:idmap v:ext="edit" data="56"/>
    </o:shapelayout>
  </w:hdrShapeDefaults>
  <w:footnotePr>
    <w:footnote w:id="-1"/>
    <w:footnote w:id="0"/>
  </w:footnotePr>
  <w:endnotePr>
    <w:endnote w:id="-1"/>
    <w:endnote w:id="0"/>
  </w:endnotePr>
  <w:compat>
    <w:compatSetting w:name="compatibilityMode" w:uri="http://schemas.microsoft.com/office/word" w:val="12"/>
  </w:compat>
  <w:rsids>
    <w:rsidRoot w:val="005421A7"/>
    <w:rsid w:val="000017CC"/>
    <w:rsid w:val="00004936"/>
    <w:rsid w:val="000056C3"/>
    <w:rsid w:val="00007020"/>
    <w:rsid w:val="000138EA"/>
    <w:rsid w:val="000142FB"/>
    <w:rsid w:val="000160BB"/>
    <w:rsid w:val="00032D39"/>
    <w:rsid w:val="00035699"/>
    <w:rsid w:val="00044861"/>
    <w:rsid w:val="000461C2"/>
    <w:rsid w:val="00054B68"/>
    <w:rsid w:val="0005607C"/>
    <w:rsid w:val="00056877"/>
    <w:rsid w:val="00063A43"/>
    <w:rsid w:val="00071ED4"/>
    <w:rsid w:val="00072387"/>
    <w:rsid w:val="00073BB4"/>
    <w:rsid w:val="00074EB8"/>
    <w:rsid w:val="0007531C"/>
    <w:rsid w:val="000A2CBA"/>
    <w:rsid w:val="000A2F87"/>
    <w:rsid w:val="000A5F22"/>
    <w:rsid w:val="000A7298"/>
    <w:rsid w:val="000B78FB"/>
    <w:rsid w:val="000C23A9"/>
    <w:rsid w:val="000C58E3"/>
    <w:rsid w:val="000D61FF"/>
    <w:rsid w:val="000E2F05"/>
    <w:rsid w:val="000E4A1E"/>
    <w:rsid w:val="000F11A3"/>
    <w:rsid w:val="000F4F6E"/>
    <w:rsid w:val="000F7EC6"/>
    <w:rsid w:val="001021DA"/>
    <w:rsid w:val="00103D5F"/>
    <w:rsid w:val="00110993"/>
    <w:rsid w:val="00121266"/>
    <w:rsid w:val="0013173D"/>
    <w:rsid w:val="00133DAA"/>
    <w:rsid w:val="00135161"/>
    <w:rsid w:val="0014175A"/>
    <w:rsid w:val="001460A6"/>
    <w:rsid w:val="00153E6A"/>
    <w:rsid w:val="00167D00"/>
    <w:rsid w:val="00172A0E"/>
    <w:rsid w:val="00182224"/>
    <w:rsid w:val="00184455"/>
    <w:rsid w:val="0018514B"/>
    <w:rsid w:val="001911BC"/>
    <w:rsid w:val="0019216F"/>
    <w:rsid w:val="00192649"/>
    <w:rsid w:val="00192DE3"/>
    <w:rsid w:val="00194F70"/>
    <w:rsid w:val="00197B8C"/>
    <w:rsid w:val="001A157B"/>
    <w:rsid w:val="001A2B29"/>
    <w:rsid w:val="001B5AEC"/>
    <w:rsid w:val="001C560A"/>
    <w:rsid w:val="001C684E"/>
    <w:rsid w:val="001D0B22"/>
    <w:rsid w:val="001D1621"/>
    <w:rsid w:val="001D1BDA"/>
    <w:rsid w:val="001D31C1"/>
    <w:rsid w:val="001D7A92"/>
    <w:rsid w:val="001D7C01"/>
    <w:rsid w:val="001E5E7E"/>
    <w:rsid w:val="001E62F3"/>
    <w:rsid w:val="001F2B5B"/>
    <w:rsid w:val="001F51D7"/>
    <w:rsid w:val="00200828"/>
    <w:rsid w:val="00215A55"/>
    <w:rsid w:val="002179A4"/>
    <w:rsid w:val="002179CE"/>
    <w:rsid w:val="002206A5"/>
    <w:rsid w:val="00223888"/>
    <w:rsid w:val="0022450F"/>
    <w:rsid w:val="0022713A"/>
    <w:rsid w:val="00227EA1"/>
    <w:rsid w:val="0023000D"/>
    <w:rsid w:val="00231345"/>
    <w:rsid w:val="002317C4"/>
    <w:rsid w:val="002346CB"/>
    <w:rsid w:val="0024117D"/>
    <w:rsid w:val="002440B3"/>
    <w:rsid w:val="00245E2A"/>
    <w:rsid w:val="00247BD6"/>
    <w:rsid w:val="002511B4"/>
    <w:rsid w:val="0025170E"/>
    <w:rsid w:val="00251C2D"/>
    <w:rsid w:val="002543B7"/>
    <w:rsid w:val="00256CE2"/>
    <w:rsid w:val="002619F1"/>
    <w:rsid w:val="00263552"/>
    <w:rsid w:val="00267332"/>
    <w:rsid w:val="002724C2"/>
    <w:rsid w:val="00276036"/>
    <w:rsid w:val="0028762B"/>
    <w:rsid w:val="00287CE1"/>
    <w:rsid w:val="002943E7"/>
    <w:rsid w:val="002A0594"/>
    <w:rsid w:val="002A253D"/>
    <w:rsid w:val="002B0562"/>
    <w:rsid w:val="002B55EC"/>
    <w:rsid w:val="002B6111"/>
    <w:rsid w:val="002B6852"/>
    <w:rsid w:val="002C1355"/>
    <w:rsid w:val="002C2DAA"/>
    <w:rsid w:val="002C5B6A"/>
    <w:rsid w:val="002D190C"/>
    <w:rsid w:val="002E0005"/>
    <w:rsid w:val="002E3FA7"/>
    <w:rsid w:val="002E5B28"/>
    <w:rsid w:val="002E728A"/>
    <w:rsid w:val="002F2631"/>
    <w:rsid w:val="002F3678"/>
    <w:rsid w:val="002F3CEC"/>
    <w:rsid w:val="002F7CAC"/>
    <w:rsid w:val="0030185B"/>
    <w:rsid w:val="003115A2"/>
    <w:rsid w:val="00311A25"/>
    <w:rsid w:val="00314733"/>
    <w:rsid w:val="00322AD3"/>
    <w:rsid w:val="00323ADC"/>
    <w:rsid w:val="00325799"/>
    <w:rsid w:val="003319DD"/>
    <w:rsid w:val="00331DF0"/>
    <w:rsid w:val="00333C72"/>
    <w:rsid w:val="003413C1"/>
    <w:rsid w:val="00341DB6"/>
    <w:rsid w:val="00342086"/>
    <w:rsid w:val="00344645"/>
    <w:rsid w:val="00345298"/>
    <w:rsid w:val="00351963"/>
    <w:rsid w:val="00351E21"/>
    <w:rsid w:val="00351EB3"/>
    <w:rsid w:val="00352F4B"/>
    <w:rsid w:val="0035448E"/>
    <w:rsid w:val="003620A1"/>
    <w:rsid w:val="0037096D"/>
    <w:rsid w:val="003733BB"/>
    <w:rsid w:val="00381C40"/>
    <w:rsid w:val="00384AD6"/>
    <w:rsid w:val="0038760D"/>
    <w:rsid w:val="00392863"/>
    <w:rsid w:val="00393BD2"/>
    <w:rsid w:val="00394A5F"/>
    <w:rsid w:val="003A5045"/>
    <w:rsid w:val="003A5B2D"/>
    <w:rsid w:val="003A5BBB"/>
    <w:rsid w:val="003A7D59"/>
    <w:rsid w:val="003C0245"/>
    <w:rsid w:val="003C07D0"/>
    <w:rsid w:val="003C3353"/>
    <w:rsid w:val="003C5B02"/>
    <w:rsid w:val="003C7FDE"/>
    <w:rsid w:val="003D632B"/>
    <w:rsid w:val="003E142B"/>
    <w:rsid w:val="003E32CD"/>
    <w:rsid w:val="003E3AC4"/>
    <w:rsid w:val="003E4C10"/>
    <w:rsid w:val="003F2B8E"/>
    <w:rsid w:val="003F73C4"/>
    <w:rsid w:val="0041715B"/>
    <w:rsid w:val="0041731E"/>
    <w:rsid w:val="00431A76"/>
    <w:rsid w:val="00436E25"/>
    <w:rsid w:val="00440234"/>
    <w:rsid w:val="004404D9"/>
    <w:rsid w:val="00443E1E"/>
    <w:rsid w:val="004472F4"/>
    <w:rsid w:val="00451673"/>
    <w:rsid w:val="00451D8E"/>
    <w:rsid w:val="00453B83"/>
    <w:rsid w:val="00455D7A"/>
    <w:rsid w:val="004650BF"/>
    <w:rsid w:val="0046704D"/>
    <w:rsid w:val="00470E66"/>
    <w:rsid w:val="00480CE8"/>
    <w:rsid w:val="0049684F"/>
    <w:rsid w:val="004A2E23"/>
    <w:rsid w:val="004A3CAE"/>
    <w:rsid w:val="004B1728"/>
    <w:rsid w:val="004B6CE8"/>
    <w:rsid w:val="004C2A97"/>
    <w:rsid w:val="004C69A7"/>
    <w:rsid w:val="004D55B3"/>
    <w:rsid w:val="004D5FBC"/>
    <w:rsid w:val="004F674E"/>
    <w:rsid w:val="005048DE"/>
    <w:rsid w:val="005233DF"/>
    <w:rsid w:val="005241CF"/>
    <w:rsid w:val="005319CD"/>
    <w:rsid w:val="00536A4F"/>
    <w:rsid w:val="00542064"/>
    <w:rsid w:val="005421A7"/>
    <w:rsid w:val="005441C9"/>
    <w:rsid w:val="00550398"/>
    <w:rsid w:val="00554808"/>
    <w:rsid w:val="005556E2"/>
    <w:rsid w:val="005566E7"/>
    <w:rsid w:val="005731BB"/>
    <w:rsid w:val="005742FA"/>
    <w:rsid w:val="00574683"/>
    <w:rsid w:val="0059239B"/>
    <w:rsid w:val="00597693"/>
    <w:rsid w:val="005A048B"/>
    <w:rsid w:val="005A7B25"/>
    <w:rsid w:val="005B0518"/>
    <w:rsid w:val="005B2A38"/>
    <w:rsid w:val="005B32FE"/>
    <w:rsid w:val="005B5384"/>
    <w:rsid w:val="005C0450"/>
    <w:rsid w:val="005C674A"/>
    <w:rsid w:val="005C7529"/>
    <w:rsid w:val="005D1B5C"/>
    <w:rsid w:val="005D2DB0"/>
    <w:rsid w:val="005D7BA4"/>
    <w:rsid w:val="005E2379"/>
    <w:rsid w:val="005E3B0A"/>
    <w:rsid w:val="005E6D56"/>
    <w:rsid w:val="005E7DD6"/>
    <w:rsid w:val="005F161C"/>
    <w:rsid w:val="005F4679"/>
    <w:rsid w:val="005F5C32"/>
    <w:rsid w:val="00602013"/>
    <w:rsid w:val="00606505"/>
    <w:rsid w:val="0060707C"/>
    <w:rsid w:val="00612BF2"/>
    <w:rsid w:val="00613E3D"/>
    <w:rsid w:val="00616327"/>
    <w:rsid w:val="00616FF0"/>
    <w:rsid w:val="00621F2D"/>
    <w:rsid w:val="006243D7"/>
    <w:rsid w:val="00630D32"/>
    <w:rsid w:val="00633E5D"/>
    <w:rsid w:val="00635D38"/>
    <w:rsid w:val="006366F5"/>
    <w:rsid w:val="0064302D"/>
    <w:rsid w:val="0065261C"/>
    <w:rsid w:val="006530B5"/>
    <w:rsid w:val="00655C60"/>
    <w:rsid w:val="0065636B"/>
    <w:rsid w:val="0066686F"/>
    <w:rsid w:val="006762A1"/>
    <w:rsid w:val="00680297"/>
    <w:rsid w:val="0068139A"/>
    <w:rsid w:val="006829B4"/>
    <w:rsid w:val="00683441"/>
    <w:rsid w:val="0069010F"/>
    <w:rsid w:val="00693767"/>
    <w:rsid w:val="00694B0D"/>
    <w:rsid w:val="006A0431"/>
    <w:rsid w:val="006A4522"/>
    <w:rsid w:val="006A4D2E"/>
    <w:rsid w:val="006B384F"/>
    <w:rsid w:val="006B4A5C"/>
    <w:rsid w:val="006B54D4"/>
    <w:rsid w:val="006B7483"/>
    <w:rsid w:val="006C00DD"/>
    <w:rsid w:val="006C231B"/>
    <w:rsid w:val="006C5F8F"/>
    <w:rsid w:val="006D0E48"/>
    <w:rsid w:val="006D5C7E"/>
    <w:rsid w:val="006D7F3C"/>
    <w:rsid w:val="006E1A36"/>
    <w:rsid w:val="006E7A5F"/>
    <w:rsid w:val="006F0E3D"/>
    <w:rsid w:val="006F1717"/>
    <w:rsid w:val="006F2501"/>
    <w:rsid w:val="007029AD"/>
    <w:rsid w:val="00711C32"/>
    <w:rsid w:val="00714C7D"/>
    <w:rsid w:val="007157BF"/>
    <w:rsid w:val="007213A5"/>
    <w:rsid w:val="00723D47"/>
    <w:rsid w:val="00725077"/>
    <w:rsid w:val="00736CCC"/>
    <w:rsid w:val="00742914"/>
    <w:rsid w:val="007465A4"/>
    <w:rsid w:val="00746C0A"/>
    <w:rsid w:val="00746D1D"/>
    <w:rsid w:val="0075208E"/>
    <w:rsid w:val="00760D59"/>
    <w:rsid w:val="0076169A"/>
    <w:rsid w:val="00762197"/>
    <w:rsid w:val="00765A3F"/>
    <w:rsid w:val="00766DD9"/>
    <w:rsid w:val="00772114"/>
    <w:rsid w:val="0077366C"/>
    <w:rsid w:val="007758D1"/>
    <w:rsid w:val="00781F1E"/>
    <w:rsid w:val="00785A52"/>
    <w:rsid w:val="007914BE"/>
    <w:rsid w:val="007935A2"/>
    <w:rsid w:val="00793E55"/>
    <w:rsid w:val="007968B1"/>
    <w:rsid w:val="007B2300"/>
    <w:rsid w:val="007C5F3E"/>
    <w:rsid w:val="007D0412"/>
    <w:rsid w:val="007D150B"/>
    <w:rsid w:val="007D1618"/>
    <w:rsid w:val="007D2DFC"/>
    <w:rsid w:val="007D643B"/>
    <w:rsid w:val="007E083E"/>
    <w:rsid w:val="007E0921"/>
    <w:rsid w:val="007E1A99"/>
    <w:rsid w:val="007E4D17"/>
    <w:rsid w:val="007E73C1"/>
    <w:rsid w:val="007E7CA7"/>
    <w:rsid w:val="007F3E5D"/>
    <w:rsid w:val="007F5C75"/>
    <w:rsid w:val="008001B9"/>
    <w:rsid w:val="008064F5"/>
    <w:rsid w:val="008159B9"/>
    <w:rsid w:val="00817066"/>
    <w:rsid w:val="00820279"/>
    <w:rsid w:val="00823318"/>
    <w:rsid w:val="00827C78"/>
    <w:rsid w:val="00830896"/>
    <w:rsid w:val="0083135B"/>
    <w:rsid w:val="00835EBA"/>
    <w:rsid w:val="008364C8"/>
    <w:rsid w:val="008403E8"/>
    <w:rsid w:val="0084153E"/>
    <w:rsid w:val="00842AE0"/>
    <w:rsid w:val="00845476"/>
    <w:rsid w:val="00847E6B"/>
    <w:rsid w:val="00863781"/>
    <w:rsid w:val="00875288"/>
    <w:rsid w:val="00885905"/>
    <w:rsid w:val="00887238"/>
    <w:rsid w:val="00897F53"/>
    <w:rsid w:val="008B3104"/>
    <w:rsid w:val="008B69BA"/>
    <w:rsid w:val="008C0DF4"/>
    <w:rsid w:val="008C2814"/>
    <w:rsid w:val="008C3E0D"/>
    <w:rsid w:val="008C5E29"/>
    <w:rsid w:val="008D03F4"/>
    <w:rsid w:val="008D45E9"/>
    <w:rsid w:val="008E2AC6"/>
    <w:rsid w:val="008E37AC"/>
    <w:rsid w:val="008E3C9E"/>
    <w:rsid w:val="008E41EA"/>
    <w:rsid w:val="008E6415"/>
    <w:rsid w:val="008E7A5A"/>
    <w:rsid w:val="008F3F5C"/>
    <w:rsid w:val="008F6594"/>
    <w:rsid w:val="009020E4"/>
    <w:rsid w:val="009074E4"/>
    <w:rsid w:val="00907FA7"/>
    <w:rsid w:val="00911278"/>
    <w:rsid w:val="00913835"/>
    <w:rsid w:val="00914149"/>
    <w:rsid w:val="009208FA"/>
    <w:rsid w:val="00932D80"/>
    <w:rsid w:val="0093361F"/>
    <w:rsid w:val="009379FE"/>
    <w:rsid w:val="00942998"/>
    <w:rsid w:val="0094393C"/>
    <w:rsid w:val="00946012"/>
    <w:rsid w:val="00952BEB"/>
    <w:rsid w:val="00954D8D"/>
    <w:rsid w:val="0096023E"/>
    <w:rsid w:val="009617AF"/>
    <w:rsid w:val="00963DE3"/>
    <w:rsid w:val="0096423F"/>
    <w:rsid w:val="00966C50"/>
    <w:rsid w:val="009746B6"/>
    <w:rsid w:val="00977A46"/>
    <w:rsid w:val="00983172"/>
    <w:rsid w:val="0098523E"/>
    <w:rsid w:val="009876B8"/>
    <w:rsid w:val="009904EF"/>
    <w:rsid w:val="00994355"/>
    <w:rsid w:val="00996B91"/>
    <w:rsid w:val="009A3901"/>
    <w:rsid w:val="009B7652"/>
    <w:rsid w:val="009D2279"/>
    <w:rsid w:val="009E0303"/>
    <w:rsid w:val="009F0672"/>
    <w:rsid w:val="009F508F"/>
    <w:rsid w:val="00A0699C"/>
    <w:rsid w:val="00A1545F"/>
    <w:rsid w:val="00A241D4"/>
    <w:rsid w:val="00A300DD"/>
    <w:rsid w:val="00A313EA"/>
    <w:rsid w:val="00A335D2"/>
    <w:rsid w:val="00A33A98"/>
    <w:rsid w:val="00A340CB"/>
    <w:rsid w:val="00A354C3"/>
    <w:rsid w:val="00A372AD"/>
    <w:rsid w:val="00A37ED9"/>
    <w:rsid w:val="00A42424"/>
    <w:rsid w:val="00A4294A"/>
    <w:rsid w:val="00A439B3"/>
    <w:rsid w:val="00A44A48"/>
    <w:rsid w:val="00A45317"/>
    <w:rsid w:val="00A46053"/>
    <w:rsid w:val="00A50131"/>
    <w:rsid w:val="00A529B7"/>
    <w:rsid w:val="00A5475D"/>
    <w:rsid w:val="00A91215"/>
    <w:rsid w:val="00A912AD"/>
    <w:rsid w:val="00A96BCF"/>
    <w:rsid w:val="00AA26EF"/>
    <w:rsid w:val="00AA6571"/>
    <w:rsid w:val="00AA762D"/>
    <w:rsid w:val="00AB3F27"/>
    <w:rsid w:val="00AB5FD0"/>
    <w:rsid w:val="00AC32C0"/>
    <w:rsid w:val="00AC34DF"/>
    <w:rsid w:val="00AE0699"/>
    <w:rsid w:val="00AE411A"/>
    <w:rsid w:val="00AE5207"/>
    <w:rsid w:val="00AE607E"/>
    <w:rsid w:val="00AF177E"/>
    <w:rsid w:val="00AF32CB"/>
    <w:rsid w:val="00AF3F7D"/>
    <w:rsid w:val="00B00AC4"/>
    <w:rsid w:val="00B02D8F"/>
    <w:rsid w:val="00B05008"/>
    <w:rsid w:val="00B07722"/>
    <w:rsid w:val="00B1683A"/>
    <w:rsid w:val="00B20D00"/>
    <w:rsid w:val="00B34EA5"/>
    <w:rsid w:val="00B5093B"/>
    <w:rsid w:val="00B545FE"/>
    <w:rsid w:val="00B551FC"/>
    <w:rsid w:val="00B55DB5"/>
    <w:rsid w:val="00B57989"/>
    <w:rsid w:val="00B603DE"/>
    <w:rsid w:val="00B616F6"/>
    <w:rsid w:val="00B63530"/>
    <w:rsid w:val="00B7136B"/>
    <w:rsid w:val="00B73A5C"/>
    <w:rsid w:val="00B82292"/>
    <w:rsid w:val="00B84443"/>
    <w:rsid w:val="00B8599A"/>
    <w:rsid w:val="00B9222F"/>
    <w:rsid w:val="00B9241B"/>
    <w:rsid w:val="00B95BA1"/>
    <w:rsid w:val="00B96BF6"/>
    <w:rsid w:val="00BA0F87"/>
    <w:rsid w:val="00BB6F92"/>
    <w:rsid w:val="00BB711C"/>
    <w:rsid w:val="00BB738A"/>
    <w:rsid w:val="00BC234E"/>
    <w:rsid w:val="00BC64B9"/>
    <w:rsid w:val="00BD5572"/>
    <w:rsid w:val="00BE1503"/>
    <w:rsid w:val="00BE382D"/>
    <w:rsid w:val="00BE3F9C"/>
    <w:rsid w:val="00BE544D"/>
    <w:rsid w:val="00BF0110"/>
    <w:rsid w:val="00BF23BE"/>
    <w:rsid w:val="00BF2A46"/>
    <w:rsid w:val="00BF31CF"/>
    <w:rsid w:val="00C03538"/>
    <w:rsid w:val="00C063CE"/>
    <w:rsid w:val="00C1357B"/>
    <w:rsid w:val="00C17BBA"/>
    <w:rsid w:val="00C17EE5"/>
    <w:rsid w:val="00C20807"/>
    <w:rsid w:val="00C251FE"/>
    <w:rsid w:val="00C2595A"/>
    <w:rsid w:val="00C32FE1"/>
    <w:rsid w:val="00C345FC"/>
    <w:rsid w:val="00C350CA"/>
    <w:rsid w:val="00C3536E"/>
    <w:rsid w:val="00C35B64"/>
    <w:rsid w:val="00C36110"/>
    <w:rsid w:val="00C36539"/>
    <w:rsid w:val="00C470C2"/>
    <w:rsid w:val="00C50FC0"/>
    <w:rsid w:val="00C54912"/>
    <w:rsid w:val="00C54BC2"/>
    <w:rsid w:val="00C64A83"/>
    <w:rsid w:val="00C659CB"/>
    <w:rsid w:val="00C65B02"/>
    <w:rsid w:val="00C65F9C"/>
    <w:rsid w:val="00C66298"/>
    <w:rsid w:val="00C67AA5"/>
    <w:rsid w:val="00C708B3"/>
    <w:rsid w:val="00C70E18"/>
    <w:rsid w:val="00C728B3"/>
    <w:rsid w:val="00C8067F"/>
    <w:rsid w:val="00C83D60"/>
    <w:rsid w:val="00C86989"/>
    <w:rsid w:val="00C86C7F"/>
    <w:rsid w:val="00C94663"/>
    <w:rsid w:val="00C95974"/>
    <w:rsid w:val="00C97745"/>
    <w:rsid w:val="00CA5219"/>
    <w:rsid w:val="00CB1B4C"/>
    <w:rsid w:val="00CB30DE"/>
    <w:rsid w:val="00CB66ED"/>
    <w:rsid w:val="00CC0D04"/>
    <w:rsid w:val="00CC239B"/>
    <w:rsid w:val="00CC24C3"/>
    <w:rsid w:val="00CC6CED"/>
    <w:rsid w:val="00CC6ED4"/>
    <w:rsid w:val="00CE1589"/>
    <w:rsid w:val="00CF0C1A"/>
    <w:rsid w:val="00CF0EF7"/>
    <w:rsid w:val="00CF0FBC"/>
    <w:rsid w:val="00CF32E1"/>
    <w:rsid w:val="00CF699F"/>
    <w:rsid w:val="00CF76C8"/>
    <w:rsid w:val="00D127C0"/>
    <w:rsid w:val="00D13BC2"/>
    <w:rsid w:val="00D16CAB"/>
    <w:rsid w:val="00D22C46"/>
    <w:rsid w:val="00D25492"/>
    <w:rsid w:val="00D27147"/>
    <w:rsid w:val="00D32066"/>
    <w:rsid w:val="00D34081"/>
    <w:rsid w:val="00D40049"/>
    <w:rsid w:val="00D466EF"/>
    <w:rsid w:val="00D500F9"/>
    <w:rsid w:val="00D66950"/>
    <w:rsid w:val="00D67000"/>
    <w:rsid w:val="00D722AE"/>
    <w:rsid w:val="00D745DB"/>
    <w:rsid w:val="00D753FB"/>
    <w:rsid w:val="00D77540"/>
    <w:rsid w:val="00D9025A"/>
    <w:rsid w:val="00D90351"/>
    <w:rsid w:val="00D90C0F"/>
    <w:rsid w:val="00D9787A"/>
    <w:rsid w:val="00DA380E"/>
    <w:rsid w:val="00DA3F47"/>
    <w:rsid w:val="00DC011E"/>
    <w:rsid w:val="00DD54CC"/>
    <w:rsid w:val="00DD6201"/>
    <w:rsid w:val="00DD77C1"/>
    <w:rsid w:val="00DE7092"/>
    <w:rsid w:val="00DF0F97"/>
    <w:rsid w:val="00DF5705"/>
    <w:rsid w:val="00E064D6"/>
    <w:rsid w:val="00E0790E"/>
    <w:rsid w:val="00E14436"/>
    <w:rsid w:val="00E14ABC"/>
    <w:rsid w:val="00E233CB"/>
    <w:rsid w:val="00E25721"/>
    <w:rsid w:val="00E42C6D"/>
    <w:rsid w:val="00E44901"/>
    <w:rsid w:val="00E46A94"/>
    <w:rsid w:val="00E53FD5"/>
    <w:rsid w:val="00E57396"/>
    <w:rsid w:val="00E668DC"/>
    <w:rsid w:val="00E66FAB"/>
    <w:rsid w:val="00E672BA"/>
    <w:rsid w:val="00E71925"/>
    <w:rsid w:val="00E8363E"/>
    <w:rsid w:val="00E8534A"/>
    <w:rsid w:val="00E870F0"/>
    <w:rsid w:val="00E905C9"/>
    <w:rsid w:val="00E97B76"/>
    <w:rsid w:val="00EA0E3C"/>
    <w:rsid w:val="00EA2B3D"/>
    <w:rsid w:val="00EA6D95"/>
    <w:rsid w:val="00EB471E"/>
    <w:rsid w:val="00EB49D8"/>
    <w:rsid w:val="00EB7750"/>
    <w:rsid w:val="00EC1676"/>
    <w:rsid w:val="00EC31CD"/>
    <w:rsid w:val="00EC39F8"/>
    <w:rsid w:val="00EC6114"/>
    <w:rsid w:val="00ED0C22"/>
    <w:rsid w:val="00EE2409"/>
    <w:rsid w:val="00EE2BB3"/>
    <w:rsid w:val="00EE4B44"/>
    <w:rsid w:val="00EF1B72"/>
    <w:rsid w:val="00EF2DD4"/>
    <w:rsid w:val="00EF30E2"/>
    <w:rsid w:val="00EF4B5A"/>
    <w:rsid w:val="00EF5BED"/>
    <w:rsid w:val="00EF6E2C"/>
    <w:rsid w:val="00EF6FD1"/>
    <w:rsid w:val="00F027A9"/>
    <w:rsid w:val="00F03813"/>
    <w:rsid w:val="00F04503"/>
    <w:rsid w:val="00F11CCE"/>
    <w:rsid w:val="00F13F3B"/>
    <w:rsid w:val="00F17487"/>
    <w:rsid w:val="00F17A92"/>
    <w:rsid w:val="00F22292"/>
    <w:rsid w:val="00F24F2F"/>
    <w:rsid w:val="00F25BBD"/>
    <w:rsid w:val="00F270AF"/>
    <w:rsid w:val="00F304AF"/>
    <w:rsid w:val="00F304EB"/>
    <w:rsid w:val="00F33AB1"/>
    <w:rsid w:val="00F34108"/>
    <w:rsid w:val="00F3567B"/>
    <w:rsid w:val="00F37E02"/>
    <w:rsid w:val="00F411F0"/>
    <w:rsid w:val="00F44BBC"/>
    <w:rsid w:val="00F45B0E"/>
    <w:rsid w:val="00F54747"/>
    <w:rsid w:val="00F7295A"/>
    <w:rsid w:val="00F75474"/>
    <w:rsid w:val="00F7556E"/>
    <w:rsid w:val="00F80E3D"/>
    <w:rsid w:val="00F80F10"/>
    <w:rsid w:val="00F81072"/>
    <w:rsid w:val="00F81A2F"/>
    <w:rsid w:val="00F8232E"/>
    <w:rsid w:val="00F85B84"/>
    <w:rsid w:val="00F86A02"/>
    <w:rsid w:val="00F9286E"/>
    <w:rsid w:val="00F95A11"/>
    <w:rsid w:val="00F9665A"/>
    <w:rsid w:val="00FA0199"/>
    <w:rsid w:val="00FA65A2"/>
    <w:rsid w:val="00FA740D"/>
    <w:rsid w:val="00FA7F8E"/>
    <w:rsid w:val="00FB14D8"/>
    <w:rsid w:val="00FB2309"/>
    <w:rsid w:val="00FB46B9"/>
    <w:rsid w:val="00FB588A"/>
    <w:rsid w:val="00FD471D"/>
    <w:rsid w:val="00FD7C6A"/>
    <w:rsid w:val="00FE398D"/>
    <w:rsid w:val="00FE43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7"/>
    <o:shapelayout v:ext="edit">
      <o:idmap v:ext="edit" data="1"/>
    </o:shapelayout>
  </w:shapeDefaults>
  <w:decimalSymbol w:val=","/>
  <w:listSeparator w:val=";"/>
  <w14:docId w14:val="3CA2A548"/>
  <w15:docId w15:val="{B3978296-194B-4FB8-8CFF-63D06D76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styleId="Refdecomentrio">
    <w:name w:val="annotation reference"/>
    <w:basedOn w:val="Fontepargpadro"/>
    <w:uiPriority w:val="99"/>
    <w:semiHidden/>
    <w:unhideWhenUsed/>
    <w:rsid w:val="00CF699F"/>
    <w:rPr>
      <w:sz w:val="16"/>
      <w:szCs w:val="16"/>
    </w:rPr>
  </w:style>
  <w:style w:type="paragraph" w:styleId="Textodecomentrio">
    <w:name w:val="annotation text"/>
    <w:basedOn w:val="Normal"/>
    <w:link w:val="TextodecomentrioChar"/>
    <w:uiPriority w:val="99"/>
    <w:semiHidden/>
    <w:unhideWhenUsed/>
    <w:rsid w:val="00CF699F"/>
    <w:rPr>
      <w:sz w:val="20"/>
      <w:szCs w:val="20"/>
    </w:rPr>
  </w:style>
  <w:style w:type="character" w:customStyle="1" w:styleId="TextodecomentrioChar">
    <w:name w:val="Texto de comentário Char"/>
    <w:basedOn w:val="Fontepargpadro"/>
    <w:link w:val="Textodecomentrio"/>
    <w:uiPriority w:val="99"/>
    <w:semiHidden/>
    <w:rsid w:val="00CF699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F699F"/>
    <w:rPr>
      <w:b/>
      <w:bCs/>
    </w:rPr>
  </w:style>
  <w:style w:type="character" w:customStyle="1" w:styleId="AssuntodocomentrioChar">
    <w:name w:val="Assunto do comentário Char"/>
    <w:basedOn w:val="TextodecomentrioChar"/>
    <w:link w:val="Assuntodocomentrio"/>
    <w:uiPriority w:val="99"/>
    <w:semiHidden/>
    <w:rsid w:val="00CF699F"/>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58DC-5661-4303-8C13-066F5906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1667</Words>
  <Characters>9007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2020-01-21T12:08:00Z</cp:lastPrinted>
  <dcterms:created xsi:type="dcterms:W3CDTF">2020-02-10T18:14:00Z</dcterms:created>
  <dcterms:modified xsi:type="dcterms:W3CDTF">2020-02-19T14:58:00Z</dcterms:modified>
</cp:coreProperties>
</file>