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32663" w14:textId="092F4555" w:rsidR="008302EE" w:rsidRPr="00020DB4" w:rsidRDefault="00C73C93" w:rsidP="00CC1866">
      <w:pPr>
        <w:pStyle w:val="Ttulo"/>
        <w:jc w:val="left"/>
        <w:rPr>
          <w:sz w:val="22"/>
          <w:szCs w:val="22"/>
        </w:rPr>
      </w:pPr>
      <w:r w:rsidRPr="00020DB4">
        <w:rPr>
          <w:sz w:val="22"/>
          <w:szCs w:val="22"/>
        </w:rPr>
        <w:t>ERRATA AO</w:t>
      </w:r>
      <w:r w:rsidR="000151C7" w:rsidRPr="00020DB4">
        <w:rPr>
          <w:sz w:val="22"/>
          <w:szCs w:val="22"/>
        </w:rPr>
        <w:t xml:space="preserve"> </w:t>
      </w:r>
      <w:r w:rsidR="00632B3A">
        <w:rPr>
          <w:sz w:val="22"/>
          <w:szCs w:val="22"/>
        </w:rPr>
        <w:t xml:space="preserve">EXTRATO DE PUBLICACÇÃO DO PREGÃO ELETRÔNICO </w:t>
      </w:r>
      <w:r w:rsidR="006C291B" w:rsidRPr="00020DB4">
        <w:rPr>
          <w:sz w:val="22"/>
          <w:szCs w:val="22"/>
        </w:rPr>
        <w:t>0</w:t>
      </w:r>
      <w:r w:rsidR="00632B3A">
        <w:rPr>
          <w:sz w:val="22"/>
          <w:szCs w:val="22"/>
        </w:rPr>
        <w:t>56</w:t>
      </w:r>
      <w:r w:rsidR="006C291B" w:rsidRPr="00020DB4">
        <w:rPr>
          <w:sz w:val="22"/>
          <w:szCs w:val="22"/>
        </w:rPr>
        <w:t>/20</w:t>
      </w:r>
      <w:r w:rsidR="000136F3" w:rsidRPr="00020DB4">
        <w:rPr>
          <w:sz w:val="22"/>
          <w:szCs w:val="22"/>
        </w:rPr>
        <w:t>2</w:t>
      </w:r>
      <w:r w:rsidR="00276A90">
        <w:rPr>
          <w:sz w:val="22"/>
          <w:szCs w:val="22"/>
        </w:rPr>
        <w:t>3</w:t>
      </w:r>
    </w:p>
    <w:p w14:paraId="736497E0" w14:textId="77777777" w:rsidR="008302EE" w:rsidRPr="00020DB4" w:rsidRDefault="008302EE" w:rsidP="006C291B">
      <w:pPr>
        <w:pStyle w:val="Ttulo"/>
        <w:rPr>
          <w:sz w:val="22"/>
          <w:szCs w:val="22"/>
        </w:rPr>
      </w:pPr>
    </w:p>
    <w:p w14:paraId="75236C80" w14:textId="27F2B9F6" w:rsidR="00862729" w:rsidRPr="00020DB4" w:rsidRDefault="00D312EB" w:rsidP="00D312EB">
      <w:pPr>
        <w:pStyle w:val="SemEspaamento"/>
        <w:rPr>
          <w:rStyle w:val="nfaseSutil"/>
          <w:b/>
          <w:i w:val="0"/>
          <w:color w:val="auto"/>
          <w:sz w:val="22"/>
          <w:szCs w:val="22"/>
        </w:rPr>
      </w:pPr>
      <w:r w:rsidRPr="00020DB4">
        <w:rPr>
          <w:rStyle w:val="nfaseSutil"/>
          <w:b/>
          <w:i w:val="0"/>
          <w:color w:val="auto"/>
          <w:sz w:val="22"/>
          <w:szCs w:val="22"/>
        </w:rPr>
        <w:t xml:space="preserve">Processo Licitatório Nº.: </w:t>
      </w:r>
      <w:r w:rsidR="00632B3A">
        <w:rPr>
          <w:rStyle w:val="nfaseSutil"/>
          <w:b/>
          <w:i w:val="0"/>
          <w:color w:val="auto"/>
          <w:sz w:val="22"/>
          <w:szCs w:val="22"/>
        </w:rPr>
        <w:t>105</w:t>
      </w:r>
      <w:r w:rsidRPr="00020DB4">
        <w:rPr>
          <w:rStyle w:val="nfaseSutil"/>
          <w:b/>
          <w:i w:val="0"/>
          <w:color w:val="auto"/>
          <w:sz w:val="22"/>
          <w:szCs w:val="22"/>
        </w:rPr>
        <w:t>/20</w:t>
      </w:r>
      <w:r w:rsidR="00276A90">
        <w:rPr>
          <w:rStyle w:val="nfaseSutil"/>
          <w:b/>
          <w:i w:val="0"/>
          <w:color w:val="auto"/>
          <w:sz w:val="22"/>
          <w:szCs w:val="22"/>
        </w:rPr>
        <w:t>23</w:t>
      </w:r>
    </w:p>
    <w:p w14:paraId="6B065BB7" w14:textId="7C4F3F95" w:rsidR="000B3DC3" w:rsidRPr="00020DB4" w:rsidRDefault="00D312EB" w:rsidP="00D312EB">
      <w:pPr>
        <w:pStyle w:val="SemEspaamento"/>
        <w:rPr>
          <w:b/>
          <w:iCs/>
          <w:sz w:val="22"/>
          <w:szCs w:val="22"/>
        </w:rPr>
      </w:pPr>
      <w:r w:rsidRPr="00020DB4">
        <w:rPr>
          <w:rStyle w:val="nfaseSutil"/>
          <w:b/>
          <w:i w:val="0"/>
          <w:color w:val="auto"/>
          <w:sz w:val="22"/>
          <w:szCs w:val="22"/>
        </w:rPr>
        <w:t xml:space="preserve">Modalidade: </w:t>
      </w:r>
      <w:r w:rsidRPr="00020DB4">
        <w:rPr>
          <w:b/>
          <w:sz w:val="24"/>
          <w:szCs w:val="24"/>
        </w:rPr>
        <w:t xml:space="preserve">Pregão </w:t>
      </w:r>
      <w:r w:rsidR="00632B3A">
        <w:rPr>
          <w:b/>
          <w:sz w:val="24"/>
          <w:szCs w:val="24"/>
        </w:rPr>
        <w:t>Eletrônico</w:t>
      </w:r>
      <w:r w:rsidRPr="00020DB4">
        <w:rPr>
          <w:szCs w:val="22"/>
        </w:rPr>
        <w:t xml:space="preserve"> </w:t>
      </w:r>
      <w:r w:rsidRPr="00020DB4">
        <w:rPr>
          <w:rStyle w:val="nfaseSutil"/>
          <w:b/>
          <w:i w:val="0"/>
          <w:color w:val="auto"/>
          <w:sz w:val="22"/>
          <w:szCs w:val="22"/>
        </w:rPr>
        <w:t xml:space="preserve">Nº.: </w:t>
      </w:r>
      <w:r w:rsidR="00632B3A">
        <w:rPr>
          <w:rStyle w:val="nfaseSutil"/>
          <w:b/>
          <w:i w:val="0"/>
          <w:color w:val="auto"/>
          <w:sz w:val="22"/>
          <w:szCs w:val="22"/>
        </w:rPr>
        <w:t>056</w:t>
      </w:r>
      <w:r w:rsidRPr="00020DB4">
        <w:rPr>
          <w:rStyle w:val="nfaseSutil"/>
          <w:b/>
          <w:i w:val="0"/>
          <w:color w:val="auto"/>
          <w:sz w:val="22"/>
          <w:szCs w:val="22"/>
        </w:rPr>
        <w:t>/202</w:t>
      </w:r>
      <w:r w:rsidR="00276A90">
        <w:rPr>
          <w:rStyle w:val="nfaseSutil"/>
          <w:b/>
          <w:i w:val="0"/>
          <w:color w:val="auto"/>
          <w:sz w:val="22"/>
          <w:szCs w:val="22"/>
        </w:rPr>
        <w:t>3</w:t>
      </w:r>
    </w:p>
    <w:p w14:paraId="265793A7" w14:textId="54A67F80" w:rsidR="00020DB4" w:rsidRDefault="00D312EB" w:rsidP="00632B3A">
      <w:pPr>
        <w:jc w:val="both"/>
        <w:rPr>
          <w:b/>
          <w:bCs/>
          <w:sz w:val="24"/>
          <w:szCs w:val="24"/>
        </w:rPr>
      </w:pPr>
      <w:r w:rsidRPr="00276A90">
        <w:rPr>
          <w:b/>
          <w:bCs/>
          <w:sz w:val="22"/>
          <w:szCs w:val="22"/>
        </w:rPr>
        <w:t>Objeto Contratual:</w:t>
      </w:r>
      <w:r w:rsidRPr="00020DB4">
        <w:rPr>
          <w:sz w:val="22"/>
          <w:szCs w:val="22"/>
        </w:rPr>
        <w:t xml:space="preserve"> </w:t>
      </w:r>
      <w:r w:rsidR="00632B3A">
        <w:rPr>
          <w:b/>
          <w:bCs/>
          <w:sz w:val="24"/>
          <w:szCs w:val="24"/>
        </w:rPr>
        <w:t>Registro de preços destinado à futura, eventual e parcelada aquisição de equipamentos médico hospitalar para a Secretária Municipal de Saúde</w:t>
      </w:r>
    </w:p>
    <w:p w14:paraId="12763575" w14:textId="77777777" w:rsidR="00632B3A" w:rsidRPr="00020DB4" w:rsidRDefault="00632B3A" w:rsidP="00632B3A">
      <w:pPr>
        <w:jc w:val="both"/>
        <w:rPr>
          <w:sz w:val="22"/>
          <w:szCs w:val="22"/>
        </w:rPr>
      </w:pPr>
    </w:p>
    <w:p w14:paraId="477250E9" w14:textId="13C4BC28" w:rsidR="00276A90" w:rsidRDefault="00020DB4" w:rsidP="005D01E5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EC04CD" w:rsidRPr="00020DB4">
        <w:rPr>
          <w:sz w:val="22"/>
          <w:szCs w:val="22"/>
        </w:rPr>
        <w:t xml:space="preserve"> Pregoeir</w:t>
      </w:r>
      <w:r>
        <w:rPr>
          <w:sz w:val="22"/>
          <w:szCs w:val="22"/>
        </w:rPr>
        <w:t>a</w:t>
      </w:r>
      <w:r w:rsidR="00EC04CD" w:rsidRPr="00020DB4">
        <w:rPr>
          <w:sz w:val="22"/>
          <w:szCs w:val="22"/>
        </w:rPr>
        <w:t xml:space="preserve"> e equipe de apoio, nomeados pela Portaria Municipal </w:t>
      </w:r>
      <w:r w:rsidR="007817BB">
        <w:rPr>
          <w:sz w:val="22"/>
          <w:szCs w:val="22"/>
        </w:rPr>
        <w:t>0</w:t>
      </w:r>
      <w:r w:rsidR="00632B3A">
        <w:rPr>
          <w:sz w:val="22"/>
          <w:szCs w:val="22"/>
        </w:rPr>
        <w:t>96</w:t>
      </w:r>
      <w:r w:rsidR="00EC04CD" w:rsidRPr="00020DB4">
        <w:rPr>
          <w:sz w:val="22"/>
          <w:szCs w:val="22"/>
        </w:rPr>
        <w:t>/20</w:t>
      </w:r>
      <w:r w:rsidR="000136F3" w:rsidRPr="00020DB4">
        <w:rPr>
          <w:sz w:val="22"/>
          <w:szCs w:val="22"/>
        </w:rPr>
        <w:t>2</w:t>
      </w:r>
      <w:r w:rsidR="007817BB">
        <w:rPr>
          <w:sz w:val="22"/>
          <w:szCs w:val="22"/>
        </w:rPr>
        <w:t>3</w:t>
      </w:r>
      <w:r w:rsidR="00EC04CD" w:rsidRPr="00020DB4">
        <w:rPr>
          <w:sz w:val="22"/>
          <w:szCs w:val="22"/>
        </w:rPr>
        <w:t xml:space="preserve">, no uso de suas atribuições legais, </w:t>
      </w:r>
      <w:r w:rsidR="00EC04CD" w:rsidRPr="00020DB4">
        <w:rPr>
          <w:b/>
          <w:sz w:val="22"/>
          <w:szCs w:val="22"/>
        </w:rPr>
        <w:t>RETIFICA</w:t>
      </w:r>
      <w:r w:rsidR="00C73C93" w:rsidRPr="00020DB4">
        <w:rPr>
          <w:sz w:val="22"/>
          <w:szCs w:val="22"/>
        </w:rPr>
        <w:t xml:space="preserve"> o</w:t>
      </w:r>
      <w:r w:rsidR="00506C8E" w:rsidRPr="00020DB4">
        <w:rPr>
          <w:sz w:val="22"/>
          <w:szCs w:val="22"/>
        </w:rPr>
        <w:t xml:space="preserve"> </w:t>
      </w:r>
      <w:r w:rsidR="00632B3A">
        <w:rPr>
          <w:sz w:val="22"/>
          <w:szCs w:val="22"/>
        </w:rPr>
        <w:t>extrato de publicação</w:t>
      </w:r>
      <w:r w:rsidR="006C291B" w:rsidRPr="00020DB4">
        <w:rPr>
          <w:sz w:val="22"/>
          <w:szCs w:val="22"/>
        </w:rPr>
        <w:t xml:space="preserve"> de Pregão </w:t>
      </w:r>
      <w:r w:rsidR="00632B3A">
        <w:rPr>
          <w:sz w:val="22"/>
          <w:szCs w:val="22"/>
        </w:rPr>
        <w:t>Eletrônico</w:t>
      </w:r>
      <w:r w:rsidR="006C291B" w:rsidRPr="00020DB4">
        <w:rPr>
          <w:sz w:val="22"/>
          <w:szCs w:val="22"/>
        </w:rPr>
        <w:t xml:space="preserve"> 0</w:t>
      </w:r>
      <w:r w:rsidR="00632B3A">
        <w:rPr>
          <w:sz w:val="22"/>
          <w:szCs w:val="22"/>
        </w:rPr>
        <w:t>56</w:t>
      </w:r>
      <w:r w:rsidR="006C291B" w:rsidRPr="00020DB4">
        <w:rPr>
          <w:sz w:val="22"/>
          <w:szCs w:val="22"/>
        </w:rPr>
        <w:t>/20</w:t>
      </w:r>
      <w:r w:rsidR="000136F3" w:rsidRPr="00020DB4">
        <w:rPr>
          <w:sz w:val="22"/>
          <w:szCs w:val="22"/>
        </w:rPr>
        <w:t>2</w:t>
      </w:r>
      <w:r w:rsidR="00276A90">
        <w:rPr>
          <w:sz w:val="22"/>
          <w:szCs w:val="22"/>
        </w:rPr>
        <w:t>3</w:t>
      </w:r>
      <w:r w:rsidR="00C73C93" w:rsidRPr="00020DB4">
        <w:rPr>
          <w:sz w:val="22"/>
          <w:szCs w:val="22"/>
        </w:rPr>
        <w:t xml:space="preserve">, </w:t>
      </w:r>
      <w:r w:rsidR="008302EE" w:rsidRPr="00020DB4">
        <w:rPr>
          <w:sz w:val="22"/>
          <w:szCs w:val="22"/>
        </w:rPr>
        <w:t xml:space="preserve">que </w:t>
      </w:r>
      <w:r w:rsidR="00C73C93" w:rsidRPr="00020DB4">
        <w:rPr>
          <w:sz w:val="22"/>
          <w:szCs w:val="22"/>
        </w:rPr>
        <w:t>tem por objeto</w:t>
      </w:r>
      <w:r w:rsidR="00862729" w:rsidRPr="00020DB4">
        <w:rPr>
          <w:sz w:val="22"/>
          <w:szCs w:val="22"/>
        </w:rPr>
        <w:t xml:space="preserve"> a </w:t>
      </w:r>
      <w:r w:rsidR="00632B3A">
        <w:rPr>
          <w:b/>
          <w:bCs/>
          <w:sz w:val="24"/>
          <w:szCs w:val="24"/>
        </w:rPr>
        <w:t>Registro de preços destinado à futura, eventual e parcelada aquisição de equipamentos médico hospitalar para a Secretária Municipal de Saúde</w:t>
      </w:r>
      <w:r w:rsidR="005D01E5">
        <w:rPr>
          <w:b/>
          <w:bCs/>
          <w:sz w:val="22"/>
          <w:szCs w:val="22"/>
        </w:rPr>
        <w:t xml:space="preserve">. </w:t>
      </w:r>
      <w:r w:rsidR="00276A90" w:rsidRPr="00020DB4">
        <w:rPr>
          <w:sz w:val="22"/>
          <w:szCs w:val="22"/>
        </w:rPr>
        <w:t xml:space="preserve">Verificando o respectivo </w:t>
      </w:r>
      <w:r w:rsidR="00284E44">
        <w:rPr>
          <w:sz w:val="22"/>
          <w:szCs w:val="22"/>
        </w:rPr>
        <w:t>edital</w:t>
      </w:r>
      <w:r w:rsidR="00276A90" w:rsidRPr="00020DB4">
        <w:rPr>
          <w:sz w:val="22"/>
          <w:szCs w:val="22"/>
        </w:rPr>
        <w:t xml:space="preserve"> foi constatado</w:t>
      </w:r>
      <w:r w:rsidR="00276A90">
        <w:rPr>
          <w:sz w:val="22"/>
          <w:szCs w:val="22"/>
        </w:rPr>
        <w:t>:</w:t>
      </w:r>
    </w:p>
    <w:p w14:paraId="062EB8D7" w14:textId="77777777" w:rsidR="00632B3A" w:rsidRDefault="00632B3A" w:rsidP="005D01E5">
      <w:pPr>
        <w:jc w:val="both"/>
        <w:rPr>
          <w:sz w:val="22"/>
          <w:szCs w:val="22"/>
        </w:rPr>
      </w:pPr>
    </w:p>
    <w:p w14:paraId="389BAF80" w14:textId="77777777" w:rsidR="00284E44" w:rsidRDefault="00276A90" w:rsidP="00284E44">
      <w:pPr>
        <w:jc w:val="both"/>
        <w:rPr>
          <w:rStyle w:val="apple-converted-space"/>
          <w:sz w:val="22"/>
          <w:szCs w:val="22"/>
          <w:shd w:val="clear" w:color="auto" w:fill="FFFFFF"/>
        </w:rPr>
      </w:pPr>
      <w:r w:rsidRPr="00020DB4">
        <w:rPr>
          <w:rStyle w:val="Forte"/>
          <w:sz w:val="22"/>
          <w:szCs w:val="22"/>
          <w:u w:val="single"/>
          <w:bdr w:val="none" w:sz="0" w:space="0" w:color="auto" w:frame="1"/>
        </w:rPr>
        <w:t>Onde se lê:</w:t>
      </w:r>
      <w:r w:rsidRPr="00020DB4">
        <w:rPr>
          <w:rStyle w:val="apple-converted-space"/>
          <w:sz w:val="22"/>
          <w:szCs w:val="22"/>
          <w:shd w:val="clear" w:color="auto" w:fill="FFFFFF"/>
        </w:rPr>
        <w:t> </w:t>
      </w:r>
    </w:p>
    <w:p w14:paraId="239FE772" w14:textId="7FD8BB70" w:rsidR="00284E44" w:rsidRPr="00284E44" w:rsidRDefault="00276A90" w:rsidP="00284E44">
      <w:pPr>
        <w:jc w:val="both"/>
        <w:rPr>
          <w:sz w:val="22"/>
          <w:szCs w:val="22"/>
          <w:shd w:val="clear" w:color="auto" w:fill="FFFFFF"/>
        </w:rPr>
      </w:pPr>
      <w:r w:rsidRPr="00020DB4">
        <w:rPr>
          <w:sz w:val="22"/>
          <w:szCs w:val="22"/>
          <w:shd w:val="clear" w:color="auto" w:fill="FFFFFF"/>
        </w:rPr>
        <w:t>“</w:t>
      </w:r>
      <w:r w:rsidR="00284E44">
        <w:t xml:space="preserve">VI – Alvará Sanitário expedido por órgão de Vigilância Sanitária competente estadual ou municipal da sede do domicílio do licitante; </w:t>
      </w:r>
    </w:p>
    <w:p w14:paraId="272BCF02" w14:textId="77777777" w:rsidR="00284E44" w:rsidRDefault="00284E44" w:rsidP="00284E44">
      <w:pPr>
        <w:jc w:val="both"/>
      </w:pPr>
      <w:r>
        <w:t xml:space="preserve">VII - Autorização de Funcionamento da Empresa licitante (AFE) pelo Ministério da Saúde; (Serão aceitas cópias retiradas do site da ANVISA – Agência Nacional de Vigilância Sanitária, bem como publicação no Diário Oficial da União da empresa participante para o tipo de produto licitado); </w:t>
      </w:r>
    </w:p>
    <w:p w14:paraId="381F8DA0" w14:textId="47A8860F" w:rsidR="00276A90" w:rsidRDefault="00284E44" w:rsidP="00284E44">
      <w:pPr>
        <w:jc w:val="both"/>
      </w:pPr>
      <w:r>
        <w:t xml:space="preserve">VIII - Registro dos equipamentos na </w:t>
      </w:r>
      <w:proofErr w:type="gramStart"/>
      <w:r>
        <w:t>ANVISA;*</w:t>
      </w:r>
      <w:proofErr w:type="gramEnd"/>
      <w:r>
        <w:t>serão aceitas cópias da publicação completa no Diário Oficial da União, referente ao registro ou notificação do produto ofertado, em vigor ou apresentação da isenção do registro</w:t>
      </w:r>
      <w:r>
        <w:t>.”</w:t>
      </w:r>
    </w:p>
    <w:p w14:paraId="410D7DC9" w14:textId="77777777" w:rsidR="00284E44" w:rsidRPr="00020DB4" w:rsidRDefault="00284E44" w:rsidP="00284E44">
      <w:pPr>
        <w:jc w:val="both"/>
        <w:rPr>
          <w:sz w:val="22"/>
          <w:szCs w:val="22"/>
        </w:rPr>
      </w:pPr>
    </w:p>
    <w:p w14:paraId="47400C6E" w14:textId="77777777" w:rsidR="00284E44" w:rsidRDefault="00276A90" w:rsidP="00284E44">
      <w:pPr>
        <w:jc w:val="both"/>
        <w:rPr>
          <w:rStyle w:val="apple-converted-space"/>
          <w:sz w:val="22"/>
          <w:szCs w:val="22"/>
          <w:shd w:val="clear" w:color="auto" w:fill="FFFFFF"/>
        </w:rPr>
      </w:pPr>
      <w:r w:rsidRPr="00020DB4">
        <w:rPr>
          <w:rStyle w:val="Forte"/>
          <w:sz w:val="22"/>
          <w:szCs w:val="22"/>
          <w:u w:val="single"/>
          <w:bdr w:val="none" w:sz="0" w:space="0" w:color="auto" w:frame="1"/>
        </w:rPr>
        <w:t>Leia-se:</w:t>
      </w:r>
      <w:r w:rsidRPr="00020DB4">
        <w:rPr>
          <w:rStyle w:val="apple-converted-space"/>
          <w:sz w:val="22"/>
          <w:szCs w:val="22"/>
          <w:shd w:val="clear" w:color="auto" w:fill="FFFFFF"/>
        </w:rPr>
        <w:t> </w:t>
      </w:r>
    </w:p>
    <w:p w14:paraId="3CA61D0A" w14:textId="4A0DCE5D" w:rsidR="00284E44" w:rsidRDefault="00276A90" w:rsidP="00284E44">
      <w:pPr>
        <w:jc w:val="both"/>
      </w:pPr>
      <w:r w:rsidRPr="007817BB">
        <w:rPr>
          <w:sz w:val="22"/>
          <w:szCs w:val="22"/>
          <w:shd w:val="clear" w:color="auto" w:fill="FFFFFF"/>
        </w:rPr>
        <w:t>“</w:t>
      </w:r>
      <w:r w:rsidR="00284E44">
        <w:t>VI – Alvará Sanitário expedido por órgão de Vigilância Sanitária competente estadual ou municipal da sede do domicílio do licitant</w:t>
      </w:r>
      <w:r w:rsidR="00284E44">
        <w:t>e</w:t>
      </w:r>
      <w:r w:rsidR="00284E44">
        <w:t xml:space="preserve">, </w:t>
      </w:r>
      <w:r w:rsidR="00284E44" w:rsidRPr="00284E44">
        <w:rPr>
          <w:b/>
          <w:bCs/>
        </w:rPr>
        <w:t>em vigor ou apresentação da isenção do registro</w:t>
      </w:r>
      <w:r w:rsidR="00284E44" w:rsidRPr="00284E44">
        <w:rPr>
          <w:b/>
          <w:bCs/>
        </w:rPr>
        <w:t>.</w:t>
      </w:r>
    </w:p>
    <w:p w14:paraId="2F34B0A7" w14:textId="77777777" w:rsidR="00284E44" w:rsidRDefault="00284E44" w:rsidP="00284E44">
      <w:pPr>
        <w:jc w:val="both"/>
      </w:pPr>
    </w:p>
    <w:p w14:paraId="0F891942" w14:textId="67035A91" w:rsidR="00284E44" w:rsidRDefault="00284E44" w:rsidP="00284E44">
      <w:pPr>
        <w:jc w:val="both"/>
      </w:pPr>
      <w:r>
        <w:t>VII - Autorização de Funcionamento da Empresa licitante (AFE) pelo Ministério da Saúde; (Serão aceitas cópias retiradas do site da ANVISA – Agência Nacional de Vigilância Sanitária, bem como publicação no Diário Oficial da União da empresa participante para o tipo de produto licitado</w:t>
      </w:r>
      <w:proofErr w:type="gramStart"/>
      <w:r>
        <w:t>)</w:t>
      </w:r>
      <w:r>
        <w:t>,</w:t>
      </w:r>
      <w:r w:rsidRPr="00284E44">
        <w:rPr>
          <w:b/>
          <w:bCs/>
        </w:rPr>
        <w:t>em</w:t>
      </w:r>
      <w:proofErr w:type="gramEnd"/>
      <w:r w:rsidRPr="00284E44">
        <w:rPr>
          <w:b/>
          <w:bCs/>
        </w:rPr>
        <w:t xml:space="preserve"> vigor ou apresentação da isenção do registro</w:t>
      </w:r>
      <w:r>
        <w:t>;</w:t>
      </w:r>
    </w:p>
    <w:p w14:paraId="6FCAD3DB" w14:textId="77777777" w:rsidR="00284E44" w:rsidRDefault="00284E44" w:rsidP="00284E44">
      <w:pPr>
        <w:jc w:val="both"/>
      </w:pPr>
    </w:p>
    <w:p w14:paraId="2D88FF7A" w14:textId="765E023F" w:rsidR="00276A90" w:rsidRPr="00020DB4" w:rsidRDefault="00284E44" w:rsidP="00284E44">
      <w:pPr>
        <w:jc w:val="both"/>
        <w:rPr>
          <w:sz w:val="22"/>
          <w:szCs w:val="22"/>
          <w:shd w:val="clear" w:color="auto" w:fill="FFFFFF"/>
        </w:rPr>
      </w:pPr>
      <w:r>
        <w:t xml:space="preserve">VIII - Registro dos equipamentos na </w:t>
      </w:r>
      <w:proofErr w:type="gramStart"/>
      <w:r>
        <w:t>ANVISA;*</w:t>
      </w:r>
      <w:proofErr w:type="gramEnd"/>
      <w:r>
        <w:t>serão aceitas cópias da publicação completa no Diário Oficial da União, referente ao registro ou notificação do produto ofertado, em vigor ou apresentação da isenção do registro</w:t>
      </w:r>
      <w:r w:rsidR="00276A90" w:rsidRPr="007817BB">
        <w:rPr>
          <w:sz w:val="22"/>
          <w:szCs w:val="22"/>
          <w:shd w:val="clear" w:color="auto" w:fill="FFFFFF"/>
        </w:rPr>
        <w:t>”.</w:t>
      </w:r>
    </w:p>
    <w:p w14:paraId="26AFB2FA" w14:textId="37DA2738" w:rsidR="008302EE" w:rsidRPr="00020DB4" w:rsidRDefault="008302EE" w:rsidP="00276A90">
      <w:pPr>
        <w:jc w:val="both"/>
        <w:rPr>
          <w:szCs w:val="22"/>
        </w:rPr>
      </w:pPr>
    </w:p>
    <w:p w14:paraId="1ADA920A" w14:textId="7F87C1B4" w:rsidR="005C4A3A" w:rsidRPr="00020DB4" w:rsidRDefault="00883B88" w:rsidP="000A412D">
      <w:pPr>
        <w:pStyle w:val="Corpodetexto"/>
        <w:rPr>
          <w:b/>
          <w:szCs w:val="22"/>
        </w:rPr>
      </w:pPr>
      <w:r w:rsidRPr="00020DB4">
        <w:rPr>
          <w:rFonts w:ascii="Times New Roman" w:hAnsi="Times New Roman"/>
          <w:szCs w:val="22"/>
        </w:rPr>
        <w:t xml:space="preserve">Estando, </w:t>
      </w:r>
      <w:r w:rsidR="007817BB" w:rsidRPr="00020DB4">
        <w:rPr>
          <w:rFonts w:ascii="Times New Roman" w:hAnsi="Times New Roman"/>
          <w:szCs w:val="22"/>
        </w:rPr>
        <w:t>portanto,</w:t>
      </w:r>
      <w:r w:rsidRPr="00020DB4">
        <w:rPr>
          <w:rFonts w:ascii="Times New Roman" w:hAnsi="Times New Roman"/>
          <w:szCs w:val="22"/>
        </w:rPr>
        <w:t xml:space="preserve"> </w:t>
      </w:r>
      <w:r w:rsidR="00C83C41">
        <w:rPr>
          <w:rFonts w:ascii="Times New Roman" w:hAnsi="Times New Roman"/>
          <w:szCs w:val="22"/>
        </w:rPr>
        <w:t>retificado o extrato de publicação</w:t>
      </w:r>
      <w:r w:rsidR="005C4A3A" w:rsidRPr="00020DB4">
        <w:rPr>
          <w:rFonts w:ascii="Times New Roman" w:hAnsi="Times New Roman"/>
          <w:szCs w:val="22"/>
        </w:rPr>
        <w:t xml:space="preserve">, assina a Comissão de Licitação da portaria </w:t>
      </w:r>
      <w:r w:rsidR="007817BB">
        <w:rPr>
          <w:rFonts w:ascii="Times New Roman" w:hAnsi="Times New Roman"/>
          <w:szCs w:val="22"/>
        </w:rPr>
        <w:t>0</w:t>
      </w:r>
      <w:r w:rsidR="00C83C41">
        <w:rPr>
          <w:rFonts w:ascii="Times New Roman" w:hAnsi="Times New Roman"/>
          <w:szCs w:val="22"/>
        </w:rPr>
        <w:t>96</w:t>
      </w:r>
      <w:r w:rsidR="005C4A3A" w:rsidRPr="00020DB4">
        <w:rPr>
          <w:rFonts w:ascii="Times New Roman" w:hAnsi="Times New Roman"/>
          <w:szCs w:val="22"/>
        </w:rPr>
        <w:t>/20</w:t>
      </w:r>
      <w:r w:rsidR="000136F3" w:rsidRPr="00020DB4">
        <w:rPr>
          <w:rFonts w:ascii="Times New Roman" w:hAnsi="Times New Roman"/>
          <w:szCs w:val="22"/>
        </w:rPr>
        <w:t>2</w:t>
      </w:r>
      <w:r w:rsidR="007817BB">
        <w:rPr>
          <w:rFonts w:ascii="Times New Roman" w:hAnsi="Times New Roman"/>
          <w:szCs w:val="22"/>
        </w:rPr>
        <w:t>3</w:t>
      </w:r>
      <w:r w:rsidR="005C4A3A" w:rsidRPr="00020DB4">
        <w:rPr>
          <w:rFonts w:ascii="Times New Roman" w:hAnsi="Times New Roman"/>
          <w:szCs w:val="22"/>
        </w:rPr>
        <w:t xml:space="preserve"> </w:t>
      </w:r>
      <w:r w:rsidRPr="00020DB4">
        <w:rPr>
          <w:rFonts w:ascii="Times New Roman" w:hAnsi="Times New Roman"/>
          <w:szCs w:val="22"/>
        </w:rPr>
        <w:t>a presente errata a</w:t>
      </w:r>
      <w:r w:rsidR="00E745FC" w:rsidRPr="00020DB4">
        <w:rPr>
          <w:rFonts w:ascii="Times New Roman" w:hAnsi="Times New Roman"/>
          <w:szCs w:val="22"/>
        </w:rPr>
        <w:t xml:space="preserve">o </w:t>
      </w:r>
      <w:r w:rsidR="00C83C41">
        <w:rPr>
          <w:rFonts w:ascii="Times New Roman" w:hAnsi="Times New Roman"/>
          <w:szCs w:val="22"/>
        </w:rPr>
        <w:t>extrato de publicação</w:t>
      </w:r>
      <w:r w:rsidR="00ED6B6B" w:rsidRPr="00020DB4">
        <w:rPr>
          <w:rFonts w:ascii="Times New Roman" w:hAnsi="Times New Roman"/>
          <w:szCs w:val="22"/>
        </w:rPr>
        <w:t xml:space="preserve"> do Processo Licitatório</w:t>
      </w:r>
      <w:r w:rsidR="008162C5" w:rsidRPr="00020DB4">
        <w:rPr>
          <w:rFonts w:ascii="Times New Roman" w:hAnsi="Times New Roman"/>
          <w:szCs w:val="22"/>
        </w:rPr>
        <w:t xml:space="preserve"> nº. </w:t>
      </w:r>
      <w:r w:rsidR="00C83C41">
        <w:rPr>
          <w:rFonts w:ascii="Times New Roman" w:hAnsi="Times New Roman"/>
          <w:szCs w:val="22"/>
        </w:rPr>
        <w:t>105</w:t>
      </w:r>
      <w:r w:rsidR="005C4A3A" w:rsidRPr="00020DB4">
        <w:rPr>
          <w:rFonts w:ascii="Times New Roman" w:hAnsi="Times New Roman"/>
          <w:szCs w:val="22"/>
        </w:rPr>
        <w:t>/20</w:t>
      </w:r>
      <w:r w:rsidR="000136F3" w:rsidRPr="00020DB4">
        <w:rPr>
          <w:rFonts w:ascii="Times New Roman" w:hAnsi="Times New Roman"/>
          <w:szCs w:val="22"/>
        </w:rPr>
        <w:t>2</w:t>
      </w:r>
      <w:r w:rsidR="000A412D">
        <w:rPr>
          <w:rFonts w:ascii="Times New Roman" w:hAnsi="Times New Roman"/>
          <w:szCs w:val="22"/>
        </w:rPr>
        <w:t>3</w:t>
      </w:r>
      <w:r w:rsidRPr="00020DB4">
        <w:rPr>
          <w:rFonts w:ascii="Times New Roman" w:hAnsi="Times New Roman"/>
          <w:szCs w:val="22"/>
        </w:rPr>
        <w:t xml:space="preserve"> e </w:t>
      </w:r>
      <w:r w:rsidR="000151C7" w:rsidRPr="00020DB4">
        <w:rPr>
          <w:rFonts w:ascii="Times New Roman" w:hAnsi="Times New Roman"/>
          <w:szCs w:val="22"/>
        </w:rPr>
        <w:t xml:space="preserve">Pregão </w:t>
      </w:r>
      <w:r w:rsidR="00C83C41">
        <w:rPr>
          <w:rFonts w:ascii="Times New Roman" w:hAnsi="Times New Roman"/>
          <w:szCs w:val="22"/>
        </w:rPr>
        <w:t>Eletrônico</w:t>
      </w:r>
      <w:r w:rsidR="008162C5" w:rsidRPr="00020DB4">
        <w:rPr>
          <w:rFonts w:ascii="Times New Roman" w:hAnsi="Times New Roman"/>
          <w:szCs w:val="22"/>
        </w:rPr>
        <w:t xml:space="preserve"> nº. </w:t>
      </w:r>
      <w:r w:rsidR="005C4A3A" w:rsidRPr="00020DB4">
        <w:rPr>
          <w:rFonts w:ascii="Times New Roman" w:hAnsi="Times New Roman"/>
          <w:szCs w:val="22"/>
        </w:rPr>
        <w:t>0</w:t>
      </w:r>
      <w:r w:rsidR="00C83C41">
        <w:rPr>
          <w:rFonts w:ascii="Times New Roman" w:hAnsi="Times New Roman"/>
          <w:szCs w:val="22"/>
        </w:rPr>
        <w:t>56</w:t>
      </w:r>
      <w:r w:rsidR="005C4A3A" w:rsidRPr="00020DB4">
        <w:rPr>
          <w:rFonts w:ascii="Times New Roman" w:hAnsi="Times New Roman"/>
          <w:szCs w:val="22"/>
        </w:rPr>
        <w:t>/2</w:t>
      </w:r>
      <w:r w:rsidR="000136F3" w:rsidRPr="00020DB4">
        <w:rPr>
          <w:rFonts w:ascii="Times New Roman" w:hAnsi="Times New Roman"/>
          <w:szCs w:val="22"/>
        </w:rPr>
        <w:t>02</w:t>
      </w:r>
      <w:r w:rsidR="000A412D">
        <w:rPr>
          <w:rFonts w:ascii="Times New Roman" w:hAnsi="Times New Roman"/>
          <w:szCs w:val="22"/>
        </w:rPr>
        <w:t>3</w:t>
      </w:r>
      <w:r w:rsidR="005C4A3A" w:rsidRPr="00020DB4">
        <w:rPr>
          <w:rFonts w:ascii="Times New Roman" w:hAnsi="Times New Roman"/>
          <w:szCs w:val="22"/>
        </w:rPr>
        <w:t>.</w:t>
      </w:r>
    </w:p>
    <w:p w14:paraId="4E21516A" w14:textId="77777777" w:rsidR="005C4A3A" w:rsidRPr="00020DB4" w:rsidRDefault="005C4A3A" w:rsidP="00ED6B6B">
      <w:pPr>
        <w:pStyle w:val="Blockquote"/>
        <w:spacing w:before="0" w:after="0"/>
        <w:ind w:left="0" w:right="0"/>
        <w:rPr>
          <w:b/>
          <w:sz w:val="22"/>
          <w:szCs w:val="22"/>
        </w:rPr>
      </w:pPr>
    </w:p>
    <w:p w14:paraId="6F3D29CB" w14:textId="77777777" w:rsidR="005C4A3A" w:rsidRPr="00020DB4" w:rsidRDefault="005C4A3A" w:rsidP="00ED6B6B">
      <w:pPr>
        <w:pStyle w:val="Blockquote"/>
        <w:spacing w:before="0" w:after="0"/>
        <w:ind w:left="0" w:right="0"/>
        <w:rPr>
          <w:b/>
          <w:sz w:val="22"/>
          <w:szCs w:val="22"/>
        </w:rPr>
      </w:pPr>
    </w:p>
    <w:p w14:paraId="18794C3B" w14:textId="75F2678B" w:rsidR="005C4A3A" w:rsidRPr="007817BB" w:rsidRDefault="005C4A3A" w:rsidP="00ED6B6B">
      <w:pPr>
        <w:pStyle w:val="Blockquote"/>
        <w:spacing w:before="0" w:after="0"/>
        <w:ind w:left="0" w:right="0"/>
        <w:rPr>
          <w:bCs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819"/>
        <w:gridCol w:w="81"/>
      </w:tblGrid>
      <w:tr w:rsidR="007817BB" w:rsidRPr="007817BB" w14:paraId="45B1331C" w14:textId="77777777" w:rsidTr="00C83C41">
        <w:tc>
          <w:tcPr>
            <w:tcW w:w="9828" w:type="dxa"/>
            <w:gridSpan w:val="3"/>
          </w:tcPr>
          <w:p w14:paraId="2828F0F8" w14:textId="4CD3D509" w:rsidR="007817BB" w:rsidRPr="007817BB" w:rsidRDefault="007817BB" w:rsidP="007817BB">
            <w:pPr>
              <w:pStyle w:val="Blockquote"/>
              <w:spacing w:before="0" w:after="0"/>
              <w:ind w:left="0" w:right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7817BB">
              <w:rPr>
                <w:bCs/>
                <w:sz w:val="22"/>
                <w:szCs w:val="22"/>
              </w:rPr>
              <w:t>Monize</w:t>
            </w:r>
            <w:proofErr w:type="spellEnd"/>
            <w:r w:rsidRPr="007817B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817BB">
              <w:rPr>
                <w:bCs/>
                <w:sz w:val="22"/>
                <w:szCs w:val="22"/>
              </w:rPr>
              <w:t>A</w:t>
            </w:r>
            <w:r>
              <w:rPr>
                <w:bCs/>
                <w:sz w:val="22"/>
                <w:szCs w:val="22"/>
              </w:rPr>
              <w:t>ngela</w:t>
            </w:r>
            <w:proofErr w:type="spellEnd"/>
            <w:r>
              <w:rPr>
                <w:bCs/>
                <w:sz w:val="22"/>
                <w:szCs w:val="22"/>
              </w:rPr>
              <w:t xml:space="preserve"> de Andrade</w:t>
            </w:r>
          </w:p>
        </w:tc>
        <w:bookmarkStart w:id="0" w:name="_GoBack"/>
        <w:bookmarkEnd w:id="0"/>
      </w:tr>
      <w:tr w:rsidR="007817BB" w:rsidRPr="007817BB" w14:paraId="6399AD4B" w14:textId="77777777" w:rsidTr="00C83C41">
        <w:tc>
          <w:tcPr>
            <w:tcW w:w="9828" w:type="dxa"/>
            <w:gridSpan w:val="3"/>
          </w:tcPr>
          <w:p w14:paraId="665B9CC2" w14:textId="797BE548" w:rsidR="007817BB" w:rsidRPr="007817BB" w:rsidRDefault="007817BB" w:rsidP="007817BB">
            <w:pPr>
              <w:pStyle w:val="Blockquote"/>
              <w:spacing w:before="0" w:after="0"/>
              <w:ind w:left="0" w:righ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Pregoeira</w:t>
            </w:r>
          </w:p>
        </w:tc>
      </w:tr>
      <w:tr w:rsidR="00C83C41" w:rsidRPr="007817BB" w14:paraId="1C715941" w14:textId="77777777" w:rsidTr="00C83C41">
        <w:trPr>
          <w:gridAfter w:val="1"/>
          <w:wAfter w:w="81" w:type="dxa"/>
        </w:trPr>
        <w:tc>
          <w:tcPr>
            <w:tcW w:w="4928" w:type="dxa"/>
          </w:tcPr>
          <w:p w14:paraId="1AFA64B6" w14:textId="77777777" w:rsidR="00C83C41" w:rsidRDefault="00C83C41" w:rsidP="007817BB">
            <w:pPr>
              <w:pStyle w:val="Blockquote"/>
              <w:spacing w:before="0" w:after="0"/>
              <w:ind w:left="0" w:right="0"/>
              <w:jc w:val="center"/>
              <w:rPr>
                <w:bCs/>
                <w:sz w:val="22"/>
                <w:szCs w:val="22"/>
              </w:rPr>
            </w:pPr>
          </w:p>
          <w:p w14:paraId="115B8BBE" w14:textId="77777777" w:rsidR="00C83C41" w:rsidRDefault="00C83C41" w:rsidP="007817BB">
            <w:pPr>
              <w:pStyle w:val="Blockquote"/>
              <w:spacing w:before="0" w:after="0"/>
              <w:ind w:left="0" w:right="0"/>
              <w:jc w:val="center"/>
              <w:rPr>
                <w:bCs/>
                <w:sz w:val="22"/>
                <w:szCs w:val="22"/>
              </w:rPr>
            </w:pPr>
          </w:p>
          <w:p w14:paraId="199A145A" w14:textId="12F663B3" w:rsidR="00C83C41" w:rsidRPr="007817BB" w:rsidRDefault="00C83C41" w:rsidP="007817BB">
            <w:pPr>
              <w:pStyle w:val="Blockquote"/>
              <w:spacing w:before="0" w:after="0"/>
              <w:ind w:left="0" w:righ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Luciana Cesária da Silva Sousa</w:t>
            </w:r>
          </w:p>
        </w:tc>
        <w:tc>
          <w:tcPr>
            <w:tcW w:w="4819" w:type="dxa"/>
          </w:tcPr>
          <w:p w14:paraId="2C4A9F6B" w14:textId="77777777" w:rsidR="00C83C41" w:rsidRDefault="00C83C41" w:rsidP="007817BB">
            <w:pPr>
              <w:pStyle w:val="Blockquote"/>
              <w:spacing w:before="0" w:after="0"/>
              <w:ind w:left="0" w:right="0"/>
              <w:jc w:val="center"/>
              <w:rPr>
                <w:bCs/>
                <w:sz w:val="22"/>
                <w:szCs w:val="22"/>
              </w:rPr>
            </w:pPr>
          </w:p>
          <w:p w14:paraId="3D938422" w14:textId="77777777" w:rsidR="00C83C41" w:rsidRDefault="00C83C41" w:rsidP="007817BB">
            <w:pPr>
              <w:pStyle w:val="Blockquote"/>
              <w:spacing w:before="0" w:after="0"/>
              <w:ind w:left="0" w:right="0"/>
              <w:jc w:val="center"/>
              <w:rPr>
                <w:bCs/>
                <w:sz w:val="22"/>
                <w:szCs w:val="22"/>
              </w:rPr>
            </w:pPr>
          </w:p>
          <w:p w14:paraId="4029BE2B" w14:textId="45D2A868" w:rsidR="00C83C41" w:rsidRPr="007817BB" w:rsidRDefault="00C83C41" w:rsidP="007817BB">
            <w:pPr>
              <w:pStyle w:val="Blockquote"/>
              <w:spacing w:before="0" w:after="0"/>
              <w:ind w:left="0" w:right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Stephany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Amancio</w:t>
            </w:r>
            <w:proofErr w:type="spellEnd"/>
            <w:r>
              <w:rPr>
                <w:bCs/>
                <w:sz w:val="22"/>
                <w:szCs w:val="22"/>
              </w:rPr>
              <w:t xml:space="preserve"> Queiroz</w:t>
            </w:r>
          </w:p>
        </w:tc>
      </w:tr>
      <w:tr w:rsidR="007817BB" w:rsidRPr="007817BB" w14:paraId="27D63598" w14:textId="77777777" w:rsidTr="00C83C41">
        <w:tc>
          <w:tcPr>
            <w:tcW w:w="9828" w:type="dxa"/>
            <w:gridSpan w:val="3"/>
          </w:tcPr>
          <w:p w14:paraId="1BB5C869" w14:textId="415C026D" w:rsidR="007817BB" w:rsidRPr="007817BB" w:rsidRDefault="007817BB" w:rsidP="007817BB">
            <w:pPr>
              <w:pStyle w:val="Blockquote"/>
              <w:spacing w:before="0" w:after="0"/>
              <w:ind w:left="0" w:righ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Equipe de Apoio</w:t>
            </w:r>
          </w:p>
        </w:tc>
      </w:tr>
    </w:tbl>
    <w:p w14:paraId="6F7B2B2A" w14:textId="626DB997" w:rsidR="007817BB" w:rsidRPr="007817BB" w:rsidRDefault="007817BB" w:rsidP="00ED6B6B">
      <w:pPr>
        <w:pStyle w:val="Blockquote"/>
        <w:spacing w:before="0" w:after="0"/>
        <w:ind w:left="0" w:right="0"/>
        <w:rPr>
          <w:bCs/>
          <w:sz w:val="22"/>
          <w:szCs w:val="22"/>
        </w:rPr>
      </w:pPr>
    </w:p>
    <w:p w14:paraId="2675BBE9" w14:textId="77777777" w:rsidR="007817BB" w:rsidRPr="00020DB4" w:rsidRDefault="007817BB" w:rsidP="00ED6B6B">
      <w:pPr>
        <w:pStyle w:val="Blockquote"/>
        <w:spacing w:before="0" w:after="0"/>
        <w:ind w:left="0" w:right="0"/>
        <w:rPr>
          <w:b/>
          <w:sz w:val="22"/>
          <w:szCs w:val="22"/>
        </w:rPr>
      </w:pPr>
    </w:p>
    <w:p w14:paraId="569F5686" w14:textId="77777777" w:rsidR="00FB2330" w:rsidRPr="00020DB4" w:rsidRDefault="00FB2330" w:rsidP="00ED6B6B">
      <w:pPr>
        <w:spacing w:line="360" w:lineRule="auto"/>
        <w:rPr>
          <w:sz w:val="22"/>
          <w:szCs w:val="22"/>
        </w:rPr>
      </w:pPr>
    </w:p>
    <w:sectPr w:rsidR="00FB2330" w:rsidRPr="00020DB4" w:rsidSect="00883B88">
      <w:headerReference w:type="even" r:id="rId7"/>
      <w:headerReference w:type="default" r:id="rId8"/>
      <w:headerReference w:type="first" r:id="rId9"/>
      <w:pgSz w:w="12240" w:h="15840"/>
      <w:pgMar w:top="1418" w:right="1134" w:bottom="1134" w:left="1418" w:header="14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5197F5" w14:textId="77777777" w:rsidR="007E5C03" w:rsidRDefault="007E5C03">
      <w:pPr>
        <w:rPr>
          <w:sz w:val="19"/>
          <w:szCs w:val="19"/>
        </w:rPr>
      </w:pPr>
      <w:r>
        <w:rPr>
          <w:sz w:val="19"/>
          <w:szCs w:val="19"/>
        </w:rPr>
        <w:separator/>
      </w:r>
    </w:p>
  </w:endnote>
  <w:endnote w:type="continuationSeparator" w:id="0">
    <w:p w14:paraId="6DD0AFEB" w14:textId="77777777" w:rsidR="007E5C03" w:rsidRDefault="007E5C03">
      <w:pPr>
        <w:rPr>
          <w:sz w:val="19"/>
          <w:szCs w:val="19"/>
        </w:rPr>
      </w:pPr>
      <w:r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72BD8" w14:textId="77777777" w:rsidR="007E5C03" w:rsidRDefault="007E5C03">
      <w:pPr>
        <w:rPr>
          <w:sz w:val="19"/>
          <w:szCs w:val="19"/>
        </w:rPr>
      </w:pPr>
      <w:r>
        <w:rPr>
          <w:sz w:val="19"/>
          <w:szCs w:val="19"/>
        </w:rPr>
        <w:separator/>
      </w:r>
    </w:p>
  </w:footnote>
  <w:footnote w:type="continuationSeparator" w:id="0">
    <w:p w14:paraId="2ED5F949" w14:textId="77777777" w:rsidR="007E5C03" w:rsidRDefault="007E5C03">
      <w:pPr>
        <w:rPr>
          <w:sz w:val="19"/>
          <w:szCs w:val="19"/>
        </w:rPr>
      </w:pPr>
      <w:r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D51C7" w14:textId="77777777" w:rsidR="007E5C03" w:rsidRDefault="00724266">
    <w:pPr>
      <w:pStyle w:val="Cabealho"/>
      <w:framePr w:wrap="around" w:vAnchor="text" w:hAnchor="margin" w:xAlign="right" w:y="1"/>
      <w:rPr>
        <w:rStyle w:val="Nmerodepgina"/>
        <w:sz w:val="25"/>
        <w:szCs w:val="25"/>
      </w:rPr>
    </w:pPr>
    <w:r>
      <w:rPr>
        <w:rStyle w:val="Nmerodepgina"/>
        <w:sz w:val="25"/>
        <w:szCs w:val="25"/>
      </w:rPr>
      <w:fldChar w:fldCharType="begin"/>
    </w:r>
    <w:r w:rsidR="007E5C03">
      <w:rPr>
        <w:rStyle w:val="Nmerodepgina"/>
        <w:sz w:val="25"/>
        <w:szCs w:val="25"/>
      </w:rPr>
      <w:instrText xml:space="preserve">PAGE  </w:instrText>
    </w:r>
    <w:r>
      <w:rPr>
        <w:rStyle w:val="Nmerodepgina"/>
        <w:sz w:val="25"/>
        <w:szCs w:val="25"/>
      </w:rPr>
      <w:fldChar w:fldCharType="separate"/>
    </w:r>
    <w:r w:rsidR="007E5C03">
      <w:rPr>
        <w:rStyle w:val="Nmerodepgina"/>
        <w:noProof/>
        <w:sz w:val="25"/>
        <w:szCs w:val="25"/>
      </w:rPr>
      <w:t>1</w:t>
    </w:r>
    <w:r>
      <w:rPr>
        <w:rStyle w:val="Nmerodepgina"/>
        <w:sz w:val="25"/>
        <w:szCs w:val="25"/>
      </w:rPr>
      <w:fldChar w:fldCharType="end"/>
    </w:r>
  </w:p>
  <w:p w14:paraId="51D7299E" w14:textId="77777777" w:rsidR="007E5C03" w:rsidRDefault="007E5C03">
    <w:pPr>
      <w:pStyle w:val="Cabealho"/>
      <w:ind w:right="360"/>
      <w:rPr>
        <w:sz w:val="25"/>
        <w:szCs w:val="2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94264" w14:textId="77777777" w:rsidR="007E5C03" w:rsidRDefault="00724266">
    <w:pPr>
      <w:pStyle w:val="Cabealho"/>
      <w:framePr w:wrap="around" w:vAnchor="text" w:hAnchor="margin" w:xAlign="right" w:y="1"/>
      <w:rPr>
        <w:rStyle w:val="Nmerodepgina"/>
        <w:sz w:val="17"/>
        <w:szCs w:val="17"/>
      </w:rPr>
    </w:pPr>
    <w:r>
      <w:rPr>
        <w:rStyle w:val="Nmerodepgina"/>
        <w:sz w:val="17"/>
        <w:szCs w:val="17"/>
      </w:rPr>
      <w:fldChar w:fldCharType="begin"/>
    </w:r>
    <w:r w:rsidR="007E5C03">
      <w:rPr>
        <w:rStyle w:val="Nmerodepgina"/>
        <w:sz w:val="17"/>
        <w:szCs w:val="17"/>
      </w:rPr>
      <w:instrText xml:space="preserve">PAGE  </w:instrText>
    </w:r>
    <w:r>
      <w:rPr>
        <w:rStyle w:val="Nmerodepgina"/>
        <w:sz w:val="17"/>
        <w:szCs w:val="17"/>
      </w:rPr>
      <w:fldChar w:fldCharType="separate"/>
    </w:r>
    <w:r w:rsidR="005C4A3A">
      <w:rPr>
        <w:rStyle w:val="Nmerodepgina"/>
        <w:noProof/>
        <w:sz w:val="17"/>
        <w:szCs w:val="17"/>
      </w:rPr>
      <w:t>2</w:t>
    </w:r>
    <w:r>
      <w:rPr>
        <w:rStyle w:val="Nmerodepgina"/>
        <w:sz w:val="17"/>
        <w:szCs w:val="17"/>
      </w:rPr>
      <w:fldChar w:fldCharType="end"/>
    </w:r>
  </w:p>
  <w:tbl>
    <w:tblPr>
      <w:tblW w:w="11076" w:type="dxa"/>
      <w:tblInd w:w="-1152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39"/>
      <w:gridCol w:w="9337"/>
    </w:tblGrid>
    <w:tr w:rsidR="007E5C03" w14:paraId="444868AA" w14:textId="77777777" w:rsidTr="00FE2406">
      <w:trPr>
        <w:trHeight w:val="1177"/>
      </w:trPr>
      <w:tc>
        <w:tcPr>
          <w:tcW w:w="1739" w:type="dxa"/>
          <w:tcBorders>
            <w:bottom w:val="nil"/>
          </w:tcBorders>
        </w:tcPr>
        <w:p w14:paraId="0DE49FC4" w14:textId="77777777" w:rsidR="007E5C03" w:rsidRDefault="007E5C03" w:rsidP="00FE2406">
          <w:pPr>
            <w:pStyle w:val="Cabealho"/>
            <w:ind w:right="-457"/>
            <w:jc w:val="center"/>
            <w:rPr>
              <w:sz w:val="6"/>
            </w:rPr>
          </w:pPr>
          <w:r>
            <w:rPr>
              <w:noProof/>
              <w:sz w:val="6"/>
            </w:rPr>
            <w:drawing>
              <wp:inline distT="0" distB="0" distL="0" distR="0" wp14:anchorId="2008D653" wp14:editId="0E12EBD2">
                <wp:extent cx="1057275" cy="809625"/>
                <wp:effectExtent l="1905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8000" contrast="3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6D1E6D7" w14:textId="77777777" w:rsidR="007E5C03" w:rsidRDefault="007E5C03" w:rsidP="00FE2406">
          <w:pPr>
            <w:pStyle w:val="Cabealho"/>
            <w:jc w:val="center"/>
            <w:rPr>
              <w:sz w:val="6"/>
            </w:rPr>
          </w:pPr>
        </w:p>
      </w:tc>
      <w:tc>
        <w:tcPr>
          <w:tcW w:w="9337" w:type="dxa"/>
          <w:tcBorders>
            <w:bottom w:val="nil"/>
          </w:tcBorders>
        </w:tcPr>
        <w:p w14:paraId="0D918845" w14:textId="77777777" w:rsidR="007E5C03" w:rsidRPr="00F509B5" w:rsidRDefault="007E5C03" w:rsidP="00FE2406">
          <w:pPr>
            <w:pStyle w:val="Cabealho"/>
            <w:jc w:val="center"/>
            <w:rPr>
              <w:rFonts w:ascii="Agency FB" w:hAnsi="Agency FB"/>
              <w:b/>
              <w:color w:val="0000CC"/>
              <w:sz w:val="48"/>
              <w:szCs w:val="48"/>
            </w:rPr>
          </w:pPr>
          <w:r w:rsidRPr="00F509B5">
            <w:rPr>
              <w:rFonts w:ascii="Agency FB" w:hAnsi="Agency FB"/>
              <w:b/>
              <w:color w:val="0000CC"/>
              <w:sz w:val="48"/>
              <w:szCs w:val="48"/>
            </w:rPr>
            <w:t>MUNIC</w:t>
          </w:r>
          <w:r>
            <w:rPr>
              <w:rFonts w:ascii="Agency FB" w:hAnsi="Agency FB"/>
              <w:b/>
              <w:color w:val="0000CC"/>
              <w:sz w:val="48"/>
              <w:szCs w:val="48"/>
            </w:rPr>
            <w:t>ÍPIO</w:t>
          </w:r>
          <w:r w:rsidRPr="00F509B5">
            <w:rPr>
              <w:rFonts w:ascii="Agency FB" w:hAnsi="Agency FB"/>
              <w:b/>
              <w:color w:val="0000CC"/>
              <w:sz w:val="48"/>
              <w:szCs w:val="48"/>
            </w:rPr>
            <w:t xml:space="preserve"> DE PRESIDENTE OLEGÁRIO – MG</w:t>
          </w:r>
        </w:p>
        <w:p w14:paraId="23258174" w14:textId="77777777" w:rsidR="007E5C03" w:rsidRPr="00F509B5" w:rsidRDefault="007E5C03" w:rsidP="00FE2406">
          <w:pPr>
            <w:pStyle w:val="Cabealho"/>
            <w:jc w:val="center"/>
            <w:rPr>
              <w:rFonts w:ascii="Arial Narrow" w:hAnsi="Arial Narrow"/>
              <w:b/>
              <w:color w:val="0000CC"/>
              <w:sz w:val="28"/>
              <w:szCs w:val="28"/>
            </w:rPr>
          </w:pPr>
          <w:r w:rsidRPr="00F509B5">
            <w:rPr>
              <w:rFonts w:ascii="Arial Narrow" w:hAnsi="Arial Narrow"/>
              <w:b/>
              <w:color w:val="0000CC"/>
              <w:sz w:val="28"/>
              <w:szCs w:val="28"/>
            </w:rPr>
            <w:t>Praça Dr. Castilho, 10 – Centro – CEP 38750-000 – CNPJ 18.602.060/0001-40</w:t>
          </w:r>
        </w:p>
        <w:p w14:paraId="70E4166E" w14:textId="77777777" w:rsidR="007E5C03" w:rsidRPr="00F509B5" w:rsidRDefault="007E5C03" w:rsidP="00FE2406">
          <w:pPr>
            <w:pStyle w:val="Cabealho"/>
            <w:jc w:val="center"/>
            <w:rPr>
              <w:rFonts w:ascii="Arial Narrow" w:hAnsi="Arial Narrow"/>
              <w:b/>
              <w:color w:val="0000CC"/>
              <w:sz w:val="28"/>
              <w:szCs w:val="28"/>
            </w:rPr>
          </w:pPr>
          <w:r w:rsidRPr="00F509B5">
            <w:rPr>
              <w:rFonts w:ascii="Arial Narrow" w:hAnsi="Arial Narrow"/>
              <w:b/>
              <w:color w:val="0000CC"/>
              <w:sz w:val="28"/>
              <w:szCs w:val="28"/>
            </w:rPr>
            <w:t xml:space="preserve">Tel.: (34) 3811-1233 – FAX: (34) 3811-0070 – </w:t>
          </w:r>
          <w:hyperlink r:id="rId2" w:history="1">
            <w:r w:rsidRPr="00F509B5">
              <w:rPr>
                <w:rStyle w:val="Hyperlink"/>
                <w:rFonts w:ascii="Arial Narrow" w:hAnsi="Arial Narrow"/>
                <w:b/>
                <w:sz w:val="28"/>
                <w:szCs w:val="28"/>
              </w:rPr>
              <w:t>www.po.mg.gov.br</w:t>
            </w:r>
          </w:hyperlink>
        </w:p>
        <w:p w14:paraId="793D6B40" w14:textId="77777777" w:rsidR="007E5C03" w:rsidRPr="000F5726" w:rsidRDefault="007E5C03" w:rsidP="00FE2406">
          <w:pPr>
            <w:pStyle w:val="Cabealho"/>
            <w:jc w:val="center"/>
            <w:rPr>
              <w:rFonts w:ascii="Arial Narrow" w:hAnsi="Arial Narrow"/>
              <w:b/>
              <w:u w:val="double"/>
            </w:rPr>
          </w:pPr>
        </w:p>
      </w:tc>
    </w:tr>
  </w:tbl>
  <w:p w14:paraId="28E429AF" w14:textId="77777777" w:rsidR="007E5C03" w:rsidRPr="00D84D80" w:rsidRDefault="00284E44" w:rsidP="007B1E8D">
    <w:pPr>
      <w:pStyle w:val="Cabealho"/>
      <w:rPr>
        <w:sz w:val="10"/>
        <w:szCs w:val="10"/>
      </w:rPr>
    </w:pPr>
    <w:r>
      <w:rPr>
        <w:rFonts w:ascii="Agency FB" w:hAnsi="Agency FB"/>
        <w:b/>
        <w:noProof/>
        <w:color w:val="0000CC"/>
        <w:sz w:val="48"/>
        <w:szCs w:val="48"/>
      </w:rPr>
      <w:pict w14:anchorId="06ED9D93">
        <v:line id="Line 3" o:spid="_x0000_s4098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85pt,5.4pt" to="482.1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" strokeweight="3pt">
          <v:stroke linestyle="thinThin"/>
        </v:line>
      </w:pict>
    </w:r>
  </w:p>
  <w:p w14:paraId="541FF5F1" w14:textId="77777777" w:rsidR="007E5C03" w:rsidRDefault="007E5C03">
    <w:pPr>
      <w:pStyle w:val="Cabealho"/>
      <w:ind w:right="360"/>
      <w:rPr>
        <w:sz w:val="25"/>
        <w:szCs w:val="2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96C00" w14:textId="77777777" w:rsidR="00020DB4" w:rsidRPr="00E54EA2" w:rsidRDefault="00020DB4" w:rsidP="00020DB4">
    <w:pPr>
      <w:pStyle w:val="Subttulo"/>
      <w:pBdr>
        <w:top w:val="double" w:sz="6" w:space="1" w:color="auto"/>
        <w:bottom w:val="double" w:sz="6" w:space="7" w:color="auto"/>
      </w:pBdr>
      <w:tabs>
        <w:tab w:val="left" w:pos="666"/>
        <w:tab w:val="right" w:pos="8504"/>
      </w:tabs>
      <w:rPr>
        <w:rFonts w:eastAsia="Arial Unicode MS"/>
        <w:sz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C5B8E40" wp14:editId="4F6CEE96">
          <wp:simplePos x="0" y="0"/>
          <wp:positionH relativeFrom="column">
            <wp:posOffset>141340</wp:posOffset>
          </wp:positionH>
          <wp:positionV relativeFrom="paragraph">
            <wp:posOffset>75224</wp:posOffset>
          </wp:positionV>
          <wp:extent cx="607325" cy="476885"/>
          <wp:effectExtent l="0" t="0" r="2540" b="0"/>
          <wp:wrapNone/>
          <wp:docPr id="10" name="Imagem 10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1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941" cy="478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ndara" w:eastAsia="Arial Unicode MS" w:hAnsi="Candara"/>
        <w:sz w:val="20"/>
      </w:rPr>
      <w:tab/>
    </w:r>
    <w:r>
      <w:rPr>
        <w:rFonts w:ascii="Candara" w:eastAsia="Arial Unicode MS" w:hAnsi="Candara"/>
        <w:sz w:val="20"/>
      </w:rPr>
      <w:tab/>
    </w:r>
    <w:bookmarkStart w:id="1" w:name="_Hlk70941574"/>
    <w:r w:rsidRPr="00E54EA2">
      <w:rPr>
        <w:rFonts w:eastAsia="Arial Unicode MS"/>
        <w:sz w:val="20"/>
      </w:rPr>
      <w:t>MUNICÍPIO DE PRESIDENTE OLEGÁRIO</w:t>
    </w:r>
  </w:p>
  <w:p w14:paraId="3BF11AEF" w14:textId="77777777" w:rsidR="00020DB4" w:rsidRPr="00E54EA2" w:rsidRDefault="00020DB4" w:rsidP="00020DB4">
    <w:pPr>
      <w:pStyle w:val="Subttulo"/>
      <w:pBdr>
        <w:top w:val="double" w:sz="6" w:space="1" w:color="auto"/>
        <w:bottom w:val="double" w:sz="6" w:space="7" w:color="auto"/>
      </w:pBdr>
      <w:jc w:val="right"/>
      <w:rPr>
        <w:rFonts w:eastAsia="Arial Unicode MS"/>
        <w:sz w:val="20"/>
      </w:rPr>
    </w:pPr>
    <w:r w:rsidRPr="00E54EA2">
      <w:rPr>
        <w:rFonts w:eastAsia="Arial Unicode MS"/>
        <w:sz w:val="20"/>
      </w:rPr>
      <w:t>Praça Dr. Castilho, 10 – Centro – CEP 38750-000 – CNPJ 18.602.060/0001-40</w:t>
    </w:r>
  </w:p>
  <w:p w14:paraId="2BA321FC" w14:textId="19416837" w:rsidR="00020DB4" w:rsidRPr="00E54EA2" w:rsidRDefault="00020DB4" w:rsidP="00020DB4">
    <w:pPr>
      <w:pStyle w:val="Subttulo"/>
      <w:pBdr>
        <w:top w:val="double" w:sz="6" w:space="1" w:color="auto"/>
        <w:bottom w:val="double" w:sz="6" w:space="7" w:color="auto"/>
      </w:pBdr>
      <w:jc w:val="right"/>
      <w:rPr>
        <w:rFonts w:eastAsia="Arial Unicode MS"/>
        <w:sz w:val="20"/>
      </w:rPr>
    </w:pPr>
    <w:r w:rsidRPr="00E54EA2">
      <w:rPr>
        <w:rFonts w:eastAsia="Arial Unicode MS"/>
        <w:sz w:val="20"/>
      </w:rPr>
      <w:t>Tel.: (34) 3811-</w:t>
    </w:r>
    <w:r w:rsidR="007B015B">
      <w:rPr>
        <w:rFonts w:eastAsia="Arial Unicode MS"/>
        <w:sz w:val="20"/>
      </w:rPr>
      <w:t>0070</w:t>
    </w:r>
    <w:r w:rsidRPr="00E54EA2">
      <w:rPr>
        <w:rFonts w:eastAsia="Arial Unicode MS"/>
        <w:sz w:val="20"/>
      </w:rPr>
      <w:t xml:space="preserve"> – </w:t>
    </w:r>
    <w:hyperlink r:id="rId2" w:history="1">
      <w:r w:rsidRPr="00E54EA2">
        <w:rPr>
          <w:rStyle w:val="Hyperlink"/>
          <w:rFonts w:eastAsia="Arial Unicode MS"/>
          <w:sz w:val="20"/>
        </w:rPr>
        <w:t>www.po.mg.gov.br</w:t>
      </w:r>
    </w:hyperlink>
    <w:r w:rsidRPr="00E54EA2">
      <w:rPr>
        <w:rFonts w:eastAsia="Arial Unicode MS"/>
        <w:sz w:val="20"/>
      </w:rPr>
      <w:t xml:space="preserve"> – licitacao@po.mg.gov.br</w:t>
    </w:r>
  </w:p>
  <w:bookmarkEnd w:id="1"/>
  <w:p w14:paraId="7263312D" w14:textId="77777777" w:rsidR="007E5C03" w:rsidRDefault="007E5C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46B85"/>
    <w:multiLevelType w:val="multilevel"/>
    <w:tmpl w:val="04160023"/>
    <w:lvl w:ilvl="0">
      <w:start w:val="1"/>
      <w:numFmt w:val="upperRoman"/>
      <w:pStyle w:val="Ttulo1"/>
      <w:lvlText w:val="Artigo %1."/>
      <w:lvlJc w:val="left"/>
      <w:pPr>
        <w:tabs>
          <w:tab w:val="num" w:pos="5977"/>
        </w:tabs>
        <w:ind w:left="4537" w:firstLine="0"/>
      </w:pPr>
    </w:lvl>
    <w:lvl w:ilvl="1">
      <w:start w:val="1"/>
      <w:numFmt w:val="decimalZero"/>
      <w:pStyle w:val="Ttulo2"/>
      <w:isLgl/>
      <w:lvlText w:val="Seção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E712C74"/>
    <w:multiLevelType w:val="multilevel"/>
    <w:tmpl w:val="C84A5570"/>
    <w:lvl w:ilvl="0">
      <w:start w:val="1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134F6E75"/>
    <w:multiLevelType w:val="hybridMultilevel"/>
    <w:tmpl w:val="7A76728E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807694E"/>
    <w:multiLevelType w:val="multilevel"/>
    <w:tmpl w:val="33F480E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93F3DB8"/>
    <w:multiLevelType w:val="hybridMultilevel"/>
    <w:tmpl w:val="67B4EE40"/>
    <w:lvl w:ilvl="0" w:tplc="97ECC1C6">
      <w:start w:val="1"/>
      <w:numFmt w:val="decimal"/>
      <w:lvlText w:val="%1-"/>
      <w:lvlJc w:val="left"/>
      <w:pPr>
        <w:tabs>
          <w:tab w:val="num" w:pos="338"/>
        </w:tabs>
        <w:ind w:left="3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58"/>
        </w:tabs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778"/>
        </w:tabs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498"/>
        </w:tabs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18"/>
        </w:tabs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38"/>
        </w:tabs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58"/>
        </w:tabs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78"/>
        </w:tabs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98"/>
        </w:tabs>
        <w:ind w:left="6098" w:hanging="180"/>
      </w:pPr>
    </w:lvl>
  </w:abstractNum>
  <w:abstractNum w:abstractNumId="5" w15:restartNumberingAfterBreak="0">
    <w:nsid w:val="1A7D5A06"/>
    <w:multiLevelType w:val="hybridMultilevel"/>
    <w:tmpl w:val="CF22025C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E3802DC"/>
    <w:multiLevelType w:val="multilevel"/>
    <w:tmpl w:val="D260459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7" w15:restartNumberingAfterBreak="0">
    <w:nsid w:val="260722EB"/>
    <w:multiLevelType w:val="multilevel"/>
    <w:tmpl w:val="E9BC4FC8"/>
    <w:lvl w:ilvl="0">
      <w:start w:val="1"/>
      <w:numFmt w:val="none"/>
      <w:lvlText w:val="14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1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7440A07"/>
    <w:multiLevelType w:val="hybridMultilevel"/>
    <w:tmpl w:val="CF22025C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2E93F91"/>
    <w:multiLevelType w:val="multilevel"/>
    <w:tmpl w:val="AA74C03A"/>
    <w:lvl w:ilvl="0">
      <w:start w:val="1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F63121"/>
    <w:multiLevelType w:val="hybridMultilevel"/>
    <w:tmpl w:val="044E605A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97E59D7"/>
    <w:multiLevelType w:val="multilevel"/>
    <w:tmpl w:val="B2864F7E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B4D312A"/>
    <w:multiLevelType w:val="hybridMultilevel"/>
    <w:tmpl w:val="D7E2948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F13A2"/>
    <w:multiLevelType w:val="multilevel"/>
    <w:tmpl w:val="F8D6ACF4"/>
    <w:lvl w:ilvl="0">
      <w:start w:val="12"/>
      <w:numFmt w:val="none"/>
      <w:lvlText w:val="10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%210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11%1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6F30D07"/>
    <w:multiLevelType w:val="hybridMultilevel"/>
    <w:tmpl w:val="61D8FD58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A166C83"/>
    <w:multiLevelType w:val="multilevel"/>
    <w:tmpl w:val="AE404AC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4334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A915B88"/>
    <w:multiLevelType w:val="hybridMultilevel"/>
    <w:tmpl w:val="C554CF54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B2A3DB1"/>
    <w:multiLevelType w:val="multilevel"/>
    <w:tmpl w:val="B808B45C"/>
    <w:lvl w:ilvl="0">
      <w:start w:val="1"/>
      <w:numFmt w:val="none"/>
      <w:lvlText w:val="15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1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E375899"/>
    <w:multiLevelType w:val="hybridMultilevel"/>
    <w:tmpl w:val="43FC8758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39416B7"/>
    <w:multiLevelType w:val="multilevel"/>
    <w:tmpl w:val="5100C956"/>
    <w:lvl w:ilvl="0">
      <w:start w:val="1"/>
      <w:numFmt w:val="none"/>
      <w:lvlText w:val="9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5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5741A3D"/>
    <w:multiLevelType w:val="hybridMultilevel"/>
    <w:tmpl w:val="F4420DFC"/>
    <w:lvl w:ilvl="0" w:tplc="DFA0A92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BF2FAC"/>
    <w:multiLevelType w:val="hybridMultilevel"/>
    <w:tmpl w:val="67D60438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9"/>
      <w:numFmt w:val="decimalZero"/>
      <w:lvlText w:val="%3."/>
      <w:lvlJc w:val="left"/>
      <w:pPr>
        <w:tabs>
          <w:tab w:val="num" w:pos="2610"/>
        </w:tabs>
        <w:ind w:left="2610" w:hanging="45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5749472A"/>
    <w:multiLevelType w:val="hybridMultilevel"/>
    <w:tmpl w:val="D6EA610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E45BB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C903B0"/>
    <w:multiLevelType w:val="hybridMultilevel"/>
    <w:tmpl w:val="CF22025C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A4C561E"/>
    <w:multiLevelType w:val="multilevel"/>
    <w:tmpl w:val="EAF20986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B44175F"/>
    <w:multiLevelType w:val="hybridMultilevel"/>
    <w:tmpl w:val="ACA2332C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BDF4139"/>
    <w:multiLevelType w:val="hybridMultilevel"/>
    <w:tmpl w:val="F10031CA"/>
    <w:lvl w:ilvl="0" w:tplc="FFFFFFFF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28" w15:restartNumberingAfterBreak="0">
    <w:nsid w:val="5EE131F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2DE3968"/>
    <w:multiLevelType w:val="multilevel"/>
    <w:tmpl w:val="E6AA854A"/>
    <w:lvl w:ilvl="0">
      <w:start w:val="1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color w:val="FF0000"/>
      </w:rPr>
    </w:lvl>
    <w:lvl w:ilvl="1">
      <w:start w:val="7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</w:abstractNum>
  <w:abstractNum w:abstractNumId="30" w15:restartNumberingAfterBreak="0">
    <w:nsid w:val="65D3098C"/>
    <w:multiLevelType w:val="hybridMultilevel"/>
    <w:tmpl w:val="CF22025C"/>
    <w:lvl w:ilvl="0" w:tplc="FFFFFFFF">
      <w:start w:val="1"/>
      <w:numFmt w:val="decimalZero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7F45BE5"/>
    <w:multiLevelType w:val="singleLevel"/>
    <w:tmpl w:val="3C805192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2" w15:restartNumberingAfterBreak="0">
    <w:nsid w:val="6E852963"/>
    <w:multiLevelType w:val="hybridMultilevel"/>
    <w:tmpl w:val="FB9AE5B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A4618E"/>
    <w:multiLevelType w:val="hybridMultilevel"/>
    <w:tmpl w:val="C0EE118C"/>
    <w:lvl w:ilvl="0" w:tplc="FFFFFFFF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6F22480E"/>
    <w:multiLevelType w:val="hybridMultilevel"/>
    <w:tmpl w:val="0F48A17A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3235FE7"/>
    <w:multiLevelType w:val="multilevel"/>
    <w:tmpl w:val="169249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73E602A8"/>
    <w:multiLevelType w:val="multilevel"/>
    <w:tmpl w:val="971219DA"/>
    <w:lvl w:ilvl="0">
      <w:start w:val="1"/>
      <w:numFmt w:val="none"/>
      <w:lvlText w:val="12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2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D1550A2"/>
    <w:multiLevelType w:val="multilevel"/>
    <w:tmpl w:val="52340EF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8" w15:restartNumberingAfterBreak="0">
    <w:nsid w:val="7DD06FF7"/>
    <w:multiLevelType w:val="hybridMultilevel"/>
    <w:tmpl w:val="55E0E19A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ECE7838"/>
    <w:multiLevelType w:val="hybridMultilevel"/>
    <w:tmpl w:val="D6840024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37"/>
  </w:num>
  <w:num w:numId="4">
    <w:abstractNumId w:val="36"/>
  </w:num>
  <w:num w:numId="5">
    <w:abstractNumId w:val="11"/>
  </w:num>
  <w:num w:numId="6">
    <w:abstractNumId w:val="3"/>
  </w:num>
  <w:num w:numId="7">
    <w:abstractNumId w:val="13"/>
  </w:num>
  <w:num w:numId="8">
    <w:abstractNumId w:val="7"/>
  </w:num>
  <w:num w:numId="9">
    <w:abstractNumId w:val="6"/>
  </w:num>
  <w:num w:numId="10">
    <w:abstractNumId w:val="20"/>
  </w:num>
  <w:num w:numId="11">
    <w:abstractNumId w:val="25"/>
  </w:num>
  <w:num w:numId="12">
    <w:abstractNumId w:val="18"/>
  </w:num>
  <w:num w:numId="13">
    <w:abstractNumId w:val="9"/>
  </w:num>
  <w:num w:numId="14">
    <w:abstractNumId w:val="1"/>
  </w:num>
  <w:num w:numId="15">
    <w:abstractNumId w:val="29"/>
  </w:num>
  <w:num w:numId="16">
    <w:abstractNumId w:val="31"/>
  </w:num>
  <w:num w:numId="17">
    <w:abstractNumId w:val="28"/>
  </w:num>
  <w:num w:numId="18">
    <w:abstractNumId w:val="21"/>
  </w:num>
  <w:num w:numId="19">
    <w:abstractNumId w:val="33"/>
  </w:num>
  <w:num w:numId="20">
    <w:abstractNumId w:val="35"/>
  </w:num>
  <w:num w:numId="21">
    <w:abstractNumId w:val="32"/>
  </w:num>
  <w:num w:numId="22">
    <w:abstractNumId w:val="12"/>
  </w:num>
  <w:num w:numId="23">
    <w:abstractNumId w:val="30"/>
  </w:num>
  <w:num w:numId="24">
    <w:abstractNumId w:val="27"/>
  </w:num>
  <w:num w:numId="25">
    <w:abstractNumId w:val="16"/>
  </w:num>
  <w:num w:numId="26">
    <w:abstractNumId w:val="15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8"/>
  </w:num>
  <w:num w:numId="32">
    <w:abstractNumId w:val="2"/>
  </w:num>
  <w:num w:numId="33">
    <w:abstractNumId w:val="5"/>
  </w:num>
  <w:num w:numId="34">
    <w:abstractNumId w:val="22"/>
  </w:num>
  <w:num w:numId="35">
    <w:abstractNumId w:val="14"/>
  </w:num>
  <w:num w:numId="36">
    <w:abstractNumId w:val="10"/>
  </w:num>
  <w:num w:numId="37">
    <w:abstractNumId w:val="34"/>
  </w:num>
  <w:num w:numId="38">
    <w:abstractNumId w:val="17"/>
  </w:num>
  <w:num w:numId="39">
    <w:abstractNumId w:val="19"/>
  </w:num>
  <w:num w:numId="40">
    <w:abstractNumId w:val="39"/>
  </w:num>
  <w:num w:numId="41">
    <w:abstractNumId w:val="26"/>
  </w:num>
  <w:num w:numId="42">
    <w:abstractNumId w:val="38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8F"/>
    <w:rsid w:val="0000416A"/>
    <w:rsid w:val="0000759F"/>
    <w:rsid w:val="000136F3"/>
    <w:rsid w:val="000151C7"/>
    <w:rsid w:val="00020DB4"/>
    <w:rsid w:val="000342A2"/>
    <w:rsid w:val="00046C82"/>
    <w:rsid w:val="00057B8F"/>
    <w:rsid w:val="00074471"/>
    <w:rsid w:val="000A412D"/>
    <w:rsid w:val="000A7E99"/>
    <w:rsid w:val="000B3DC3"/>
    <w:rsid w:val="000C6A85"/>
    <w:rsid w:val="00112D77"/>
    <w:rsid w:val="00136F0E"/>
    <w:rsid w:val="00142782"/>
    <w:rsid w:val="001608F8"/>
    <w:rsid w:val="00196865"/>
    <w:rsid w:val="001A080D"/>
    <w:rsid w:val="001B232E"/>
    <w:rsid w:val="001C297F"/>
    <w:rsid w:val="001C39D5"/>
    <w:rsid w:val="001D5CCF"/>
    <w:rsid w:val="00266EB3"/>
    <w:rsid w:val="00276A90"/>
    <w:rsid w:val="00280E51"/>
    <w:rsid w:val="00284E44"/>
    <w:rsid w:val="00293850"/>
    <w:rsid w:val="0029604F"/>
    <w:rsid w:val="002C2F1B"/>
    <w:rsid w:val="002C570C"/>
    <w:rsid w:val="002E5950"/>
    <w:rsid w:val="002F00BD"/>
    <w:rsid w:val="002F2752"/>
    <w:rsid w:val="00301957"/>
    <w:rsid w:val="0034738F"/>
    <w:rsid w:val="00351614"/>
    <w:rsid w:val="00352EFE"/>
    <w:rsid w:val="00356262"/>
    <w:rsid w:val="00366672"/>
    <w:rsid w:val="003708FD"/>
    <w:rsid w:val="00381C8C"/>
    <w:rsid w:val="003A0195"/>
    <w:rsid w:val="003A2AD7"/>
    <w:rsid w:val="003A42EA"/>
    <w:rsid w:val="003A54F9"/>
    <w:rsid w:val="003F2EB6"/>
    <w:rsid w:val="00401CCA"/>
    <w:rsid w:val="004160AE"/>
    <w:rsid w:val="00423105"/>
    <w:rsid w:val="004605E1"/>
    <w:rsid w:val="00462D13"/>
    <w:rsid w:val="00494120"/>
    <w:rsid w:val="004B5ACA"/>
    <w:rsid w:val="005003D2"/>
    <w:rsid w:val="00506C8E"/>
    <w:rsid w:val="00584736"/>
    <w:rsid w:val="00584E5F"/>
    <w:rsid w:val="005978AE"/>
    <w:rsid w:val="005C4A3A"/>
    <w:rsid w:val="005C5785"/>
    <w:rsid w:val="005D01E5"/>
    <w:rsid w:val="00622A4A"/>
    <w:rsid w:val="00632B3A"/>
    <w:rsid w:val="00650A8F"/>
    <w:rsid w:val="006C291B"/>
    <w:rsid w:val="006D42CE"/>
    <w:rsid w:val="006D4A54"/>
    <w:rsid w:val="006D6BED"/>
    <w:rsid w:val="006E53AF"/>
    <w:rsid w:val="00724266"/>
    <w:rsid w:val="00761AE7"/>
    <w:rsid w:val="00770D3B"/>
    <w:rsid w:val="007817BB"/>
    <w:rsid w:val="00784347"/>
    <w:rsid w:val="00794C70"/>
    <w:rsid w:val="00794FA7"/>
    <w:rsid w:val="007B015B"/>
    <w:rsid w:val="007B1E8D"/>
    <w:rsid w:val="007B4F33"/>
    <w:rsid w:val="007E5C03"/>
    <w:rsid w:val="008002C9"/>
    <w:rsid w:val="008162C5"/>
    <w:rsid w:val="00826732"/>
    <w:rsid w:val="008302EE"/>
    <w:rsid w:val="00843193"/>
    <w:rsid w:val="00862729"/>
    <w:rsid w:val="0086776C"/>
    <w:rsid w:val="00867CA6"/>
    <w:rsid w:val="00883B88"/>
    <w:rsid w:val="008B5931"/>
    <w:rsid w:val="008D17DC"/>
    <w:rsid w:val="008F023D"/>
    <w:rsid w:val="008F4898"/>
    <w:rsid w:val="00904179"/>
    <w:rsid w:val="0095110F"/>
    <w:rsid w:val="00964C4F"/>
    <w:rsid w:val="00983BE1"/>
    <w:rsid w:val="00995F17"/>
    <w:rsid w:val="009B3FB5"/>
    <w:rsid w:val="009B74CC"/>
    <w:rsid w:val="009F5CAE"/>
    <w:rsid w:val="00A12617"/>
    <w:rsid w:val="00A13613"/>
    <w:rsid w:val="00A22210"/>
    <w:rsid w:val="00A24C86"/>
    <w:rsid w:val="00A27D02"/>
    <w:rsid w:val="00A32B3C"/>
    <w:rsid w:val="00A972BD"/>
    <w:rsid w:val="00AA458E"/>
    <w:rsid w:val="00AB1621"/>
    <w:rsid w:val="00B03D70"/>
    <w:rsid w:val="00B07601"/>
    <w:rsid w:val="00B249E9"/>
    <w:rsid w:val="00B43671"/>
    <w:rsid w:val="00B45487"/>
    <w:rsid w:val="00B766A6"/>
    <w:rsid w:val="00B84FAC"/>
    <w:rsid w:val="00BA75D5"/>
    <w:rsid w:val="00C155F2"/>
    <w:rsid w:val="00C169EC"/>
    <w:rsid w:val="00C263E2"/>
    <w:rsid w:val="00C56303"/>
    <w:rsid w:val="00C73C93"/>
    <w:rsid w:val="00C83C41"/>
    <w:rsid w:val="00C92C57"/>
    <w:rsid w:val="00CA1082"/>
    <w:rsid w:val="00CB40D5"/>
    <w:rsid w:val="00CC1866"/>
    <w:rsid w:val="00CC488A"/>
    <w:rsid w:val="00CC759B"/>
    <w:rsid w:val="00CD0A12"/>
    <w:rsid w:val="00D1013A"/>
    <w:rsid w:val="00D12819"/>
    <w:rsid w:val="00D14E5A"/>
    <w:rsid w:val="00D17A7E"/>
    <w:rsid w:val="00D26472"/>
    <w:rsid w:val="00D312EB"/>
    <w:rsid w:val="00D75FA1"/>
    <w:rsid w:val="00D847B2"/>
    <w:rsid w:val="00D95051"/>
    <w:rsid w:val="00D96003"/>
    <w:rsid w:val="00DA1E76"/>
    <w:rsid w:val="00DF2388"/>
    <w:rsid w:val="00E00E19"/>
    <w:rsid w:val="00E06497"/>
    <w:rsid w:val="00E40E25"/>
    <w:rsid w:val="00E662BC"/>
    <w:rsid w:val="00E66D0B"/>
    <w:rsid w:val="00E745FC"/>
    <w:rsid w:val="00E85DA7"/>
    <w:rsid w:val="00EC04CD"/>
    <w:rsid w:val="00ED6B6B"/>
    <w:rsid w:val="00EE6AAD"/>
    <w:rsid w:val="00EF7BD0"/>
    <w:rsid w:val="00F5083B"/>
    <w:rsid w:val="00F5569B"/>
    <w:rsid w:val="00F7116B"/>
    <w:rsid w:val="00F87A4D"/>
    <w:rsid w:val="00F92E40"/>
    <w:rsid w:val="00F957B3"/>
    <w:rsid w:val="00FA7F19"/>
    <w:rsid w:val="00FB2330"/>
    <w:rsid w:val="00FD13BF"/>
    <w:rsid w:val="00FE2406"/>
    <w:rsid w:val="00FE3EDC"/>
    <w:rsid w:val="00FF16DC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  <w14:docId w14:val="4AA8F5F9"/>
  <w15:docId w15:val="{D4693177-7C18-484B-85A3-13ABE85A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4266"/>
  </w:style>
  <w:style w:type="paragraph" w:styleId="Ttulo1">
    <w:name w:val="heading 1"/>
    <w:basedOn w:val="Normal"/>
    <w:next w:val="Normal"/>
    <w:qFormat/>
    <w:rsid w:val="00724266"/>
    <w:pPr>
      <w:keepNext/>
      <w:numPr>
        <w:numId w:val="2"/>
      </w:numPr>
      <w:jc w:val="center"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qFormat/>
    <w:rsid w:val="00724266"/>
    <w:pPr>
      <w:keepNext/>
      <w:numPr>
        <w:ilvl w:val="1"/>
        <w:numId w:val="2"/>
      </w:numPr>
      <w:jc w:val="center"/>
      <w:outlineLvl w:val="1"/>
    </w:pPr>
    <w:rPr>
      <w:rFonts w:ascii="Bookman Old Style" w:hAnsi="Bookman Old Style"/>
      <w:sz w:val="24"/>
    </w:rPr>
  </w:style>
  <w:style w:type="paragraph" w:styleId="Ttulo3">
    <w:name w:val="heading 3"/>
    <w:basedOn w:val="Normal"/>
    <w:next w:val="Normal"/>
    <w:qFormat/>
    <w:rsid w:val="00724266"/>
    <w:pPr>
      <w:keepNext/>
      <w:numPr>
        <w:ilvl w:val="2"/>
        <w:numId w:val="2"/>
      </w:numPr>
      <w:tabs>
        <w:tab w:val="left" w:pos="2268"/>
        <w:tab w:val="left" w:pos="2835"/>
      </w:tabs>
      <w:jc w:val="both"/>
      <w:outlineLvl w:val="2"/>
    </w:pPr>
    <w:rPr>
      <w:rFonts w:ascii="Bookman Old Style" w:hAnsi="Bookman Old Style"/>
      <w:b/>
      <w:sz w:val="24"/>
    </w:rPr>
  </w:style>
  <w:style w:type="paragraph" w:styleId="Ttulo4">
    <w:name w:val="heading 4"/>
    <w:basedOn w:val="Normal"/>
    <w:next w:val="Normal"/>
    <w:qFormat/>
    <w:rsid w:val="00724266"/>
    <w:pPr>
      <w:keepNext/>
      <w:numPr>
        <w:ilvl w:val="3"/>
        <w:numId w:val="2"/>
      </w:numPr>
      <w:tabs>
        <w:tab w:val="left" w:pos="2268"/>
        <w:tab w:val="left" w:pos="2835"/>
      </w:tabs>
      <w:jc w:val="both"/>
      <w:outlineLvl w:val="3"/>
    </w:pPr>
    <w:rPr>
      <w:rFonts w:ascii="Bookman Old Style" w:hAnsi="Bookman Old Style"/>
      <w:b/>
      <w:color w:val="000000"/>
      <w:sz w:val="24"/>
    </w:rPr>
  </w:style>
  <w:style w:type="paragraph" w:styleId="Ttulo5">
    <w:name w:val="heading 5"/>
    <w:basedOn w:val="Normal"/>
    <w:next w:val="Normal"/>
    <w:qFormat/>
    <w:rsid w:val="00724266"/>
    <w:pPr>
      <w:keepNext/>
      <w:numPr>
        <w:ilvl w:val="4"/>
        <w:numId w:val="2"/>
      </w:numPr>
      <w:tabs>
        <w:tab w:val="left" w:pos="2268"/>
        <w:tab w:val="left" w:pos="2835"/>
      </w:tabs>
      <w:jc w:val="both"/>
      <w:outlineLvl w:val="4"/>
    </w:pPr>
    <w:rPr>
      <w:b/>
      <w:color w:val="000000"/>
      <w:sz w:val="26"/>
    </w:rPr>
  </w:style>
  <w:style w:type="paragraph" w:styleId="Ttulo6">
    <w:name w:val="heading 6"/>
    <w:basedOn w:val="Normal"/>
    <w:next w:val="Normal"/>
    <w:qFormat/>
    <w:rsid w:val="00724266"/>
    <w:pPr>
      <w:keepNext/>
      <w:numPr>
        <w:ilvl w:val="5"/>
        <w:numId w:val="2"/>
      </w:numPr>
      <w:jc w:val="both"/>
      <w:outlineLvl w:val="5"/>
    </w:pPr>
    <w:rPr>
      <w:rFonts w:ascii="Bookman Old Style" w:hAnsi="Bookman Old Style"/>
      <w:b/>
      <w:sz w:val="24"/>
      <w:u w:val="double"/>
    </w:rPr>
  </w:style>
  <w:style w:type="paragraph" w:styleId="Ttulo7">
    <w:name w:val="heading 7"/>
    <w:basedOn w:val="Normal"/>
    <w:next w:val="Normal"/>
    <w:qFormat/>
    <w:rsid w:val="00724266"/>
    <w:pPr>
      <w:keepNext/>
      <w:numPr>
        <w:ilvl w:val="6"/>
        <w:numId w:val="2"/>
      </w:numPr>
      <w:jc w:val="center"/>
      <w:outlineLvl w:val="6"/>
    </w:pPr>
    <w:rPr>
      <w:rFonts w:ascii="Bookman Old Style" w:hAnsi="Bookman Old Style"/>
      <w:b/>
      <w:color w:val="000080"/>
      <w:sz w:val="22"/>
    </w:rPr>
  </w:style>
  <w:style w:type="paragraph" w:styleId="Ttulo8">
    <w:name w:val="heading 8"/>
    <w:basedOn w:val="Normal"/>
    <w:next w:val="Normal"/>
    <w:qFormat/>
    <w:rsid w:val="00724266"/>
    <w:pPr>
      <w:keepNext/>
      <w:numPr>
        <w:ilvl w:val="7"/>
        <w:numId w:val="2"/>
      </w:numPr>
      <w:jc w:val="center"/>
      <w:outlineLvl w:val="7"/>
    </w:pPr>
    <w:rPr>
      <w:rFonts w:ascii="Bookman Old Style" w:hAnsi="Bookman Old Style"/>
      <w:b/>
      <w:sz w:val="32"/>
    </w:rPr>
  </w:style>
  <w:style w:type="paragraph" w:styleId="Ttulo9">
    <w:name w:val="heading 9"/>
    <w:basedOn w:val="Normal"/>
    <w:next w:val="Normal"/>
    <w:qFormat/>
    <w:rsid w:val="00724266"/>
    <w:pPr>
      <w:keepNext/>
      <w:numPr>
        <w:ilvl w:val="8"/>
        <w:numId w:val="2"/>
      </w:numPr>
      <w:jc w:val="both"/>
      <w:outlineLvl w:val="8"/>
    </w:pPr>
    <w:rPr>
      <w:rFonts w:ascii="Bookman Old Style" w:hAnsi="Bookman Old Style"/>
      <w:b/>
      <w:color w:val="00008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724266"/>
    <w:pPr>
      <w:ind w:firstLine="2127"/>
    </w:pPr>
    <w:rPr>
      <w:rFonts w:ascii="Bookman Old Style" w:hAnsi="Bookman Old Style"/>
      <w:color w:val="FF0000"/>
      <w:sz w:val="24"/>
    </w:rPr>
  </w:style>
  <w:style w:type="paragraph" w:styleId="Recuodecorpodetexto2">
    <w:name w:val="Body Text Indent 2"/>
    <w:basedOn w:val="Normal"/>
    <w:rsid w:val="00724266"/>
    <w:pPr>
      <w:ind w:firstLine="2127"/>
    </w:pPr>
    <w:rPr>
      <w:rFonts w:ascii="Bookman Old Style" w:hAnsi="Bookman Old Style"/>
      <w:sz w:val="24"/>
    </w:rPr>
  </w:style>
  <w:style w:type="paragraph" w:styleId="Recuodecorpodetexto3">
    <w:name w:val="Body Text Indent 3"/>
    <w:basedOn w:val="Normal"/>
    <w:rsid w:val="00724266"/>
    <w:pPr>
      <w:ind w:firstLine="2127"/>
      <w:jc w:val="both"/>
    </w:pPr>
    <w:rPr>
      <w:rFonts w:ascii="Bookman Old Style" w:hAnsi="Bookman Old Style"/>
      <w:color w:val="FF0000"/>
      <w:sz w:val="24"/>
    </w:rPr>
  </w:style>
  <w:style w:type="paragraph" w:styleId="Cabealho">
    <w:name w:val="header"/>
    <w:basedOn w:val="Normal"/>
    <w:rsid w:val="00724266"/>
    <w:pPr>
      <w:tabs>
        <w:tab w:val="center" w:pos="4419"/>
        <w:tab w:val="right" w:pos="8838"/>
      </w:tabs>
      <w:jc w:val="both"/>
    </w:pPr>
    <w:rPr>
      <w:color w:val="000000"/>
      <w:sz w:val="26"/>
    </w:rPr>
  </w:style>
  <w:style w:type="paragraph" w:styleId="Corpodetexto3">
    <w:name w:val="Body Text 3"/>
    <w:basedOn w:val="Normal"/>
    <w:rsid w:val="00724266"/>
    <w:pPr>
      <w:tabs>
        <w:tab w:val="left" w:pos="2268"/>
        <w:tab w:val="left" w:pos="2835"/>
      </w:tabs>
      <w:spacing w:after="120"/>
      <w:jc w:val="both"/>
    </w:pPr>
    <w:rPr>
      <w:color w:val="000000"/>
      <w:sz w:val="28"/>
    </w:rPr>
  </w:style>
  <w:style w:type="paragraph" w:styleId="Corpodetexto2">
    <w:name w:val="Body Text 2"/>
    <w:basedOn w:val="Normal"/>
    <w:rsid w:val="00724266"/>
    <w:pPr>
      <w:tabs>
        <w:tab w:val="left" w:pos="2268"/>
        <w:tab w:val="left" w:pos="2835"/>
      </w:tabs>
      <w:spacing w:after="120"/>
      <w:jc w:val="both"/>
    </w:pPr>
    <w:rPr>
      <w:color w:val="000000"/>
      <w:sz w:val="24"/>
    </w:rPr>
  </w:style>
  <w:style w:type="character" w:styleId="Nmerodepgina">
    <w:name w:val="page number"/>
    <w:basedOn w:val="Fontepargpadro"/>
    <w:rsid w:val="00724266"/>
  </w:style>
  <w:style w:type="paragraph" w:styleId="Corpodetexto">
    <w:name w:val="Body Text"/>
    <w:basedOn w:val="Normal"/>
    <w:link w:val="CorpodetextoChar"/>
    <w:rsid w:val="00724266"/>
    <w:pPr>
      <w:jc w:val="both"/>
    </w:pPr>
    <w:rPr>
      <w:rFonts w:ascii="Bookman Old Style" w:hAnsi="Bookman Old Style"/>
      <w:sz w:val="22"/>
    </w:rPr>
  </w:style>
  <w:style w:type="table" w:styleId="Tabelacomgrade">
    <w:name w:val="Table Grid"/>
    <w:basedOn w:val="Tabelanormal"/>
    <w:rsid w:val="00423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24266"/>
    <w:rPr>
      <w:color w:val="0000FF"/>
      <w:u w:val="single"/>
    </w:rPr>
  </w:style>
  <w:style w:type="character" w:styleId="HiperlinkVisitado">
    <w:name w:val="FollowedHyperlink"/>
    <w:rsid w:val="00724266"/>
    <w:rPr>
      <w:color w:val="800080"/>
      <w:u w:val="single"/>
    </w:rPr>
  </w:style>
  <w:style w:type="paragraph" w:styleId="NormalWeb">
    <w:name w:val="Normal (Web)"/>
    <w:basedOn w:val="Normal"/>
    <w:rsid w:val="00724266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rsid w:val="00724266"/>
    <w:pPr>
      <w:tabs>
        <w:tab w:val="center" w:pos="4419"/>
        <w:tab w:val="right" w:pos="8838"/>
      </w:tabs>
      <w:autoSpaceDE w:val="0"/>
      <w:autoSpaceDN w:val="0"/>
    </w:pPr>
  </w:style>
  <w:style w:type="paragraph" w:styleId="Ttulo">
    <w:name w:val="Title"/>
    <w:basedOn w:val="Normal"/>
    <w:qFormat/>
    <w:rsid w:val="00724266"/>
    <w:pPr>
      <w:autoSpaceDE w:val="0"/>
      <w:autoSpaceDN w:val="0"/>
      <w:jc w:val="center"/>
    </w:pPr>
    <w:rPr>
      <w:b/>
      <w:bCs/>
      <w:sz w:val="28"/>
      <w:szCs w:val="28"/>
    </w:rPr>
  </w:style>
  <w:style w:type="paragraph" w:styleId="Subttulo">
    <w:name w:val="Subtitle"/>
    <w:basedOn w:val="Normal"/>
    <w:link w:val="SubttuloChar"/>
    <w:qFormat/>
    <w:rsid w:val="00724266"/>
    <w:pPr>
      <w:jc w:val="both"/>
    </w:pPr>
    <w:rPr>
      <w:sz w:val="28"/>
    </w:rPr>
  </w:style>
  <w:style w:type="paragraph" w:customStyle="1" w:styleId="Corpodetextro">
    <w:name w:val="Corpo de textro"/>
    <w:basedOn w:val="Normal"/>
    <w:rsid w:val="00724266"/>
    <w:pPr>
      <w:widowControl w:val="0"/>
      <w:suppressAutoHyphens/>
      <w:jc w:val="both"/>
    </w:pPr>
    <w:rPr>
      <w:sz w:val="24"/>
      <w:lang w:eastAsia="ar-SA"/>
    </w:rPr>
  </w:style>
  <w:style w:type="paragraph" w:customStyle="1" w:styleId="ItemNOVO">
    <w:name w:val="ItemNOVO"/>
    <w:basedOn w:val="Normal"/>
    <w:rsid w:val="00724266"/>
    <w:pPr>
      <w:tabs>
        <w:tab w:val="left" w:pos="0"/>
      </w:tabs>
      <w:spacing w:before="40" w:line="360" w:lineRule="auto"/>
      <w:jc w:val="both"/>
    </w:pPr>
    <w:rPr>
      <w:sz w:val="24"/>
    </w:rPr>
  </w:style>
  <w:style w:type="character" w:customStyle="1" w:styleId="Char">
    <w:name w:val="Char"/>
    <w:rsid w:val="00724266"/>
    <w:rPr>
      <w:b/>
      <w:bCs/>
      <w:sz w:val="28"/>
      <w:szCs w:val="28"/>
      <w:lang w:val="pt-BR" w:eastAsia="pt-BR" w:bidi="ar-SA"/>
    </w:rPr>
  </w:style>
  <w:style w:type="paragraph" w:styleId="Textodebalo">
    <w:name w:val="Balloon Text"/>
    <w:basedOn w:val="Normal"/>
    <w:semiHidden/>
    <w:rsid w:val="00724266"/>
    <w:rPr>
      <w:rFonts w:ascii="Tahoma" w:hAnsi="Tahoma" w:cs="Tahoma"/>
      <w:sz w:val="16"/>
      <w:szCs w:val="16"/>
    </w:rPr>
  </w:style>
  <w:style w:type="paragraph" w:customStyle="1" w:styleId="Blockquote">
    <w:name w:val="Blockquote"/>
    <w:basedOn w:val="Normal"/>
    <w:rsid w:val="00724266"/>
    <w:pPr>
      <w:spacing w:before="100" w:after="100"/>
      <w:ind w:left="360" w:right="360"/>
    </w:pPr>
    <w:rPr>
      <w:snapToGrid w:val="0"/>
      <w:sz w:val="24"/>
    </w:rPr>
  </w:style>
  <w:style w:type="character" w:customStyle="1" w:styleId="RecuodecorpodetextoChar">
    <w:name w:val="Recuo de corpo de texto Char"/>
    <w:link w:val="Recuodecorpodetexto"/>
    <w:rsid w:val="00366672"/>
    <w:rPr>
      <w:rFonts w:ascii="Bookman Old Style" w:hAnsi="Bookman Old Style"/>
      <w:color w:val="FF0000"/>
      <w:sz w:val="24"/>
    </w:rPr>
  </w:style>
  <w:style w:type="character" w:customStyle="1" w:styleId="CorpodetextoChar">
    <w:name w:val="Corpo de texto Char"/>
    <w:link w:val="Corpodetexto"/>
    <w:rsid w:val="00366672"/>
    <w:rPr>
      <w:rFonts w:ascii="Bookman Old Style" w:hAnsi="Bookman Old Style"/>
      <w:sz w:val="22"/>
    </w:rPr>
  </w:style>
  <w:style w:type="character" w:styleId="Forte">
    <w:name w:val="Strong"/>
    <w:basedOn w:val="Fontepargpadro"/>
    <w:uiPriority w:val="22"/>
    <w:qFormat/>
    <w:rsid w:val="008302EE"/>
    <w:rPr>
      <w:b/>
      <w:bCs/>
    </w:rPr>
  </w:style>
  <w:style w:type="character" w:customStyle="1" w:styleId="apple-converted-space">
    <w:name w:val="apple-converted-space"/>
    <w:basedOn w:val="Fontepargpadro"/>
    <w:rsid w:val="008302EE"/>
  </w:style>
  <w:style w:type="character" w:styleId="nfaseSutil">
    <w:name w:val="Subtle Emphasis"/>
    <w:basedOn w:val="Fontepargpadro"/>
    <w:uiPriority w:val="19"/>
    <w:qFormat/>
    <w:rsid w:val="00862729"/>
    <w:rPr>
      <w:i/>
      <w:iCs/>
      <w:color w:val="808080"/>
    </w:rPr>
  </w:style>
  <w:style w:type="paragraph" w:styleId="SemEspaamento">
    <w:name w:val="No Spacing"/>
    <w:uiPriority w:val="1"/>
    <w:qFormat/>
    <w:rsid w:val="00862729"/>
  </w:style>
  <w:style w:type="character" w:customStyle="1" w:styleId="SubttuloChar">
    <w:name w:val="Subtítulo Char"/>
    <w:basedOn w:val="Fontepargpadro"/>
    <w:link w:val="Subttulo"/>
    <w:rsid w:val="00020DB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93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TOMADA DE PREÇOS N</vt:lpstr>
    </vt:vector>
  </TitlesOfParts>
  <Company>Pref Munic de Pte Olegário</Company>
  <LinksUpToDate>false</LinksUpToDate>
  <CharactersWithSpaces>2443</CharactersWithSpaces>
  <SharedDoc>false</SharedDoc>
  <HLinks>
    <vt:vector size="12" baseType="variant">
      <vt:variant>
        <vt:i4>5111887</vt:i4>
      </vt:variant>
      <vt:variant>
        <vt:i4>9</vt:i4>
      </vt:variant>
      <vt:variant>
        <vt:i4>0</vt:i4>
      </vt:variant>
      <vt:variant>
        <vt:i4>5</vt:i4>
      </vt:variant>
      <vt:variant>
        <vt:lpwstr>http://www.po.mg.gov.br/</vt:lpwstr>
      </vt:variant>
      <vt:variant>
        <vt:lpwstr/>
      </vt:variant>
      <vt:variant>
        <vt:i4>5111887</vt:i4>
      </vt:variant>
      <vt:variant>
        <vt:i4>6</vt:i4>
      </vt:variant>
      <vt:variant>
        <vt:i4>0</vt:i4>
      </vt:variant>
      <vt:variant>
        <vt:i4>5</vt:i4>
      </vt:variant>
      <vt:variant>
        <vt:lpwstr>http://www.po.mg.gov.br/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TOMADA DE PREÇOS N</dc:title>
  <dc:creator>Assessoria Jurídico</dc:creator>
  <cp:lastModifiedBy>PPO-USER</cp:lastModifiedBy>
  <cp:revision>18</cp:revision>
  <cp:lastPrinted>2018-01-19T12:27:00Z</cp:lastPrinted>
  <dcterms:created xsi:type="dcterms:W3CDTF">2022-01-24T18:01:00Z</dcterms:created>
  <dcterms:modified xsi:type="dcterms:W3CDTF">2023-10-25T15:08:00Z</dcterms:modified>
</cp:coreProperties>
</file>