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280AEEDA" w:rsidR="008302EE" w:rsidRPr="00020DB4" w:rsidRDefault="00C73C93" w:rsidP="00CC1866">
      <w:pPr>
        <w:pStyle w:val="Ttulo"/>
        <w:jc w:val="left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</w:t>
      </w:r>
      <w:r w:rsidR="00B3654B">
        <w:rPr>
          <w:sz w:val="22"/>
          <w:szCs w:val="22"/>
        </w:rPr>
        <w:t xml:space="preserve">E AO EXTRATO DE PUBLICAÇÃO </w:t>
      </w:r>
      <w:r w:rsidR="006C291B" w:rsidRPr="00020DB4">
        <w:rPr>
          <w:sz w:val="22"/>
          <w:szCs w:val="22"/>
        </w:rPr>
        <w:t>D</w:t>
      </w:r>
      <w:r w:rsidR="00B3654B">
        <w:rPr>
          <w:sz w:val="22"/>
          <w:szCs w:val="22"/>
        </w:rPr>
        <w:t>O</w:t>
      </w:r>
      <w:r w:rsidR="006C291B" w:rsidRPr="00020DB4">
        <w:rPr>
          <w:sz w:val="22"/>
          <w:szCs w:val="22"/>
        </w:rPr>
        <w:t xml:space="preserve"> PREGÃO </w:t>
      </w:r>
      <w:r w:rsidR="007817BB">
        <w:rPr>
          <w:sz w:val="22"/>
          <w:szCs w:val="22"/>
        </w:rPr>
        <w:t>PRESENCIAL</w:t>
      </w:r>
      <w:r w:rsidR="006C291B" w:rsidRPr="00020DB4">
        <w:rPr>
          <w:sz w:val="22"/>
          <w:szCs w:val="22"/>
        </w:rPr>
        <w:t xml:space="preserve"> 0</w:t>
      </w:r>
      <w:r w:rsidR="007817BB">
        <w:rPr>
          <w:sz w:val="22"/>
          <w:szCs w:val="22"/>
        </w:rPr>
        <w:t>1</w:t>
      </w:r>
      <w:r w:rsidR="00B3654B">
        <w:rPr>
          <w:sz w:val="22"/>
          <w:szCs w:val="22"/>
        </w:rPr>
        <w:t>7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07A7DF55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</w:t>
      </w:r>
      <w:r w:rsidR="00B3654B">
        <w:rPr>
          <w:rStyle w:val="nfaseSutil"/>
          <w:b/>
          <w:i w:val="0"/>
          <w:color w:val="auto"/>
          <w:sz w:val="22"/>
          <w:szCs w:val="22"/>
        </w:rPr>
        <w:t>91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</w:t>
      </w:r>
      <w:r w:rsidR="00276A90">
        <w:rPr>
          <w:rStyle w:val="nfaseSutil"/>
          <w:b/>
          <w:i w:val="0"/>
          <w:color w:val="auto"/>
          <w:sz w:val="22"/>
          <w:szCs w:val="22"/>
        </w:rPr>
        <w:t>23</w:t>
      </w:r>
    </w:p>
    <w:p w14:paraId="6B065BB7" w14:textId="0D9CF968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Pr="00020DB4">
        <w:rPr>
          <w:b/>
          <w:sz w:val="24"/>
          <w:szCs w:val="24"/>
        </w:rPr>
        <w:t xml:space="preserve">Pregão </w:t>
      </w:r>
      <w:r w:rsidR="007817BB">
        <w:rPr>
          <w:b/>
          <w:sz w:val="24"/>
          <w:szCs w:val="24"/>
        </w:rPr>
        <w:t>Presencial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Nº.: </w:t>
      </w:r>
      <w:r w:rsidR="00276A90">
        <w:rPr>
          <w:rStyle w:val="nfaseSutil"/>
          <w:b/>
          <w:i w:val="0"/>
          <w:color w:val="auto"/>
          <w:sz w:val="22"/>
          <w:szCs w:val="22"/>
        </w:rPr>
        <w:t>01</w:t>
      </w:r>
      <w:r w:rsidR="00B3654B">
        <w:rPr>
          <w:rStyle w:val="nfaseSutil"/>
          <w:b/>
          <w:i w:val="0"/>
          <w:color w:val="auto"/>
          <w:sz w:val="22"/>
          <w:szCs w:val="22"/>
        </w:rPr>
        <w:t>7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276A90">
        <w:rPr>
          <w:rStyle w:val="nfaseSutil"/>
          <w:b/>
          <w:i w:val="0"/>
          <w:color w:val="auto"/>
          <w:sz w:val="22"/>
          <w:szCs w:val="22"/>
        </w:rPr>
        <w:t>3</w:t>
      </w:r>
    </w:p>
    <w:p w14:paraId="265793A7" w14:textId="740FC4C2" w:rsidR="00020DB4" w:rsidRDefault="00D312EB" w:rsidP="00B3654B">
      <w:pPr>
        <w:jc w:val="both"/>
        <w:rPr>
          <w:b/>
          <w:bCs/>
          <w:sz w:val="22"/>
          <w:szCs w:val="22"/>
        </w:rPr>
      </w:pPr>
      <w:r w:rsidRPr="00276A90">
        <w:rPr>
          <w:b/>
          <w:bCs/>
          <w:sz w:val="22"/>
          <w:szCs w:val="22"/>
        </w:rPr>
        <w:t>Objeto Contratual:</w:t>
      </w:r>
      <w:r w:rsidRPr="00020DB4">
        <w:rPr>
          <w:sz w:val="22"/>
          <w:szCs w:val="22"/>
        </w:rPr>
        <w:t xml:space="preserve"> </w:t>
      </w:r>
      <w:r w:rsidR="007817BB">
        <w:rPr>
          <w:b/>
          <w:bCs/>
          <w:sz w:val="22"/>
          <w:szCs w:val="22"/>
        </w:rPr>
        <w:t xml:space="preserve">CONTRATAÇÃO DE </w:t>
      </w:r>
      <w:r w:rsidR="00B3654B">
        <w:rPr>
          <w:b/>
          <w:bCs/>
          <w:sz w:val="22"/>
          <w:szCs w:val="22"/>
        </w:rPr>
        <w:t>PESSOA JURÍDICA ESPECIALIZADA NO TRANSPORTE DE ALUNOS</w:t>
      </w:r>
    </w:p>
    <w:p w14:paraId="1BFC3BF7" w14:textId="77777777" w:rsidR="00B3654B" w:rsidRPr="00020DB4" w:rsidRDefault="00B3654B" w:rsidP="00B3654B">
      <w:pPr>
        <w:jc w:val="both"/>
        <w:rPr>
          <w:sz w:val="22"/>
          <w:szCs w:val="22"/>
        </w:rPr>
      </w:pPr>
    </w:p>
    <w:p w14:paraId="31357C9A" w14:textId="25B01DE7" w:rsidR="007817BB" w:rsidRPr="007817BB" w:rsidRDefault="00020DB4" w:rsidP="007817B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7817BB">
        <w:rPr>
          <w:sz w:val="22"/>
          <w:szCs w:val="22"/>
        </w:rPr>
        <w:t>0</w:t>
      </w:r>
      <w:r w:rsidR="00B3654B">
        <w:rPr>
          <w:sz w:val="22"/>
          <w:szCs w:val="22"/>
        </w:rPr>
        <w:t>96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7817BB">
        <w:rPr>
          <w:sz w:val="22"/>
          <w:szCs w:val="22"/>
        </w:rPr>
        <w:t>3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7817BB">
        <w:rPr>
          <w:sz w:val="22"/>
          <w:szCs w:val="22"/>
        </w:rPr>
        <w:t>Presencial</w:t>
      </w:r>
      <w:r w:rsidR="006C291B" w:rsidRPr="00020DB4">
        <w:rPr>
          <w:sz w:val="22"/>
          <w:szCs w:val="22"/>
        </w:rPr>
        <w:t xml:space="preserve"> 0</w:t>
      </w:r>
      <w:r w:rsidR="007817BB">
        <w:rPr>
          <w:sz w:val="22"/>
          <w:szCs w:val="22"/>
        </w:rPr>
        <w:t>1</w:t>
      </w:r>
      <w:r w:rsidR="00B3654B">
        <w:rPr>
          <w:sz w:val="22"/>
          <w:szCs w:val="22"/>
        </w:rPr>
        <w:t>7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276A90">
        <w:rPr>
          <w:sz w:val="22"/>
          <w:szCs w:val="22"/>
        </w:rPr>
        <w:t>3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7817BB">
        <w:rPr>
          <w:b/>
          <w:bCs/>
          <w:sz w:val="22"/>
          <w:szCs w:val="22"/>
        </w:rPr>
        <w:t xml:space="preserve">CONTRATAÇÃO DE </w:t>
      </w:r>
      <w:r w:rsidR="00B3654B">
        <w:rPr>
          <w:b/>
          <w:bCs/>
          <w:sz w:val="22"/>
          <w:szCs w:val="22"/>
        </w:rPr>
        <w:t>PESSOA JURÍDICA ESPECIALIZADA NO TRANSPORTE DE ALUNOS.</w:t>
      </w:r>
    </w:p>
    <w:p w14:paraId="477250E9" w14:textId="46FC6576" w:rsidR="00276A90" w:rsidRDefault="00276A90" w:rsidP="00B3654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edital foi constatado um equívoco quanto </w:t>
      </w:r>
      <w:r w:rsidR="00B3654B">
        <w:rPr>
          <w:sz w:val="22"/>
          <w:szCs w:val="22"/>
        </w:rPr>
        <w:t>a data da sessão pública</w:t>
      </w:r>
      <w:r>
        <w:rPr>
          <w:sz w:val="22"/>
          <w:szCs w:val="22"/>
        </w:rPr>
        <w:t xml:space="preserve"> do pregão </w:t>
      </w:r>
      <w:r w:rsidR="007817BB">
        <w:rPr>
          <w:sz w:val="22"/>
          <w:szCs w:val="22"/>
        </w:rPr>
        <w:t>presencial</w:t>
      </w:r>
      <w:r>
        <w:rPr>
          <w:sz w:val="22"/>
          <w:szCs w:val="22"/>
        </w:rPr>
        <w:t>:</w:t>
      </w:r>
    </w:p>
    <w:p w14:paraId="6621C215" w14:textId="4BC0995F" w:rsidR="00276A90" w:rsidRPr="007817BB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="00B3654B">
        <w:rPr>
          <w:sz w:val="22"/>
          <w:szCs w:val="22"/>
        </w:rPr>
        <w:t>Data da Sessão: 16/09/2023</w:t>
      </w:r>
      <w:r w:rsidRPr="007817BB">
        <w:rPr>
          <w:sz w:val="22"/>
          <w:szCs w:val="22"/>
          <w:shd w:val="clear" w:color="auto" w:fill="FFFFFF"/>
        </w:rPr>
        <w:t>”.</w:t>
      </w:r>
    </w:p>
    <w:p w14:paraId="381F8DA0" w14:textId="77777777" w:rsidR="00276A90" w:rsidRPr="00020DB4" w:rsidRDefault="00276A90" w:rsidP="00276A90">
      <w:pPr>
        <w:jc w:val="both"/>
        <w:rPr>
          <w:sz w:val="22"/>
          <w:szCs w:val="22"/>
        </w:rPr>
      </w:pPr>
    </w:p>
    <w:p w14:paraId="2D88FF7A" w14:textId="07649DC4" w:rsidR="00276A90" w:rsidRDefault="00276A90" w:rsidP="00276A90">
      <w:pPr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7817BB">
        <w:rPr>
          <w:sz w:val="22"/>
          <w:szCs w:val="22"/>
          <w:shd w:val="clear" w:color="auto" w:fill="FFFFFF"/>
        </w:rPr>
        <w:t>“</w:t>
      </w:r>
      <w:r w:rsidR="00B3654B">
        <w:rPr>
          <w:sz w:val="22"/>
          <w:szCs w:val="22"/>
        </w:rPr>
        <w:t>Data da Sessão: 26/09/2023</w:t>
      </w:r>
      <w:r w:rsidRPr="007817BB">
        <w:rPr>
          <w:sz w:val="22"/>
          <w:szCs w:val="22"/>
          <w:shd w:val="clear" w:color="auto" w:fill="FFFFFF"/>
        </w:rPr>
        <w:t>”.</w:t>
      </w:r>
    </w:p>
    <w:p w14:paraId="3A05250C" w14:textId="726B03B7" w:rsidR="00B3654B" w:rsidRDefault="00B3654B" w:rsidP="00276A90">
      <w:pPr>
        <w:jc w:val="both"/>
        <w:rPr>
          <w:sz w:val="22"/>
          <w:szCs w:val="22"/>
          <w:shd w:val="clear" w:color="auto" w:fill="FFFFFF"/>
        </w:rPr>
      </w:pPr>
    </w:p>
    <w:p w14:paraId="0A93DF7F" w14:textId="1778C837" w:rsidR="00B3654B" w:rsidRDefault="00B3654B" w:rsidP="00B3654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o respectivo </w:t>
      </w:r>
      <w:r>
        <w:rPr>
          <w:sz w:val="22"/>
          <w:szCs w:val="22"/>
        </w:rPr>
        <w:t>extrato de publicação</w:t>
      </w:r>
      <w:r w:rsidRPr="00020DB4">
        <w:rPr>
          <w:sz w:val="22"/>
          <w:szCs w:val="22"/>
        </w:rPr>
        <w:t xml:space="preserve"> foi constatado um equívoco quanto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o aviso da sessão </w:t>
      </w:r>
      <w:r>
        <w:rPr>
          <w:sz w:val="22"/>
          <w:szCs w:val="22"/>
        </w:rPr>
        <w:t>pública do pregão presencial:</w:t>
      </w:r>
    </w:p>
    <w:p w14:paraId="535B9CCC" w14:textId="77777777" w:rsidR="00B3654B" w:rsidRPr="00B3654B" w:rsidRDefault="00B3654B" w:rsidP="00B3654B">
      <w:pPr>
        <w:jc w:val="both"/>
        <w:rPr>
          <w:sz w:val="22"/>
          <w:szCs w:val="22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020DB4">
        <w:rPr>
          <w:sz w:val="22"/>
          <w:szCs w:val="22"/>
          <w:shd w:val="clear" w:color="auto" w:fill="FFFFFF"/>
        </w:rPr>
        <w:t>“</w:t>
      </w:r>
      <w:r w:rsidRPr="00B3654B">
        <w:rPr>
          <w:b/>
          <w:bCs/>
          <w:sz w:val="22"/>
          <w:szCs w:val="22"/>
        </w:rPr>
        <w:t>AVISO DE REABERTURA DE LICITAÇÃO</w:t>
      </w:r>
      <w:r w:rsidRPr="00B3654B">
        <w:rPr>
          <w:sz w:val="22"/>
          <w:szCs w:val="22"/>
        </w:rPr>
        <w:t xml:space="preserve"> – Processo Licitatório 091/2023 Pregão Presencial 017/2023</w:t>
      </w:r>
    </w:p>
    <w:p w14:paraId="12319C66" w14:textId="79F15EBA" w:rsidR="00B3654B" w:rsidRPr="007817BB" w:rsidRDefault="00B3654B" w:rsidP="00B3654B">
      <w:pPr>
        <w:jc w:val="both"/>
        <w:rPr>
          <w:sz w:val="22"/>
          <w:szCs w:val="22"/>
          <w:shd w:val="clear" w:color="auto" w:fill="FFFFFF"/>
        </w:rPr>
      </w:pPr>
      <w:r w:rsidRPr="00B3654B">
        <w:rPr>
          <w:sz w:val="22"/>
          <w:szCs w:val="22"/>
        </w:rPr>
        <w:t>O Município de Presidente Olegário-MG torna pública reabertura da licitação do Processo Licitatório 091/2023, Pregão Presencial 017/2023, cujo objeto é o Contratação de Pessoa Jurídica</w:t>
      </w:r>
      <w:r>
        <w:rPr>
          <w:sz w:val="22"/>
          <w:szCs w:val="22"/>
        </w:rPr>
        <w:t xml:space="preserve"> </w:t>
      </w:r>
      <w:r w:rsidRPr="00B3654B">
        <w:rPr>
          <w:sz w:val="22"/>
          <w:szCs w:val="22"/>
        </w:rPr>
        <w:t>especializada no transporte de alunos, será no dia 26 de setembro de 2023 às 09h00min na Cozinha Comunitária, situada na Avenida Antônio Araújo, Bairro Planalto. O edital, encontra-se</w:t>
      </w:r>
      <w:r>
        <w:rPr>
          <w:sz w:val="22"/>
          <w:szCs w:val="22"/>
        </w:rPr>
        <w:t xml:space="preserve"> </w:t>
      </w:r>
      <w:r w:rsidRPr="00B3654B">
        <w:rPr>
          <w:sz w:val="22"/>
          <w:szCs w:val="22"/>
        </w:rPr>
        <w:t>disponível no sítio: www.po.mg.gov.br/</w:t>
      </w:r>
      <w:proofErr w:type="spellStart"/>
      <w:r w:rsidRPr="00B3654B">
        <w:rPr>
          <w:sz w:val="22"/>
          <w:szCs w:val="22"/>
        </w:rPr>
        <w:t>licitacoes</w:t>
      </w:r>
      <w:proofErr w:type="spellEnd"/>
      <w:r w:rsidRPr="00B3654B">
        <w:rPr>
          <w:sz w:val="22"/>
          <w:szCs w:val="22"/>
        </w:rPr>
        <w:t xml:space="preserve">. </w:t>
      </w:r>
      <w:proofErr w:type="spellStart"/>
      <w:r w:rsidRPr="00B3654B">
        <w:rPr>
          <w:sz w:val="22"/>
          <w:szCs w:val="22"/>
        </w:rPr>
        <w:t>Monize</w:t>
      </w:r>
      <w:proofErr w:type="spellEnd"/>
      <w:r w:rsidRPr="00B3654B">
        <w:rPr>
          <w:sz w:val="22"/>
          <w:szCs w:val="22"/>
        </w:rPr>
        <w:t xml:space="preserve"> </w:t>
      </w:r>
      <w:proofErr w:type="spellStart"/>
      <w:r w:rsidRPr="00B3654B">
        <w:rPr>
          <w:sz w:val="22"/>
          <w:szCs w:val="22"/>
        </w:rPr>
        <w:t>Angela</w:t>
      </w:r>
      <w:proofErr w:type="spellEnd"/>
      <w:r w:rsidRPr="00B3654B">
        <w:rPr>
          <w:sz w:val="22"/>
          <w:szCs w:val="22"/>
        </w:rPr>
        <w:t xml:space="preserve"> de Andrade - Pregoeira Titular. </w:t>
      </w:r>
      <w:proofErr w:type="spellStart"/>
      <w:r w:rsidRPr="00B3654B">
        <w:rPr>
          <w:sz w:val="22"/>
          <w:szCs w:val="22"/>
        </w:rPr>
        <w:t>Inf</w:t>
      </w:r>
      <w:proofErr w:type="spellEnd"/>
      <w:r w:rsidRPr="00B3654B">
        <w:rPr>
          <w:sz w:val="22"/>
          <w:szCs w:val="22"/>
        </w:rPr>
        <w:t>: 3438110070 ou licitacao@po.mg.gov.br.</w:t>
      </w:r>
      <w:r w:rsidRPr="007817BB">
        <w:rPr>
          <w:sz w:val="22"/>
          <w:szCs w:val="22"/>
          <w:shd w:val="clear" w:color="auto" w:fill="FFFFFF"/>
        </w:rPr>
        <w:t>”.</w:t>
      </w:r>
    </w:p>
    <w:p w14:paraId="1449BE6A" w14:textId="77777777" w:rsidR="00B3654B" w:rsidRPr="00020DB4" w:rsidRDefault="00B3654B" w:rsidP="00B3654B">
      <w:pPr>
        <w:jc w:val="both"/>
        <w:rPr>
          <w:sz w:val="22"/>
          <w:szCs w:val="22"/>
        </w:rPr>
      </w:pPr>
    </w:p>
    <w:p w14:paraId="2D4BF73A" w14:textId="16BDA097" w:rsidR="00B3654B" w:rsidRPr="00B3654B" w:rsidRDefault="00B3654B" w:rsidP="00B3654B">
      <w:pPr>
        <w:jc w:val="both"/>
        <w:rPr>
          <w:sz w:val="22"/>
          <w:szCs w:val="22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  <w:r w:rsidRPr="007817BB">
        <w:rPr>
          <w:sz w:val="22"/>
          <w:szCs w:val="22"/>
          <w:shd w:val="clear" w:color="auto" w:fill="FFFFFF"/>
        </w:rPr>
        <w:t>“</w:t>
      </w:r>
      <w:proofErr w:type="gramStart"/>
      <w:r w:rsidRPr="00B3654B">
        <w:rPr>
          <w:b/>
          <w:bCs/>
          <w:sz w:val="22"/>
          <w:szCs w:val="22"/>
        </w:rPr>
        <w:t>AVISO  DE</w:t>
      </w:r>
      <w:proofErr w:type="gramEnd"/>
      <w:r w:rsidRPr="00B3654B">
        <w:rPr>
          <w:b/>
          <w:bCs/>
          <w:sz w:val="22"/>
          <w:szCs w:val="22"/>
        </w:rPr>
        <w:t xml:space="preserve"> LICITAÇÃO</w:t>
      </w:r>
      <w:r w:rsidRPr="00B3654B">
        <w:rPr>
          <w:sz w:val="22"/>
          <w:szCs w:val="22"/>
        </w:rPr>
        <w:t xml:space="preserve"> – Processo Licitatório 091/2023 Pregão Presencial 017/2023</w:t>
      </w:r>
    </w:p>
    <w:p w14:paraId="6C1A9550" w14:textId="3DA0C418" w:rsidR="00B3654B" w:rsidRDefault="00B3654B" w:rsidP="00B3654B">
      <w:pPr>
        <w:jc w:val="both"/>
        <w:rPr>
          <w:sz w:val="22"/>
          <w:szCs w:val="22"/>
          <w:shd w:val="clear" w:color="auto" w:fill="FFFFFF"/>
        </w:rPr>
      </w:pPr>
      <w:r w:rsidRPr="00B3654B">
        <w:rPr>
          <w:sz w:val="22"/>
          <w:szCs w:val="22"/>
        </w:rPr>
        <w:t>O Município de Presidente Olegário-MG torna pública</w:t>
      </w:r>
      <w:r>
        <w:rPr>
          <w:sz w:val="22"/>
          <w:szCs w:val="22"/>
        </w:rPr>
        <w:t xml:space="preserve"> a</w:t>
      </w:r>
      <w:r w:rsidRPr="00B3654B">
        <w:rPr>
          <w:sz w:val="22"/>
          <w:szCs w:val="22"/>
        </w:rPr>
        <w:t xml:space="preserve"> licitação do Processo Licitatório 091/2023, Pregão Presencial 017/2023, cujo objeto é o Contratação de Pessoa Jurídica</w:t>
      </w:r>
      <w:r>
        <w:rPr>
          <w:sz w:val="22"/>
          <w:szCs w:val="22"/>
        </w:rPr>
        <w:t xml:space="preserve"> </w:t>
      </w:r>
      <w:r w:rsidRPr="00B3654B">
        <w:rPr>
          <w:sz w:val="22"/>
          <w:szCs w:val="22"/>
        </w:rPr>
        <w:t>especializada no transporte de alunos, será no dia 26 de setembro de 2023 às 09h00min na Cozinha Comunitária, situada na Avenida Antônio Araújo, Bairro Planalto. O edital, encontra-se</w:t>
      </w:r>
      <w:r>
        <w:rPr>
          <w:sz w:val="22"/>
          <w:szCs w:val="22"/>
        </w:rPr>
        <w:t xml:space="preserve"> </w:t>
      </w:r>
      <w:r w:rsidRPr="00B3654B">
        <w:rPr>
          <w:sz w:val="22"/>
          <w:szCs w:val="22"/>
        </w:rPr>
        <w:t>disponível no sítio: www.po.mg.gov.br/</w:t>
      </w:r>
      <w:proofErr w:type="spellStart"/>
      <w:r w:rsidRPr="00B3654B">
        <w:rPr>
          <w:sz w:val="22"/>
          <w:szCs w:val="22"/>
        </w:rPr>
        <w:t>licitacoes</w:t>
      </w:r>
      <w:proofErr w:type="spellEnd"/>
      <w:r w:rsidRPr="00B3654B">
        <w:rPr>
          <w:sz w:val="22"/>
          <w:szCs w:val="22"/>
        </w:rPr>
        <w:t xml:space="preserve">. </w:t>
      </w:r>
      <w:proofErr w:type="spellStart"/>
      <w:r w:rsidRPr="00B3654B">
        <w:rPr>
          <w:sz w:val="22"/>
          <w:szCs w:val="22"/>
        </w:rPr>
        <w:t>Monize</w:t>
      </w:r>
      <w:proofErr w:type="spellEnd"/>
      <w:r w:rsidRPr="00B3654B">
        <w:rPr>
          <w:sz w:val="22"/>
          <w:szCs w:val="22"/>
        </w:rPr>
        <w:t xml:space="preserve"> </w:t>
      </w:r>
      <w:proofErr w:type="spellStart"/>
      <w:r w:rsidRPr="00B3654B">
        <w:rPr>
          <w:sz w:val="22"/>
          <w:szCs w:val="22"/>
        </w:rPr>
        <w:t>Angela</w:t>
      </w:r>
      <w:proofErr w:type="spellEnd"/>
      <w:r w:rsidRPr="00B3654B">
        <w:rPr>
          <w:sz w:val="22"/>
          <w:szCs w:val="22"/>
        </w:rPr>
        <w:t xml:space="preserve"> de Andrade - Pregoeira Titular. </w:t>
      </w:r>
      <w:proofErr w:type="spellStart"/>
      <w:r w:rsidRPr="00B3654B">
        <w:rPr>
          <w:sz w:val="22"/>
          <w:szCs w:val="22"/>
        </w:rPr>
        <w:t>Inf</w:t>
      </w:r>
      <w:proofErr w:type="spellEnd"/>
      <w:r w:rsidRPr="00B3654B">
        <w:rPr>
          <w:sz w:val="22"/>
          <w:szCs w:val="22"/>
        </w:rPr>
        <w:t>: 3438110070 ou licitacao@po.mg.gov.br.</w:t>
      </w:r>
      <w:r w:rsidRPr="007817BB">
        <w:rPr>
          <w:sz w:val="22"/>
          <w:szCs w:val="22"/>
          <w:shd w:val="clear" w:color="auto" w:fill="FFFFFF"/>
        </w:rPr>
        <w:t>”.</w:t>
      </w:r>
      <w:r>
        <w:rPr>
          <w:sz w:val="22"/>
          <w:szCs w:val="22"/>
          <w:shd w:val="clear" w:color="auto" w:fill="FFFFFF"/>
        </w:rPr>
        <w:t>”</w:t>
      </w:r>
    </w:p>
    <w:p w14:paraId="0E7A72D4" w14:textId="77777777" w:rsidR="00B3654B" w:rsidRPr="00020DB4" w:rsidRDefault="00B3654B" w:rsidP="00276A90">
      <w:pPr>
        <w:jc w:val="both"/>
        <w:rPr>
          <w:sz w:val="22"/>
          <w:szCs w:val="22"/>
          <w:shd w:val="clear" w:color="auto" w:fill="FFFFFF"/>
        </w:rPr>
      </w:pPr>
    </w:p>
    <w:p w14:paraId="1ADA920A" w14:textId="0D125137" w:rsidR="005C4A3A" w:rsidRPr="00020DB4" w:rsidRDefault="00883B88" w:rsidP="000A412D">
      <w:pPr>
        <w:pStyle w:val="Corpodetexto"/>
        <w:rPr>
          <w:b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r w:rsidR="007817BB" w:rsidRPr="00020DB4">
        <w:rPr>
          <w:rFonts w:ascii="Times New Roman" w:hAnsi="Times New Roman"/>
          <w:szCs w:val="22"/>
        </w:rPr>
        <w:t>portanto,</w:t>
      </w:r>
      <w:r w:rsidRPr="00020DB4">
        <w:rPr>
          <w:rFonts w:ascii="Times New Roman" w:hAnsi="Times New Roman"/>
          <w:szCs w:val="22"/>
        </w:rPr>
        <w:t xml:space="preserve"> retificado o </w:t>
      </w:r>
      <w:r w:rsidR="005C4A3A" w:rsidRPr="00020DB4">
        <w:rPr>
          <w:rFonts w:ascii="Times New Roman" w:hAnsi="Times New Roman"/>
          <w:szCs w:val="22"/>
        </w:rPr>
        <w:t>EDITAL</w:t>
      </w:r>
      <w:r w:rsidR="00B3654B">
        <w:rPr>
          <w:rFonts w:ascii="Times New Roman" w:hAnsi="Times New Roman"/>
          <w:szCs w:val="22"/>
        </w:rPr>
        <w:t xml:space="preserve"> e o EXTRATO DE PUBLICAÇÃO</w:t>
      </w:r>
      <w:r w:rsidR="005C4A3A" w:rsidRPr="00020DB4">
        <w:rPr>
          <w:rFonts w:ascii="Times New Roman" w:hAnsi="Times New Roman"/>
          <w:szCs w:val="22"/>
        </w:rPr>
        <w:t xml:space="preserve">, assina a Comissão de Licitação da portaria </w:t>
      </w:r>
      <w:r w:rsidR="007817BB">
        <w:rPr>
          <w:rFonts w:ascii="Times New Roman" w:hAnsi="Times New Roman"/>
          <w:szCs w:val="22"/>
        </w:rPr>
        <w:t>0</w:t>
      </w:r>
      <w:r w:rsidR="00B3654B">
        <w:rPr>
          <w:rFonts w:ascii="Times New Roman" w:hAnsi="Times New Roman"/>
          <w:szCs w:val="22"/>
        </w:rPr>
        <w:t>96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7817BB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 xml:space="preserve">o </w:t>
      </w:r>
      <w:r w:rsidR="005C4A3A" w:rsidRPr="00020DB4">
        <w:rPr>
          <w:rFonts w:ascii="Times New Roman" w:hAnsi="Times New Roman"/>
          <w:szCs w:val="22"/>
        </w:rPr>
        <w:t>edital</w:t>
      </w:r>
      <w:r w:rsidR="00ED6B6B" w:rsidRPr="00020DB4">
        <w:rPr>
          <w:rFonts w:ascii="Times New Roman" w:hAnsi="Times New Roman"/>
          <w:szCs w:val="22"/>
        </w:rPr>
        <w:t xml:space="preserve"> </w:t>
      </w:r>
      <w:r w:rsidR="00B3654B">
        <w:rPr>
          <w:rFonts w:ascii="Times New Roman" w:hAnsi="Times New Roman"/>
          <w:szCs w:val="22"/>
        </w:rPr>
        <w:t xml:space="preserve">e ao extrato de publicação </w:t>
      </w:r>
      <w:r w:rsidR="00ED6B6B" w:rsidRPr="00020DB4">
        <w:rPr>
          <w:rFonts w:ascii="Times New Roman" w:hAnsi="Times New Roman"/>
          <w:szCs w:val="22"/>
        </w:rPr>
        <w:t>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B3654B">
        <w:rPr>
          <w:rFonts w:ascii="Times New Roman" w:hAnsi="Times New Roman"/>
          <w:szCs w:val="22"/>
        </w:rPr>
        <w:t>091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0A412D">
        <w:rPr>
          <w:rFonts w:ascii="Times New Roman" w:hAnsi="Times New Roman"/>
          <w:szCs w:val="22"/>
        </w:rPr>
        <w:t>3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7817BB">
        <w:rPr>
          <w:rFonts w:ascii="Times New Roman" w:hAnsi="Times New Roman"/>
          <w:szCs w:val="22"/>
        </w:rPr>
        <w:t>Presencial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0A412D">
        <w:rPr>
          <w:rFonts w:ascii="Times New Roman" w:hAnsi="Times New Roman"/>
          <w:szCs w:val="22"/>
        </w:rPr>
        <w:t>1</w:t>
      </w:r>
      <w:r w:rsidR="00B3654B">
        <w:rPr>
          <w:rFonts w:ascii="Times New Roman" w:hAnsi="Times New Roman"/>
          <w:szCs w:val="22"/>
        </w:rPr>
        <w:t>7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0A412D">
        <w:rPr>
          <w:rFonts w:ascii="Times New Roman" w:hAnsi="Times New Roman"/>
          <w:szCs w:val="22"/>
        </w:rPr>
        <w:t>3</w:t>
      </w:r>
      <w:r w:rsidR="005C4A3A" w:rsidRPr="00020DB4">
        <w:rPr>
          <w:rFonts w:ascii="Times New Roman" w:hAnsi="Times New Roman"/>
          <w:szCs w:val="22"/>
        </w:rPr>
        <w:t>.</w:t>
      </w:r>
    </w:p>
    <w:p w14:paraId="4E21516A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6F3D29CB" w14:textId="77777777" w:rsidR="005C4A3A" w:rsidRPr="00020DB4" w:rsidRDefault="005C4A3A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  <w:bookmarkStart w:id="0" w:name="_GoBack"/>
      <w:bookmarkEnd w:id="0"/>
    </w:p>
    <w:p w14:paraId="18794C3B" w14:textId="75F2678B" w:rsidR="005C4A3A" w:rsidRPr="007817BB" w:rsidRDefault="005C4A3A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7817BB" w:rsidRPr="007817BB" w14:paraId="45B1331C" w14:textId="77777777" w:rsidTr="00B3654B">
        <w:trPr>
          <w:trHeight w:val="204"/>
        </w:trPr>
        <w:tc>
          <w:tcPr>
            <w:tcW w:w="9826" w:type="dxa"/>
            <w:gridSpan w:val="2"/>
          </w:tcPr>
          <w:p w14:paraId="2828F0F8" w14:textId="4CD3D509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817BB">
              <w:rPr>
                <w:bCs/>
                <w:sz w:val="22"/>
                <w:szCs w:val="22"/>
              </w:rPr>
              <w:t>Monize</w:t>
            </w:r>
            <w:proofErr w:type="spellEnd"/>
            <w:r w:rsidRPr="007817B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817BB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ngela</w:t>
            </w:r>
            <w:proofErr w:type="spellEnd"/>
            <w:r>
              <w:rPr>
                <w:bCs/>
                <w:sz w:val="22"/>
                <w:szCs w:val="22"/>
              </w:rPr>
              <w:t xml:space="preserve"> de Andrade</w:t>
            </w:r>
          </w:p>
        </w:tc>
      </w:tr>
      <w:tr w:rsidR="007817BB" w:rsidRPr="007817BB" w14:paraId="6399AD4B" w14:textId="77777777" w:rsidTr="00B3654B">
        <w:trPr>
          <w:trHeight w:val="192"/>
        </w:trPr>
        <w:tc>
          <w:tcPr>
            <w:tcW w:w="9826" w:type="dxa"/>
            <w:gridSpan w:val="2"/>
          </w:tcPr>
          <w:p w14:paraId="665B9CC2" w14:textId="797BE548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Pregoeira</w:t>
            </w:r>
          </w:p>
        </w:tc>
      </w:tr>
      <w:tr w:rsidR="00B3654B" w:rsidRPr="007817BB" w14:paraId="1C715941" w14:textId="77777777" w:rsidTr="00B3654B">
        <w:trPr>
          <w:trHeight w:val="804"/>
        </w:trPr>
        <w:tc>
          <w:tcPr>
            <w:tcW w:w="4913" w:type="dxa"/>
          </w:tcPr>
          <w:p w14:paraId="1AFA64B6" w14:textId="77777777" w:rsidR="00B3654B" w:rsidRDefault="00B3654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15B8BBE" w14:textId="77777777" w:rsidR="00B3654B" w:rsidRDefault="00B3654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199A145A" w14:textId="12F663B3" w:rsidR="00B3654B" w:rsidRPr="007817BB" w:rsidRDefault="00B3654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Luciana Cesária da Silva Sousa</w:t>
            </w:r>
          </w:p>
        </w:tc>
        <w:tc>
          <w:tcPr>
            <w:tcW w:w="4913" w:type="dxa"/>
          </w:tcPr>
          <w:p w14:paraId="2C4A9F6B" w14:textId="77777777" w:rsidR="00B3654B" w:rsidRDefault="00B3654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3D938422" w14:textId="77777777" w:rsidR="00B3654B" w:rsidRDefault="00B3654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</w:p>
          <w:p w14:paraId="4029BE2B" w14:textId="45D2A868" w:rsidR="00B3654B" w:rsidRPr="007817BB" w:rsidRDefault="00B3654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Stephany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Amancio</w:t>
            </w:r>
            <w:proofErr w:type="spellEnd"/>
            <w:r>
              <w:rPr>
                <w:bCs/>
                <w:sz w:val="22"/>
                <w:szCs w:val="22"/>
              </w:rPr>
              <w:t xml:space="preserve"> Queiroz</w:t>
            </w:r>
          </w:p>
        </w:tc>
      </w:tr>
      <w:tr w:rsidR="007817BB" w:rsidRPr="007817BB" w14:paraId="27D63598" w14:textId="77777777" w:rsidTr="00B3654B">
        <w:trPr>
          <w:trHeight w:val="192"/>
        </w:trPr>
        <w:tc>
          <w:tcPr>
            <w:tcW w:w="9826" w:type="dxa"/>
            <w:gridSpan w:val="2"/>
          </w:tcPr>
          <w:p w14:paraId="1BB5C869" w14:textId="415C026D" w:rsidR="007817BB" w:rsidRPr="007817BB" w:rsidRDefault="007817BB" w:rsidP="007817BB">
            <w:pPr>
              <w:pStyle w:val="Blockquote"/>
              <w:spacing w:before="0" w:after="0"/>
              <w:ind w:left="0" w:righ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Equipe de Apoio</w:t>
            </w:r>
          </w:p>
        </w:tc>
      </w:tr>
    </w:tbl>
    <w:p w14:paraId="6F7B2B2A" w14:textId="626DB997" w:rsidR="007817BB" w:rsidRPr="007817BB" w:rsidRDefault="007817BB" w:rsidP="00ED6B6B">
      <w:pPr>
        <w:pStyle w:val="Blockquote"/>
        <w:spacing w:before="0" w:after="0"/>
        <w:ind w:left="0" w:right="0"/>
        <w:rPr>
          <w:bCs/>
          <w:sz w:val="22"/>
          <w:szCs w:val="22"/>
        </w:rPr>
      </w:pPr>
    </w:p>
    <w:p w14:paraId="2675BBE9" w14:textId="77777777" w:rsidR="007817BB" w:rsidRPr="00020DB4" w:rsidRDefault="007817BB" w:rsidP="00ED6B6B">
      <w:pPr>
        <w:pStyle w:val="Blockquote"/>
        <w:spacing w:before="0" w:after="0"/>
        <w:ind w:left="0" w:right="0"/>
        <w:rPr>
          <w:b/>
          <w:sz w:val="22"/>
          <w:szCs w:val="22"/>
        </w:rPr>
      </w:pPr>
    </w:p>
    <w:p w14:paraId="569F5686" w14:textId="77777777" w:rsidR="00FB2330" w:rsidRPr="00020DB4" w:rsidRDefault="00FB2330" w:rsidP="00ED6B6B">
      <w:pPr>
        <w:spacing w:line="360" w:lineRule="auto"/>
        <w:rPr>
          <w:sz w:val="22"/>
          <w:szCs w:val="22"/>
        </w:rPr>
      </w:pPr>
    </w:p>
    <w:sectPr w:rsidR="00FB2330" w:rsidRPr="00020DB4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B3654B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1941683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Tel.: (34) 3811-</w:t>
    </w:r>
    <w:r w:rsidR="007B015B">
      <w:rPr>
        <w:rFonts w:eastAsia="Arial Unicode MS"/>
        <w:sz w:val="20"/>
      </w:rPr>
      <w:t>0070</w:t>
    </w:r>
    <w:r w:rsidRPr="00E54EA2">
      <w:rPr>
        <w:rFonts w:eastAsia="Arial Unicode MS"/>
        <w:sz w:val="20"/>
      </w:rPr>
      <w:t xml:space="preserve">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412D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76A90"/>
    <w:rsid w:val="00280E51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724266"/>
    <w:rsid w:val="00761AE7"/>
    <w:rsid w:val="00770D3B"/>
    <w:rsid w:val="007817BB"/>
    <w:rsid w:val="00784347"/>
    <w:rsid w:val="00794C70"/>
    <w:rsid w:val="00794FA7"/>
    <w:rsid w:val="007B015B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3654B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1866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2384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14</cp:revision>
  <cp:lastPrinted>2018-01-19T12:27:00Z</cp:lastPrinted>
  <dcterms:created xsi:type="dcterms:W3CDTF">2022-01-24T18:01:00Z</dcterms:created>
  <dcterms:modified xsi:type="dcterms:W3CDTF">2023-09-15T11:37:00Z</dcterms:modified>
</cp:coreProperties>
</file>