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5175F29F" w:rsidR="008302EE" w:rsidRPr="00020DB4" w:rsidRDefault="00CC1866" w:rsidP="00CC1866">
      <w:pPr>
        <w:pStyle w:val="Ttulo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 w:rsidR="00C73C93"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7B015B">
        <w:rPr>
          <w:sz w:val="22"/>
          <w:szCs w:val="22"/>
        </w:rPr>
        <w:t>01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37D3FE20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001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</w:t>
      </w:r>
      <w:r w:rsidR="00276A90">
        <w:rPr>
          <w:rStyle w:val="nfaseSutil"/>
          <w:b/>
          <w:i w:val="0"/>
          <w:color w:val="auto"/>
          <w:sz w:val="22"/>
          <w:szCs w:val="22"/>
        </w:rPr>
        <w:t>23</w:t>
      </w:r>
    </w:p>
    <w:p w14:paraId="6B065BB7" w14:textId="11C0134D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>Pregão Eletrônico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001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276A90">
        <w:rPr>
          <w:rStyle w:val="nfaseSutil"/>
          <w:b/>
          <w:i w:val="0"/>
          <w:color w:val="auto"/>
          <w:sz w:val="22"/>
          <w:szCs w:val="22"/>
        </w:rPr>
        <w:t>3</w:t>
      </w:r>
    </w:p>
    <w:p w14:paraId="6DF96700" w14:textId="3A22E43C" w:rsidR="00E06497" w:rsidRDefault="00D312EB" w:rsidP="00D312EB">
      <w:pPr>
        <w:jc w:val="both"/>
        <w:rPr>
          <w:b/>
          <w:sz w:val="22"/>
          <w:szCs w:val="22"/>
        </w:rPr>
      </w:pPr>
      <w:r w:rsidRPr="00276A90">
        <w:rPr>
          <w:b/>
          <w:bCs/>
          <w:sz w:val="22"/>
          <w:szCs w:val="22"/>
        </w:rPr>
        <w:t>Objeto Contratual:</w:t>
      </w:r>
      <w:r w:rsidRPr="00020DB4">
        <w:rPr>
          <w:sz w:val="22"/>
          <w:szCs w:val="22"/>
        </w:rPr>
        <w:t xml:space="preserve"> </w:t>
      </w:r>
      <w:r w:rsidR="00276A90" w:rsidRPr="00276A90">
        <w:rPr>
          <w:sz w:val="22"/>
          <w:szCs w:val="22"/>
        </w:rPr>
        <w:t>Contratação de empresa prestadora de serviço de locação de sistema “Diário de Classe Digital”. Locação, implantação, migração de dados, treinamento, manutenção, atualização e suporte de software modular para Gestão Escolar Pedagógica, contando com painel de operações para professores, secretários escolares, supervisores escolares, alunos e responsáveis, interligação entre as escolas beneficiadas, painel de controle geral da Secretaria Municipal de Educação e módulo pedagógico de atividades online, permitindo este o cadastro e compartilhamento de atividades entre professores e escolas de toda a rede municipal de educação, além de avaliação dos alunos por meio destas atividades com funcionalidades de correção automática e ou física.</w:t>
      </w:r>
    </w:p>
    <w:p w14:paraId="265793A7" w14:textId="77777777" w:rsidR="00020DB4" w:rsidRPr="00020DB4" w:rsidRDefault="00020DB4" w:rsidP="00ED6B6B">
      <w:pPr>
        <w:spacing w:line="360" w:lineRule="auto"/>
        <w:jc w:val="both"/>
        <w:rPr>
          <w:sz w:val="22"/>
          <w:szCs w:val="22"/>
        </w:rPr>
      </w:pPr>
    </w:p>
    <w:p w14:paraId="2DB09266" w14:textId="0966CA7A" w:rsidR="006C291B" w:rsidRDefault="00020DB4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0136F3" w:rsidRPr="00020DB4">
        <w:rPr>
          <w:sz w:val="22"/>
          <w:szCs w:val="22"/>
        </w:rPr>
        <w:t>18</w:t>
      </w:r>
      <w:r w:rsidR="00276A90">
        <w:rPr>
          <w:sz w:val="22"/>
          <w:szCs w:val="22"/>
        </w:rPr>
        <w:t>3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2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276A90">
        <w:rPr>
          <w:sz w:val="22"/>
          <w:szCs w:val="22"/>
        </w:rPr>
        <w:t>01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276A90" w:rsidRPr="00276A90">
        <w:rPr>
          <w:b/>
          <w:bCs/>
          <w:sz w:val="22"/>
          <w:szCs w:val="22"/>
        </w:rPr>
        <w:t>Contratação de empresa prestadora de serviço de locação de sistema “Diário de Classe Digital”. Locação, implantação, migração de dados, treinamento, manutenção, atualização e suporte de software modular para Gestão Escolar Pedagógica, contando com painel de operações para professores, secretários escolares, supervisores escolares, alunos e responsáveis, interligação entre as escolas beneficiadas, painel de controle geral da Secretaria Municipal de Educação e módulo pedagógico de atividades online, permitindo este o cadastro e compartilhamento de atividades entre professores e escolas de toda a rede municipal de educação, além de avaliação dos alunos por meio destas atividades com funcionalidades de correção automática e ou física.</w:t>
      </w:r>
    </w:p>
    <w:p w14:paraId="477250E9" w14:textId="251990A8" w:rsidR="00276A90" w:rsidRDefault="00276A90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edital foi constatado um equívoco quanto à </w:t>
      </w:r>
      <w:r>
        <w:rPr>
          <w:sz w:val="22"/>
          <w:szCs w:val="22"/>
        </w:rPr>
        <w:t>data da sessão pública do pregão eletrônico:</w:t>
      </w:r>
    </w:p>
    <w:p w14:paraId="6621C215" w14:textId="59E7D25E" w:rsidR="00276A90" w:rsidRPr="00020DB4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 xml:space="preserve">“ </w:t>
      </w:r>
      <w:r>
        <w:rPr>
          <w:sz w:val="22"/>
          <w:szCs w:val="22"/>
          <w:shd w:val="clear" w:color="auto" w:fill="FFFFFF"/>
        </w:rPr>
        <w:t>DIA: 20 de janeiro de 2022</w:t>
      </w:r>
      <w:r w:rsidRPr="00020DB4">
        <w:rPr>
          <w:sz w:val="22"/>
          <w:szCs w:val="22"/>
          <w:shd w:val="clear" w:color="auto" w:fill="FFFFFF"/>
        </w:rPr>
        <w:t>”.</w:t>
      </w:r>
    </w:p>
    <w:p w14:paraId="381F8DA0" w14:textId="77777777" w:rsidR="00276A90" w:rsidRPr="00020DB4" w:rsidRDefault="00276A90" w:rsidP="00276A90">
      <w:pPr>
        <w:jc w:val="both"/>
        <w:rPr>
          <w:sz w:val="22"/>
          <w:szCs w:val="22"/>
        </w:rPr>
      </w:pPr>
    </w:p>
    <w:p w14:paraId="2D88FF7A" w14:textId="217FE3DE" w:rsidR="00276A90" w:rsidRPr="00020DB4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>
        <w:rPr>
          <w:sz w:val="22"/>
          <w:szCs w:val="22"/>
          <w:shd w:val="clear" w:color="auto" w:fill="FFFFFF"/>
        </w:rPr>
        <w:t>DIA: 20 de janeiro de 2023</w:t>
      </w:r>
      <w:r w:rsidRPr="00020DB4">
        <w:rPr>
          <w:sz w:val="22"/>
          <w:szCs w:val="22"/>
          <w:shd w:val="clear" w:color="auto" w:fill="FFFFFF"/>
        </w:rPr>
        <w:t>”.</w:t>
      </w:r>
    </w:p>
    <w:p w14:paraId="60CF4DE1" w14:textId="77777777" w:rsidR="00276A90" w:rsidRDefault="00276A90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9ED2FD0" w14:textId="5B4D86E9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6C291B" w:rsidRPr="00020DB4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à </w:t>
      </w:r>
      <w:r w:rsidR="00280E51">
        <w:rPr>
          <w:sz w:val="22"/>
          <w:szCs w:val="22"/>
        </w:rPr>
        <w:t>data de assinatura</w:t>
      </w:r>
      <w:r w:rsidR="001B232E">
        <w:rPr>
          <w:sz w:val="22"/>
          <w:szCs w:val="22"/>
        </w:rPr>
        <w:t xml:space="preserve"> do referido edital</w:t>
      </w:r>
      <w:r w:rsidR="00ED6B6B" w:rsidRPr="00020DB4">
        <w:rPr>
          <w:sz w:val="22"/>
          <w:szCs w:val="22"/>
        </w:rPr>
        <w:t>, sendo que</w:t>
      </w:r>
      <w:r w:rsidR="001B232E">
        <w:rPr>
          <w:sz w:val="22"/>
          <w:szCs w:val="22"/>
        </w:rPr>
        <w:t>:</w:t>
      </w:r>
    </w:p>
    <w:p w14:paraId="5FC6FF69" w14:textId="474C579E" w:rsidR="00B766A6" w:rsidRPr="00020DB4" w:rsidRDefault="00B766A6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0151C7" w:rsidRPr="00020DB4">
        <w:rPr>
          <w:sz w:val="22"/>
          <w:szCs w:val="22"/>
          <w:shd w:val="clear" w:color="auto" w:fill="FFFFFF"/>
        </w:rPr>
        <w:t xml:space="preserve"> </w:t>
      </w:r>
      <w:r w:rsidR="000136F3" w:rsidRPr="00020DB4">
        <w:rPr>
          <w:sz w:val="22"/>
          <w:szCs w:val="22"/>
          <w:shd w:val="clear" w:color="auto" w:fill="FFFFFF"/>
        </w:rPr>
        <w:t>Presidente Olegário, 2</w:t>
      </w:r>
      <w:r w:rsidR="00276A90">
        <w:rPr>
          <w:sz w:val="22"/>
          <w:szCs w:val="22"/>
          <w:shd w:val="clear" w:color="auto" w:fill="FFFFFF"/>
        </w:rPr>
        <w:t>0</w:t>
      </w:r>
      <w:r w:rsidR="000136F3" w:rsidRPr="00020DB4">
        <w:rPr>
          <w:sz w:val="22"/>
          <w:szCs w:val="22"/>
          <w:shd w:val="clear" w:color="auto" w:fill="FFFFFF"/>
        </w:rPr>
        <w:t xml:space="preserve"> de </w:t>
      </w:r>
      <w:r w:rsidR="00276A90">
        <w:rPr>
          <w:sz w:val="22"/>
          <w:szCs w:val="22"/>
          <w:shd w:val="clear" w:color="auto" w:fill="FFFFFF"/>
        </w:rPr>
        <w:t>janeiro</w:t>
      </w:r>
      <w:r w:rsidR="000136F3" w:rsidRPr="00020DB4">
        <w:rPr>
          <w:sz w:val="22"/>
          <w:szCs w:val="22"/>
          <w:shd w:val="clear" w:color="auto" w:fill="FFFFFF"/>
        </w:rPr>
        <w:t xml:space="preserve"> de 202</w:t>
      </w:r>
      <w:r w:rsidR="00276A90">
        <w:rPr>
          <w:sz w:val="22"/>
          <w:szCs w:val="22"/>
          <w:shd w:val="clear" w:color="auto" w:fill="FFFFFF"/>
        </w:rPr>
        <w:t>2</w:t>
      </w:r>
      <w:r w:rsidR="005C4A3A" w:rsidRPr="00020DB4">
        <w:rPr>
          <w:sz w:val="22"/>
          <w:szCs w:val="22"/>
          <w:shd w:val="clear" w:color="auto" w:fill="FFFFFF"/>
        </w:rPr>
        <w:t>”.</w:t>
      </w:r>
    </w:p>
    <w:p w14:paraId="11A6E80D" w14:textId="77777777" w:rsidR="005C4A3A" w:rsidRPr="00020DB4" w:rsidRDefault="005C4A3A" w:rsidP="00B766A6">
      <w:pPr>
        <w:jc w:val="both"/>
        <w:rPr>
          <w:sz w:val="22"/>
          <w:szCs w:val="22"/>
        </w:rPr>
      </w:pPr>
    </w:p>
    <w:p w14:paraId="4B20E282" w14:textId="1E2B7C99" w:rsidR="00B766A6" w:rsidRPr="00020DB4" w:rsidRDefault="008302EE" w:rsidP="00B766A6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0136F3" w:rsidRPr="00020DB4">
        <w:rPr>
          <w:sz w:val="22"/>
          <w:szCs w:val="22"/>
          <w:shd w:val="clear" w:color="auto" w:fill="FFFFFF"/>
        </w:rPr>
        <w:t xml:space="preserve">Presidente Olegário, </w:t>
      </w:r>
      <w:r w:rsidR="00276A90">
        <w:rPr>
          <w:sz w:val="22"/>
          <w:szCs w:val="22"/>
          <w:shd w:val="clear" w:color="auto" w:fill="FFFFFF"/>
        </w:rPr>
        <w:t>20</w:t>
      </w:r>
      <w:r w:rsidR="000136F3" w:rsidRPr="00020DB4">
        <w:rPr>
          <w:sz w:val="22"/>
          <w:szCs w:val="22"/>
          <w:shd w:val="clear" w:color="auto" w:fill="FFFFFF"/>
        </w:rPr>
        <w:t xml:space="preserve"> de </w:t>
      </w:r>
      <w:r w:rsidR="00276A90">
        <w:rPr>
          <w:sz w:val="22"/>
          <w:szCs w:val="22"/>
          <w:shd w:val="clear" w:color="auto" w:fill="FFFFFF"/>
        </w:rPr>
        <w:t>janeiro</w:t>
      </w:r>
      <w:r w:rsidR="000136F3" w:rsidRPr="00020DB4">
        <w:rPr>
          <w:sz w:val="22"/>
          <w:szCs w:val="22"/>
          <w:shd w:val="clear" w:color="auto" w:fill="FFFFFF"/>
        </w:rPr>
        <w:t xml:space="preserve"> de 202</w:t>
      </w:r>
      <w:r w:rsidR="00276A90">
        <w:rPr>
          <w:sz w:val="22"/>
          <w:szCs w:val="22"/>
          <w:shd w:val="clear" w:color="auto" w:fill="FFFFFF"/>
        </w:rPr>
        <w:t>3</w:t>
      </w:r>
      <w:r w:rsidR="000151C7" w:rsidRPr="00020DB4">
        <w:rPr>
          <w:sz w:val="22"/>
          <w:szCs w:val="22"/>
          <w:shd w:val="clear" w:color="auto" w:fill="FFFFFF"/>
        </w:rPr>
        <w:t>”.</w:t>
      </w:r>
    </w:p>
    <w:p w14:paraId="26AFB2FA" w14:textId="3A97258E" w:rsidR="008302EE" w:rsidRPr="00020DB4" w:rsidRDefault="00ED6B6B" w:rsidP="00276A90">
      <w:pPr>
        <w:jc w:val="both"/>
        <w:rPr>
          <w:szCs w:val="22"/>
        </w:rPr>
      </w:pPr>
      <w:r w:rsidRPr="00020DB4">
        <w:rPr>
          <w:sz w:val="22"/>
          <w:szCs w:val="22"/>
          <w:shd w:val="clear" w:color="auto" w:fill="FFFFFF"/>
        </w:rPr>
        <w:t xml:space="preserve"> </w:t>
      </w:r>
    </w:p>
    <w:p w14:paraId="1ADA920A" w14:textId="510A2E29" w:rsidR="005C4A3A" w:rsidRPr="00020DB4" w:rsidRDefault="00883B88" w:rsidP="000A412D">
      <w:pPr>
        <w:pStyle w:val="Corpodetexto"/>
        <w:rPr>
          <w:b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portanto retificado o </w:t>
      </w:r>
      <w:r w:rsidR="005C4A3A" w:rsidRPr="00020DB4">
        <w:rPr>
          <w:rFonts w:ascii="Times New Roman" w:hAnsi="Times New Roman"/>
          <w:szCs w:val="22"/>
        </w:rPr>
        <w:t xml:space="preserve">EDITAL, assina a Comissão de Licitação da portaria </w:t>
      </w:r>
      <w:r w:rsidR="000136F3" w:rsidRPr="00020DB4">
        <w:rPr>
          <w:rFonts w:ascii="Times New Roman" w:hAnsi="Times New Roman"/>
          <w:szCs w:val="22"/>
        </w:rPr>
        <w:t>18</w:t>
      </w:r>
      <w:r w:rsidR="000A412D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CC1866">
        <w:rPr>
          <w:rFonts w:ascii="Times New Roman" w:hAnsi="Times New Roman"/>
          <w:szCs w:val="22"/>
        </w:rPr>
        <w:t>2</w:t>
      </w:r>
      <w:bookmarkStart w:id="0" w:name="_GoBack"/>
      <w:bookmarkEnd w:id="0"/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0A412D">
        <w:rPr>
          <w:rFonts w:ascii="Times New Roman" w:hAnsi="Times New Roman"/>
          <w:szCs w:val="22"/>
        </w:rPr>
        <w:t>001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0A412D">
        <w:rPr>
          <w:rFonts w:ascii="Times New Roman" w:hAnsi="Times New Roman"/>
          <w:szCs w:val="22"/>
        </w:rPr>
        <w:t>3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0136F3" w:rsidRPr="00020DB4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0A412D">
        <w:rPr>
          <w:rFonts w:ascii="Times New Roman" w:hAnsi="Times New Roman"/>
          <w:szCs w:val="22"/>
        </w:rPr>
        <w:t>01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0A412D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.</w:t>
      </w: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C4A3A" w:rsidRPr="00020DB4" w14:paraId="293C3557" w14:textId="77777777" w:rsidTr="00F977B9">
        <w:tc>
          <w:tcPr>
            <w:tcW w:w="3259" w:type="dxa"/>
          </w:tcPr>
          <w:p w14:paraId="006E341A" w14:textId="76C6AA11" w:rsidR="005C4A3A" w:rsidRPr="00020DB4" w:rsidRDefault="000A412D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Monize Angela de Andrade</w:t>
            </w:r>
          </w:p>
        </w:tc>
        <w:tc>
          <w:tcPr>
            <w:tcW w:w="3259" w:type="dxa"/>
          </w:tcPr>
          <w:p w14:paraId="1ED1738F" w14:textId="687DA06A" w:rsidR="005C4A3A" w:rsidRPr="00020DB4" w:rsidRDefault="000A412D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Luciana Cesária da Silva Souza</w:t>
            </w:r>
          </w:p>
        </w:tc>
        <w:tc>
          <w:tcPr>
            <w:tcW w:w="3260" w:type="dxa"/>
          </w:tcPr>
          <w:p w14:paraId="644AEB92" w14:textId="25E28524" w:rsidR="005C4A3A" w:rsidRPr="00020DB4" w:rsidRDefault="000A412D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Thamisy Rodrigues e Silva</w:t>
            </w:r>
          </w:p>
        </w:tc>
      </w:tr>
      <w:tr w:rsidR="005C4A3A" w:rsidRPr="00020DB4" w14:paraId="790D2306" w14:textId="77777777" w:rsidTr="00F977B9">
        <w:trPr>
          <w:trHeight w:val="63"/>
        </w:trPr>
        <w:tc>
          <w:tcPr>
            <w:tcW w:w="3259" w:type="dxa"/>
          </w:tcPr>
          <w:p w14:paraId="05D71EFB" w14:textId="7461A61D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Pregoeir</w:t>
            </w:r>
            <w:r w:rsidR="00293850">
              <w:rPr>
                <w:rFonts w:ascii="Times New Roman" w:hAnsi="Times New Roman"/>
                <w:bCs/>
                <w:i/>
                <w:szCs w:val="24"/>
              </w:rPr>
              <w:t>a</w:t>
            </w:r>
          </w:p>
        </w:tc>
        <w:tc>
          <w:tcPr>
            <w:tcW w:w="3259" w:type="dxa"/>
          </w:tcPr>
          <w:p w14:paraId="28CC2487" w14:textId="77777777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  <w:tc>
          <w:tcPr>
            <w:tcW w:w="3260" w:type="dxa"/>
          </w:tcPr>
          <w:p w14:paraId="3AA2225D" w14:textId="77777777" w:rsidR="005C4A3A" w:rsidRPr="00020DB4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szCs w:val="24"/>
              </w:rPr>
            </w:pPr>
            <w:r w:rsidRPr="00020DB4">
              <w:rPr>
                <w:rFonts w:ascii="Times New Roman" w:hAnsi="Times New Roman"/>
                <w:bCs/>
                <w:i/>
                <w:szCs w:val="24"/>
              </w:rPr>
              <w:t>Membro</w:t>
            </w:r>
          </w:p>
        </w:tc>
      </w:tr>
    </w:tbl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CC1866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1941683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Tel.: (34) 3811-</w:t>
    </w:r>
    <w:r w:rsidR="007B015B">
      <w:rPr>
        <w:rFonts w:eastAsia="Arial Unicode MS"/>
        <w:sz w:val="20"/>
      </w:rPr>
      <w:t>0070</w:t>
    </w:r>
    <w:r w:rsidRPr="00E54EA2">
      <w:rPr>
        <w:rFonts w:eastAsia="Arial Unicode MS"/>
        <w:sz w:val="20"/>
      </w:rPr>
      <w:t xml:space="preserve">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412D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76A90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015B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1866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2539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12</cp:revision>
  <cp:lastPrinted>2018-01-19T12:27:00Z</cp:lastPrinted>
  <dcterms:created xsi:type="dcterms:W3CDTF">2022-01-24T18:01:00Z</dcterms:created>
  <dcterms:modified xsi:type="dcterms:W3CDTF">2023-01-13T10:48:00Z</dcterms:modified>
</cp:coreProperties>
</file>