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6" w:rsidRPr="00B1708D" w:rsidRDefault="008D4D46" w:rsidP="00B1708D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TERMO DE HOMOLOGAÇÃO</w:t>
      </w:r>
    </w:p>
    <w:p w:rsidR="008D4D46" w:rsidRDefault="008D4D46" w:rsidP="008D4D46"/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PROCESSO LICITATÓRIO </w:t>
      </w:r>
      <w:proofErr w:type="gramStart"/>
      <w:r>
        <w:rPr>
          <w:szCs w:val="24"/>
        </w:rPr>
        <w:t>N.º</w:t>
      </w:r>
      <w:proofErr w:type="gramEnd"/>
      <w:r>
        <w:rPr>
          <w:szCs w:val="24"/>
        </w:rPr>
        <w:t xml:space="preserve"> </w:t>
      </w:r>
      <w:r w:rsidR="00B1708D">
        <w:rPr>
          <w:noProof/>
          <w:szCs w:val="24"/>
        </w:rPr>
        <w:t>041</w:t>
      </w:r>
      <w:r>
        <w:rPr>
          <w:szCs w:val="24"/>
        </w:rPr>
        <w:t>/</w:t>
      </w:r>
      <w:r w:rsidR="00B1708D">
        <w:rPr>
          <w:szCs w:val="24"/>
        </w:rPr>
        <w:t>2021</w:t>
      </w:r>
    </w:p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B1708D">
        <w:rPr>
          <w:noProof/>
          <w:szCs w:val="24"/>
        </w:rPr>
        <w:t>Dispensa/Processo</w:t>
      </w:r>
      <w:r>
        <w:rPr>
          <w:noProof/>
          <w:szCs w:val="24"/>
        </w:rPr>
        <w:t xml:space="preserve">, </w:t>
      </w:r>
      <w:r w:rsidR="00B1708D">
        <w:rPr>
          <w:noProof/>
          <w:szCs w:val="24"/>
        </w:rPr>
        <w:t>012</w:t>
      </w:r>
      <w:r>
        <w:rPr>
          <w:noProof/>
          <w:szCs w:val="24"/>
        </w:rPr>
        <w:t>/</w:t>
      </w:r>
      <w:r w:rsidR="00B1708D">
        <w:rPr>
          <w:noProof/>
          <w:szCs w:val="24"/>
        </w:rPr>
        <w:t>2021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rPr>
          <w:szCs w:val="24"/>
        </w:rPr>
        <w:t xml:space="preserve">OBJETO DA LICITAÇÃO: </w:t>
      </w:r>
      <w:r w:rsidR="00B1708D">
        <w:rPr>
          <w:noProof/>
          <w:szCs w:val="24"/>
        </w:rPr>
        <w:t>AQUISIÇÃO DE CAIXAS TERMICAS</w:t>
      </w:r>
    </w:p>
    <w:p w:rsidR="008D4D46" w:rsidRDefault="008D4D46" w:rsidP="008D4D46">
      <w:pPr>
        <w:pStyle w:val="Corpodetexto3"/>
        <w:rPr>
          <w:szCs w:val="24"/>
        </w:rPr>
      </w:pPr>
    </w:p>
    <w:p w:rsidR="00DC5E65" w:rsidRPr="00DC5E65" w:rsidRDefault="00DC5E65" w:rsidP="000A76AF">
      <w:pPr>
        <w:pStyle w:val="Corpodetexto3"/>
        <w:jc w:val="both"/>
        <w:rPr>
          <w:b w:val="0"/>
          <w:bCs/>
        </w:rPr>
      </w:pPr>
      <w:r w:rsidRPr="00DC5E65">
        <w:rPr>
          <w:b w:val="0"/>
          <w:bCs/>
        </w:rPr>
        <w:t>O Prefeito Municipal, no uso de suas atribuições legais:</w:t>
      </w:r>
    </w:p>
    <w:p w:rsidR="00DC5E65" w:rsidRPr="00DC5E65" w:rsidRDefault="00DC5E65" w:rsidP="000A76AF">
      <w:pPr>
        <w:pStyle w:val="Corpodetexto3"/>
        <w:jc w:val="both"/>
        <w:rPr>
          <w:b w:val="0"/>
          <w:bCs/>
        </w:rPr>
      </w:pPr>
      <w:r w:rsidRPr="00DC5E65">
        <w:rPr>
          <w:bCs/>
        </w:rPr>
        <w:t xml:space="preserve">CONSIDERANDO </w:t>
      </w:r>
      <w:r w:rsidRPr="00DC5E65">
        <w:rPr>
          <w:b w:val="0"/>
          <w:bCs/>
        </w:rPr>
        <w:t>que o presente procedimento administrativo transcorreu conforme os regramentos da Lei de Licitações e Contratos (Lei Federal 8.666/93);</w:t>
      </w:r>
    </w:p>
    <w:p w:rsidR="00DC5E65" w:rsidRPr="00DC5E65" w:rsidRDefault="00DC5E65" w:rsidP="000A76AF">
      <w:pPr>
        <w:pStyle w:val="Corpodetexto3"/>
        <w:jc w:val="both"/>
        <w:rPr>
          <w:b w:val="0"/>
          <w:bCs/>
        </w:rPr>
      </w:pPr>
      <w:r w:rsidRPr="00DC5E65">
        <w:rPr>
          <w:bCs/>
        </w:rPr>
        <w:t>CONSIDERANDO</w:t>
      </w:r>
      <w:r w:rsidRPr="00DC5E65">
        <w:rPr>
          <w:b w:val="0"/>
          <w:bCs/>
        </w:rPr>
        <w:t xml:space="preserve"> a adjudicação dada pela Comissão Permanente de Licitação, designada através da Portaria 037/2021; </w:t>
      </w:r>
    </w:p>
    <w:p w:rsidR="00DC5E65" w:rsidRPr="00DC5E65" w:rsidRDefault="00DC5E65" w:rsidP="000A76AF">
      <w:pPr>
        <w:pStyle w:val="Corpodetexto3"/>
        <w:jc w:val="both"/>
        <w:rPr>
          <w:b w:val="0"/>
          <w:bCs/>
        </w:rPr>
      </w:pPr>
      <w:r w:rsidRPr="00DC5E65">
        <w:rPr>
          <w:bCs/>
        </w:rPr>
        <w:t>CONSIDERANDO</w:t>
      </w:r>
      <w:r w:rsidRPr="00DC5E65">
        <w:rPr>
          <w:b w:val="0"/>
          <w:bCs/>
        </w:rPr>
        <w:t xml:space="preserve"> a necessidade do objet</w:t>
      </w:r>
      <w:r>
        <w:rPr>
          <w:b w:val="0"/>
          <w:bCs/>
        </w:rPr>
        <w:t>o do Processo A</w:t>
      </w:r>
      <w:bookmarkStart w:id="0" w:name="_GoBack"/>
      <w:bookmarkEnd w:id="0"/>
      <w:r>
        <w:rPr>
          <w:b w:val="0"/>
          <w:bCs/>
        </w:rPr>
        <w:t>dministrativo 041</w:t>
      </w:r>
      <w:r w:rsidRPr="00DC5E65">
        <w:rPr>
          <w:b w:val="0"/>
          <w:bCs/>
        </w:rPr>
        <w:t>/2021, referente à Dispensa 0</w:t>
      </w:r>
      <w:r>
        <w:rPr>
          <w:b w:val="0"/>
          <w:bCs/>
        </w:rPr>
        <w:t>12</w:t>
      </w:r>
      <w:r w:rsidRPr="00DC5E65">
        <w:rPr>
          <w:b w:val="0"/>
          <w:bCs/>
        </w:rPr>
        <w:t>/2021, a saber, “</w:t>
      </w:r>
      <w:r w:rsidRPr="00DC5E65">
        <w:rPr>
          <w:bCs/>
        </w:rPr>
        <w:t>Aquisição de caixas térmicas</w:t>
      </w:r>
      <w:r>
        <w:rPr>
          <w:b w:val="0"/>
          <w:bCs/>
        </w:rPr>
        <w:t>”.</w:t>
      </w:r>
      <w:r w:rsidRPr="00DC5E65">
        <w:rPr>
          <w:b w:val="0"/>
          <w:bCs/>
        </w:rPr>
        <w:t xml:space="preserve"> </w:t>
      </w:r>
    </w:p>
    <w:p w:rsidR="008D4D46" w:rsidRDefault="00DC5E65" w:rsidP="000A76AF">
      <w:pPr>
        <w:pStyle w:val="Corpodetexto3"/>
        <w:jc w:val="both"/>
        <w:rPr>
          <w:szCs w:val="24"/>
        </w:rPr>
      </w:pPr>
      <w:r w:rsidRPr="00DC5E65">
        <w:rPr>
          <w:bCs/>
        </w:rPr>
        <w:t>RESOLVE: HOMOLOGAR</w:t>
      </w:r>
      <w:r w:rsidRPr="00DC5E65">
        <w:rPr>
          <w:b w:val="0"/>
          <w:bCs/>
        </w:rPr>
        <w:t xml:space="preserve"> a Dispensa de Licitação nº 0</w:t>
      </w:r>
      <w:r>
        <w:rPr>
          <w:b w:val="0"/>
          <w:bCs/>
        </w:rPr>
        <w:t>12</w:t>
      </w:r>
      <w:r w:rsidRPr="00DC5E65">
        <w:rPr>
          <w:b w:val="0"/>
          <w:bCs/>
        </w:rPr>
        <w:t xml:space="preserve">/2021, Processo </w:t>
      </w:r>
      <w:r>
        <w:rPr>
          <w:b w:val="0"/>
          <w:bCs/>
        </w:rPr>
        <w:t>Administrativo nº 041</w:t>
      </w:r>
      <w:r w:rsidRPr="00DC5E65">
        <w:rPr>
          <w:b w:val="0"/>
          <w:bCs/>
        </w:rPr>
        <w:t>/2021.</w:t>
      </w:r>
    </w:p>
    <w:p w:rsidR="008D4D46" w:rsidRDefault="008D4D46" w:rsidP="008D4D46"/>
    <w:p w:rsidR="008D4D46" w:rsidRDefault="008D4D46" w:rsidP="008D4D46">
      <w:pPr>
        <w:ind w:hanging="142"/>
        <w:rPr>
          <w:b/>
          <w:bCs/>
        </w:rPr>
      </w:pPr>
      <w:r>
        <w:rPr>
          <w:b/>
          <w:bCs/>
        </w:rPr>
        <w:t>Tabela de demonstração do resultado final:</w:t>
      </w:r>
    </w:p>
    <w:p w:rsidR="008D4D46" w:rsidRDefault="008D4D46" w:rsidP="008D4D46">
      <w:pPr>
        <w:pStyle w:val="Ttulo2"/>
        <w:jc w:val="left"/>
        <w:rPr>
          <w:bCs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6"/>
        <w:gridCol w:w="2593"/>
        <w:gridCol w:w="896"/>
        <w:gridCol w:w="1430"/>
        <w:gridCol w:w="1083"/>
        <w:gridCol w:w="1012"/>
        <w:gridCol w:w="1118"/>
      </w:tblGrid>
      <w:tr w:rsidR="00B1708D" w:rsidTr="00B1708D">
        <w:tc>
          <w:tcPr>
            <w:tcW w:w="0" w:type="auto"/>
          </w:tcPr>
          <w:p w:rsidR="00B1708D" w:rsidRDefault="00B1708D" w:rsidP="008D4D46">
            <w:pPr>
              <w:pStyle w:val="Ttulo2"/>
              <w:jc w:val="left"/>
              <w:outlineLvl w:val="1"/>
            </w:pPr>
            <w:r>
              <w:t>Item</w:t>
            </w:r>
          </w:p>
        </w:tc>
        <w:tc>
          <w:tcPr>
            <w:tcW w:w="0" w:type="auto"/>
          </w:tcPr>
          <w:p w:rsidR="00B1708D" w:rsidRDefault="00B1708D" w:rsidP="008D4D46">
            <w:pPr>
              <w:pStyle w:val="Ttulo2"/>
              <w:jc w:val="left"/>
              <w:outlineLvl w:val="1"/>
            </w:pPr>
            <w:r>
              <w:t>Descrição</w:t>
            </w:r>
          </w:p>
        </w:tc>
        <w:tc>
          <w:tcPr>
            <w:tcW w:w="0" w:type="auto"/>
          </w:tcPr>
          <w:p w:rsidR="00B1708D" w:rsidRDefault="00B1708D" w:rsidP="008D4D46">
            <w:pPr>
              <w:pStyle w:val="Ttulo2"/>
              <w:jc w:val="left"/>
              <w:outlineLvl w:val="1"/>
            </w:pPr>
            <w:r>
              <w:t>Marca</w:t>
            </w:r>
          </w:p>
        </w:tc>
        <w:tc>
          <w:tcPr>
            <w:tcW w:w="0" w:type="auto"/>
          </w:tcPr>
          <w:p w:rsidR="00B1708D" w:rsidRDefault="00B1708D" w:rsidP="008D4D46">
            <w:pPr>
              <w:pStyle w:val="Ttulo2"/>
              <w:jc w:val="left"/>
              <w:outlineLvl w:val="1"/>
            </w:pPr>
            <w:r>
              <w:t>Quantidade</w:t>
            </w:r>
          </w:p>
        </w:tc>
        <w:tc>
          <w:tcPr>
            <w:tcW w:w="0" w:type="auto"/>
          </w:tcPr>
          <w:p w:rsidR="00B1708D" w:rsidRDefault="00B1708D" w:rsidP="008D4D46">
            <w:pPr>
              <w:pStyle w:val="Ttulo2"/>
              <w:jc w:val="left"/>
              <w:outlineLvl w:val="1"/>
            </w:pPr>
            <w:r>
              <w:t>Unidade</w:t>
            </w:r>
          </w:p>
        </w:tc>
        <w:tc>
          <w:tcPr>
            <w:tcW w:w="0" w:type="auto"/>
          </w:tcPr>
          <w:p w:rsidR="00B1708D" w:rsidRDefault="00B1708D" w:rsidP="008D4D46">
            <w:pPr>
              <w:pStyle w:val="Ttulo2"/>
              <w:jc w:val="left"/>
              <w:outlineLvl w:val="1"/>
            </w:pPr>
            <w:r>
              <w:t>Valor do Item</w:t>
            </w:r>
          </w:p>
        </w:tc>
        <w:tc>
          <w:tcPr>
            <w:tcW w:w="0" w:type="auto"/>
          </w:tcPr>
          <w:p w:rsidR="00B1708D" w:rsidRDefault="00B1708D" w:rsidP="008D4D46">
            <w:pPr>
              <w:pStyle w:val="Ttulo2"/>
              <w:jc w:val="left"/>
              <w:outlineLvl w:val="1"/>
            </w:pPr>
            <w:r>
              <w:t>Valor Total</w:t>
            </w:r>
          </w:p>
        </w:tc>
      </w:tr>
      <w:tr w:rsidR="00B1708D" w:rsidTr="00B5183C">
        <w:tc>
          <w:tcPr>
            <w:tcW w:w="0" w:type="auto"/>
            <w:gridSpan w:val="7"/>
          </w:tcPr>
          <w:p w:rsidR="00B1708D" w:rsidRPr="00B1708D" w:rsidRDefault="00B1708D" w:rsidP="00B1708D">
            <w:pPr>
              <w:pStyle w:val="Ttulo2"/>
              <w:jc w:val="left"/>
              <w:outlineLvl w:val="1"/>
              <w:rPr>
                <w:color w:val="000080"/>
              </w:rPr>
            </w:pPr>
            <w:r w:rsidRPr="00B1708D">
              <w:rPr>
                <w:color w:val="000080"/>
              </w:rPr>
              <w:t>NOVAMED HOSPITALAR</w:t>
            </w:r>
          </w:p>
        </w:tc>
      </w:tr>
      <w:tr w:rsidR="00B1708D" w:rsidTr="00B1708D">
        <w:tc>
          <w:tcPr>
            <w:tcW w:w="0" w:type="auto"/>
          </w:tcPr>
          <w:p w:rsidR="00B1708D" w:rsidRDefault="00B1708D" w:rsidP="00B1708D">
            <w:pPr>
              <w:pStyle w:val="Ttulo2"/>
              <w:jc w:val="left"/>
              <w:outlineLvl w:val="1"/>
            </w:pPr>
            <w:r>
              <w:t>0001</w:t>
            </w:r>
          </w:p>
        </w:tc>
        <w:tc>
          <w:tcPr>
            <w:tcW w:w="0" w:type="auto"/>
          </w:tcPr>
          <w:p w:rsidR="00B1708D" w:rsidRDefault="00B1708D" w:rsidP="00B1708D">
            <w:pPr>
              <w:pStyle w:val="Ttulo2"/>
              <w:jc w:val="left"/>
              <w:outlineLvl w:val="1"/>
            </w:pPr>
            <w:r>
              <w:t>CAIXA TERMICA COM CAPACIDADE DE 15 LITROS</w:t>
            </w:r>
          </w:p>
        </w:tc>
        <w:tc>
          <w:tcPr>
            <w:tcW w:w="0" w:type="auto"/>
          </w:tcPr>
          <w:p w:rsidR="00B1708D" w:rsidRDefault="00B1708D" w:rsidP="00B1708D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B1708D" w:rsidRDefault="00B1708D" w:rsidP="00B1708D">
            <w:pPr>
              <w:pStyle w:val="Ttulo2"/>
              <w:jc w:val="left"/>
              <w:outlineLvl w:val="1"/>
            </w:pPr>
            <w:r>
              <w:t>5</w:t>
            </w:r>
          </w:p>
        </w:tc>
        <w:tc>
          <w:tcPr>
            <w:tcW w:w="0" w:type="auto"/>
          </w:tcPr>
          <w:p w:rsidR="00B1708D" w:rsidRDefault="00B1708D" w:rsidP="00B1708D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B1708D" w:rsidRDefault="00B1708D" w:rsidP="00B1708D">
            <w:pPr>
              <w:pStyle w:val="Ttulo2"/>
              <w:jc w:val="right"/>
              <w:outlineLvl w:val="1"/>
            </w:pPr>
            <w:r>
              <w:t>360,00</w:t>
            </w:r>
          </w:p>
        </w:tc>
        <w:tc>
          <w:tcPr>
            <w:tcW w:w="0" w:type="auto"/>
          </w:tcPr>
          <w:p w:rsidR="00B1708D" w:rsidRDefault="00B1708D" w:rsidP="00B1708D">
            <w:pPr>
              <w:pStyle w:val="Ttulo2"/>
              <w:jc w:val="right"/>
              <w:outlineLvl w:val="1"/>
            </w:pPr>
            <w:r>
              <w:t>1.800,00</w:t>
            </w:r>
          </w:p>
        </w:tc>
      </w:tr>
      <w:tr w:rsidR="00B1708D" w:rsidTr="00B1708D">
        <w:tc>
          <w:tcPr>
            <w:tcW w:w="0" w:type="auto"/>
          </w:tcPr>
          <w:p w:rsidR="00B1708D" w:rsidRDefault="00B1708D" w:rsidP="00B1708D">
            <w:pPr>
              <w:pStyle w:val="Ttulo2"/>
              <w:jc w:val="left"/>
              <w:outlineLvl w:val="1"/>
            </w:pPr>
            <w:r>
              <w:t>0002</w:t>
            </w:r>
          </w:p>
        </w:tc>
        <w:tc>
          <w:tcPr>
            <w:tcW w:w="0" w:type="auto"/>
          </w:tcPr>
          <w:p w:rsidR="00B1708D" w:rsidRDefault="00B1708D" w:rsidP="00B1708D">
            <w:pPr>
              <w:pStyle w:val="Ttulo2"/>
              <w:jc w:val="left"/>
              <w:outlineLvl w:val="1"/>
            </w:pPr>
            <w:r>
              <w:t>CAIXA TERMICA COM CAPACIDADE DE 45 LITROS</w:t>
            </w:r>
          </w:p>
        </w:tc>
        <w:tc>
          <w:tcPr>
            <w:tcW w:w="0" w:type="auto"/>
          </w:tcPr>
          <w:p w:rsidR="00B1708D" w:rsidRDefault="00B1708D" w:rsidP="00B1708D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B1708D" w:rsidRDefault="00B1708D" w:rsidP="00B1708D">
            <w:pPr>
              <w:pStyle w:val="Ttulo2"/>
              <w:jc w:val="left"/>
              <w:outlineLvl w:val="1"/>
            </w:pPr>
            <w:r>
              <w:t>10</w:t>
            </w:r>
          </w:p>
        </w:tc>
        <w:tc>
          <w:tcPr>
            <w:tcW w:w="0" w:type="auto"/>
          </w:tcPr>
          <w:p w:rsidR="00B1708D" w:rsidRDefault="00B1708D" w:rsidP="00B1708D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B1708D" w:rsidRDefault="00B1708D" w:rsidP="00B1708D">
            <w:pPr>
              <w:pStyle w:val="Ttulo2"/>
              <w:jc w:val="right"/>
              <w:outlineLvl w:val="1"/>
            </w:pPr>
            <w:r>
              <w:t>520,00</w:t>
            </w:r>
          </w:p>
        </w:tc>
        <w:tc>
          <w:tcPr>
            <w:tcW w:w="0" w:type="auto"/>
          </w:tcPr>
          <w:p w:rsidR="00B1708D" w:rsidRDefault="00B1708D" w:rsidP="00B1708D">
            <w:pPr>
              <w:pStyle w:val="Ttulo2"/>
              <w:jc w:val="right"/>
              <w:outlineLvl w:val="1"/>
            </w:pPr>
            <w:r>
              <w:t>5.200,00</w:t>
            </w:r>
          </w:p>
        </w:tc>
      </w:tr>
      <w:tr w:rsidR="00B1708D" w:rsidTr="00B8499D">
        <w:tc>
          <w:tcPr>
            <w:tcW w:w="0" w:type="auto"/>
            <w:gridSpan w:val="7"/>
          </w:tcPr>
          <w:p w:rsidR="00B1708D" w:rsidRPr="00B1708D" w:rsidRDefault="00B1708D" w:rsidP="00B1708D">
            <w:pPr>
              <w:pStyle w:val="Ttulo2"/>
              <w:jc w:val="right"/>
              <w:outlineLvl w:val="1"/>
              <w:rPr>
                <w:color w:val="000080"/>
              </w:rPr>
            </w:pPr>
            <w:r w:rsidRPr="00B1708D">
              <w:rPr>
                <w:color w:val="000080"/>
              </w:rPr>
              <w:t>Total do Fornecedor: 7.000,00</w:t>
            </w:r>
          </w:p>
        </w:tc>
      </w:tr>
      <w:tr w:rsidR="00B1708D" w:rsidTr="00F2677C">
        <w:tc>
          <w:tcPr>
            <w:tcW w:w="0" w:type="auto"/>
            <w:gridSpan w:val="7"/>
          </w:tcPr>
          <w:p w:rsidR="00B1708D" w:rsidRPr="00B1708D" w:rsidRDefault="00B1708D" w:rsidP="00B1708D">
            <w:pPr>
              <w:pStyle w:val="Ttulo2"/>
              <w:jc w:val="right"/>
              <w:outlineLvl w:val="1"/>
              <w:rPr>
                <w:color w:val="000080"/>
              </w:rPr>
            </w:pPr>
            <w:r>
              <w:rPr>
                <w:color w:val="000080"/>
              </w:rPr>
              <w:t>Total Geral: 7.000,00</w:t>
            </w:r>
          </w:p>
        </w:tc>
      </w:tr>
    </w:tbl>
    <w:p w:rsidR="008D4D46" w:rsidRDefault="008D4D46" w:rsidP="008D4D46">
      <w:pPr>
        <w:pStyle w:val="Ttulo2"/>
        <w:jc w:val="left"/>
      </w:pPr>
    </w:p>
    <w:p w:rsidR="008D4D46" w:rsidRDefault="008D4D46" w:rsidP="008D4D46">
      <w:pPr>
        <w:pStyle w:val="Corpodetexto"/>
        <w:ind w:right="49"/>
        <w:rPr>
          <w:b w:val="0"/>
          <w:bCs/>
          <w:szCs w:val="24"/>
        </w:rPr>
      </w:pP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B1708D">
        <w:rPr>
          <w:noProof/>
          <w:szCs w:val="24"/>
        </w:rPr>
        <w:t>19 de abril de 2021</w:t>
      </w:r>
      <w:r>
        <w:rPr>
          <w:szCs w:val="24"/>
        </w:rPr>
        <w:t>.</w:t>
      </w: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jc w:val="center"/>
        <w:rPr>
          <w:b/>
          <w:bCs/>
        </w:rPr>
      </w:pPr>
    </w:p>
    <w:p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p w:rsidR="008D4D46" w:rsidRDefault="008D4D46" w:rsidP="008D4D46">
      <w:pPr>
        <w:jc w:val="center"/>
        <w:rPr>
          <w:b/>
          <w:bCs/>
        </w:rPr>
      </w:pPr>
    </w:p>
    <w:sectPr w:rsidR="008D4D46" w:rsidSect="00B1708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5DE" w:rsidRDefault="008705DE" w:rsidP="008509F6">
      <w:r>
        <w:separator/>
      </w:r>
    </w:p>
  </w:endnote>
  <w:endnote w:type="continuationSeparator" w:id="0">
    <w:p w:rsidR="008705DE" w:rsidRDefault="008705DE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5DE" w:rsidRDefault="008705DE" w:rsidP="008509F6">
      <w:r>
        <w:separator/>
      </w:r>
    </w:p>
  </w:footnote>
  <w:footnote w:type="continuationSeparator" w:id="0">
    <w:p w:rsidR="008705DE" w:rsidRDefault="008705DE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51B7A" wp14:editId="19FC00A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:rsidR="008509F6" w:rsidRDefault="000A76AF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6"/>
    <w:rsid w:val="000A76AF"/>
    <w:rsid w:val="000C391B"/>
    <w:rsid w:val="00477362"/>
    <w:rsid w:val="004D2DFD"/>
    <w:rsid w:val="008509F6"/>
    <w:rsid w:val="008705DE"/>
    <w:rsid w:val="00873EEF"/>
    <w:rsid w:val="008D4D46"/>
    <w:rsid w:val="00B1708D"/>
    <w:rsid w:val="00BE1DB5"/>
    <w:rsid w:val="00DC5E65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B17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70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0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2021-04-19T12:55:00Z</cp:lastPrinted>
  <dcterms:created xsi:type="dcterms:W3CDTF">2021-04-19T12:55:00Z</dcterms:created>
  <dcterms:modified xsi:type="dcterms:W3CDTF">2021-07-28T11:48:00Z</dcterms:modified>
</cp:coreProperties>
</file>