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711C32" w:rsidRDefault="00461E8B" w:rsidP="008E41EA">
      <w:pPr>
        <w:pBdr>
          <w:top w:val="double" w:sz="6" w:space="0" w:color="auto"/>
          <w:bottom w:val="double" w:sz="6" w:space="0" w:color="auto"/>
        </w:pBdr>
        <w:shd w:val="clear" w:color="auto" w:fill="E8E8E8"/>
        <w:jc w:val="center"/>
        <w:rPr>
          <w:b/>
          <w:sz w:val="20"/>
          <w:szCs w:val="20"/>
        </w:rPr>
      </w:pPr>
      <w:r>
        <w:rPr>
          <w:b/>
          <w:sz w:val="20"/>
          <w:szCs w:val="20"/>
        </w:rPr>
        <w:t>CONTRATO DE PRESTAÇÃO DE SERVIÇOS</w:t>
      </w:r>
      <w:r w:rsidR="008E41EA">
        <w:rPr>
          <w:b/>
          <w:sz w:val="20"/>
          <w:szCs w:val="20"/>
        </w:rPr>
        <w:t xml:space="preserve"> </w:t>
      </w:r>
      <w:r w:rsidR="008E41EA" w:rsidRPr="00711C32">
        <w:rPr>
          <w:b/>
          <w:sz w:val="20"/>
          <w:szCs w:val="20"/>
        </w:rPr>
        <w:t>Nº</w:t>
      </w:r>
      <w:r>
        <w:rPr>
          <w:b/>
          <w:sz w:val="20"/>
          <w:szCs w:val="20"/>
        </w:rPr>
        <w:t xml:space="preserve"> 202</w:t>
      </w:r>
      <w:r w:rsidR="008E41EA" w:rsidRPr="00711C32">
        <w:rPr>
          <w:b/>
          <w:sz w:val="20"/>
          <w:szCs w:val="20"/>
        </w:rPr>
        <w:t>/2019</w:t>
      </w:r>
    </w:p>
    <w:p w:rsidR="008E41EA" w:rsidRDefault="008E41EA" w:rsidP="008E41EA">
      <w:pPr>
        <w:pStyle w:val="Ttulo7"/>
        <w:rPr>
          <w:rFonts w:ascii="Times New Roman" w:hAnsi="Times New Roman"/>
          <w:b w:val="0"/>
          <w:i/>
          <w:sz w:val="18"/>
          <w:szCs w:val="20"/>
          <w:u w:val="none"/>
        </w:rPr>
      </w:pPr>
    </w:p>
    <w:p w:rsidR="007157BF" w:rsidRPr="008722BF" w:rsidRDefault="007157BF" w:rsidP="007157BF">
      <w:pPr>
        <w:pStyle w:val="Ttulo7"/>
        <w:rPr>
          <w:rFonts w:ascii="Times New Roman" w:hAnsi="Times New Roman"/>
          <w:i/>
          <w:sz w:val="18"/>
          <w:szCs w:val="20"/>
          <w:u w:val="none"/>
        </w:rPr>
      </w:pPr>
      <w:r w:rsidRPr="008722BF">
        <w:rPr>
          <w:rFonts w:ascii="Times New Roman" w:hAnsi="Times New Roman"/>
          <w:b w:val="0"/>
          <w:i/>
          <w:sz w:val="18"/>
          <w:szCs w:val="20"/>
          <w:u w:val="none"/>
        </w:rPr>
        <w:t xml:space="preserve">Processo </w:t>
      </w:r>
      <w:r w:rsidR="006D4979">
        <w:rPr>
          <w:rFonts w:ascii="Times New Roman" w:hAnsi="Times New Roman"/>
          <w:b w:val="0"/>
          <w:i/>
          <w:sz w:val="18"/>
          <w:szCs w:val="20"/>
          <w:u w:val="none"/>
        </w:rPr>
        <w:t>Administrativo</w:t>
      </w:r>
      <w:r w:rsidRPr="008722BF">
        <w:rPr>
          <w:rFonts w:ascii="Times New Roman" w:hAnsi="Times New Roman"/>
          <w:b w:val="0"/>
          <w:i/>
          <w:sz w:val="18"/>
          <w:szCs w:val="20"/>
          <w:u w:val="none"/>
        </w:rPr>
        <w:t xml:space="preserve"> nº.: </w:t>
      </w:r>
      <w:r w:rsidRPr="008722BF">
        <w:rPr>
          <w:rFonts w:ascii="Times New Roman" w:hAnsi="Times New Roman"/>
          <w:i/>
          <w:sz w:val="18"/>
          <w:szCs w:val="20"/>
          <w:u w:val="none"/>
        </w:rPr>
        <w:t>0</w:t>
      </w:r>
      <w:r w:rsidR="006D4979">
        <w:rPr>
          <w:rFonts w:ascii="Times New Roman" w:hAnsi="Times New Roman"/>
          <w:i/>
          <w:sz w:val="18"/>
          <w:szCs w:val="20"/>
          <w:u w:val="none"/>
        </w:rPr>
        <w:t>5</w:t>
      </w:r>
      <w:r w:rsidR="00EA568E">
        <w:rPr>
          <w:rFonts w:ascii="Times New Roman" w:hAnsi="Times New Roman"/>
          <w:i/>
          <w:sz w:val="18"/>
          <w:szCs w:val="20"/>
          <w:u w:val="none"/>
        </w:rPr>
        <w:t>6</w:t>
      </w:r>
      <w:r w:rsidRPr="008722BF">
        <w:rPr>
          <w:rFonts w:ascii="Times New Roman" w:hAnsi="Times New Roman"/>
          <w:i/>
          <w:sz w:val="18"/>
          <w:szCs w:val="20"/>
          <w:u w:val="none"/>
        </w:rPr>
        <w:t>/2019</w:t>
      </w:r>
    </w:p>
    <w:p w:rsidR="007157BF" w:rsidRPr="008722BF" w:rsidRDefault="006D4979" w:rsidP="007157BF">
      <w:pPr>
        <w:pStyle w:val="Ttulo7"/>
        <w:tabs>
          <w:tab w:val="left" w:pos="4433"/>
        </w:tabs>
        <w:rPr>
          <w:rFonts w:ascii="Times New Roman" w:hAnsi="Times New Roman"/>
          <w:b w:val="0"/>
          <w:i/>
          <w:sz w:val="18"/>
          <w:szCs w:val="18"/>
          <w:u w:val="none"/>
        </w:rPr>
      </w:pPr>
      <w:r>
        <w:rPr>
          <w:rFonts w:ascii="Times New Roman" w:hAnsi="Times New Roman"/>
          <w:b w:val="0"/>
          <w:i/>
          <w:sz w:val="18"/>
          <w:szCs w:val="18"/>
          <w:u w:val="none"/>
        </w:rPr>
        <w:t xml:space="preserve">Dispensa de Licitação </w:t>
      </w:r>
      <w:r w:rsidR="007157BF" w:rsidRPr="008722BF">
        <w:rPr>
          <w:rFonts w:ascii="Times New Roman" w:hAnsi="Times New Roman"/>
          <w:b w:val="0"/>
          <w:i/>
          <w:sz w:val="18"/>
          <w:szCs w:val="18"/>
          <w:u w:val="none"/>
        </w:rPr>
        <w:t xml:space="preserve">nº.: </w:t>
      </w:r>
      <w:r w:rsidR="007157BF" w:rsidRPr="008722BF">
        <w:rPr>
          <w:rFonts w:ascii="Times New Roman" w:hAnsi="Times New Roman"/>
          <w:i/>
          <w:sz w:val="18"/>
          <w:szCs w:val="18"/>
          <w:u w:val="none"/>
        </w:rPr>
        <w:t>0</w:t>
      </w:r>
      <w:r>
        <w:rPr>
          <w:rFonts w:ascii="Times New Roman" w:hAnsi="Times New Roman"/>
          <w:i/>
          <w:sz w:val="18"/>
          <w:szCs w:val="18"/>
          <w:u w:val="none"/>
        </w:rPr>
        <w:t>08</w:t>
      </w:r>
      <w:r w:rsidR="00EA568E">
        <w:rPr>
          <w:rFonts w:ascii="Times New Roman" w:hAnsi="Times New Roman"/>
          <w:i/>
          <w:sz w:val="18"/>
          <w:szCs w:val="18"/>
          <w:u w:val="none"/>
        </w:rPr>
        <w:t>/</w:t>
      </w:r>
      <w:r w:rsidR="007157BF" w:rsidRPr="008722BF">
        <w:rPr>
          <w:rFonts w:ascii="Times New Roman" w:hAnsi="Times New Roman"/>
          <w:i/>
          <w:sz w:val="18"/>
          <w:szCs w:val="18"/>
          <w:u w:val="none"/>
        </w:rPr>
        <w:t>2019</w:t>
      </w:r>
      <w:r w:rsidR="007157BF" w:rsidRPr="008722BF">
        <w:rPr>
          <w:rFonts w:ascii="Times New Roman" w:hAnsi="Times New Roman"/>
          <w:i/>
          <w:sz w:val="18"/>
          <w:szCs w:val="18"/>
          <w:u w:val="none"/>
        </w:rPr>
        <w:tab/>
      </w:r>
    </w:p>
    <w:p w:rsidR="00A300DD" w:rsidRPr="00011AC3" w:rsidRDefault="00A300DD" w:rsidP="00A300DD">
      <w:pPr>
        <w:rPr>
          <w:i/>
          <w:sz w:val="18"/>
          <w:szCs w:val="18"/>
        </w:rPr>
      </w:pPr>
      <w:r w:rsidRPr="00711C32">
        <w:rPr>
          <w:i/>
          <w:sz w:val="18"/>
          <w:szCs w:val="20"/>
        </w:rPr>
        <w:t xml:space="preserve">Fiscal </w:t>
      </w:r>
      <w:r w:rsidR="00011AC3">
        <w:rPr>
          <w:i/>
          <w:sz w:val="18"/>
          <w:szCs w:val="20"/>
        </w:rPr>
        <w:t>do</w:t>
      </w:r>
      <w:r w:rsidR="00EA568E">
        <w:rPr>
          <w:i/>
          <w:sz w:val="18"/>
          <w:szCs w:val="20"/>
        </w:rPr>
        <w:t xml:space="preserve"> Contrato</w:t>
      </w:r>
      <w:r w:rsidRPr="00711C32">
        <w:rPr>
          <w:i/>
          <w:sz w:val="18"/>
          <w:szCs w:val="20"/>
        </w:rPr>
        <w:t>:</w:t>
      </w:r>
      <w:r w:rsidR="006D4979">
        <w:rPr>
          <w:i/>
          <w:sz w:val="18"/>
          <w:szCs w:val="20"/>
        </w:rPr>
        <w:t xml:space="preserve"> </w:t>
      </w:r>
      <w:r w:rsidR="006D4979">
        <w:rPr>
          <w:b/>
          <w:i/>
          <w:sz w:val="18"/>
          <w:szCs w:val="20"/>
        </w:rPr>
        <w:t>Weslei de Souza Oliveira</w:t>
      </w:r>
    </w:p>
    <w:p w:rsidR="006D4979" w:rsidRPr="006D4979" w:rsidRDefault="006D4979" w:rsidP="006D4979">
      <w:pPr>
        <w:rPr>
          <w:b/>
          <w:i/>
          <w:sz w:val="18"/>
          <w:szCs w:val="20"/>
        </w:rPr>
      </w:pPr>
      <w:r w:rsidRPr="00711C32">
        <w:rPr>
          <w:i/>
          <w:sz w:val="18"/>
          <w:szCs w:val="20"/>
        </w:rPr>
        <w:t>Gestor</w:t>
      </w:r>
      <w:r>
        <w:rPr>
          <w:i/>
          <w:sz w:val="18"/>
          <w:szCs w:val="20"/>
        </w:rPr>
        <w:t xml:space="preserve"> do Contrato:</w:t>
      </w:r>
      <w:r w:rsidRPr="006D4979">
        <w:rPr>
          <w:b/>
          <w:i/>
          <w:sz w:val="18"/>
          <w:szCs w:val="20"/>
        </w:rPr>
        <w:t xml:space="preserve"> José Simão Porto</w:t>
      </w:r>
    </w:p>
    <w:p w:rsidR="008E41EA" w:rsidRDefault="008E41EA" w:rsidP="008E41EA">
      <w:pPr>
        <w:ind w:left="3402"/>
        <w:jc w:val="both"/>
        <w:rPr>
          <w:sz w:val="20"/>
          <w:szCs w:val="20"/>
        </w:rPr>
      </w:pPr>
    </w:p>
    <w:p w:rsidR="008E41EA" w:rsidRPr="00E672BA" w:rsidRDefault="00DD77C1" w:rsidP="008E41EA">
      <w:pPr>
        <w:ind w:left="3544"/>
        <w:jc w:val="both"/>
        <w:rPr>
          <w:sz w:val="20"/>
          <w:szCs w:val="20"/>
        </w:rPr>
      </w:pPr>
      <w:r>
        <w:rPr>
          <w:noProof/>
        </w:rPr>
        <w:drawing>
          <wp:anchor distT="0" distB="0" distL="114300" distR="114300" simplePos="0" relativeHeight="251658240" behindDoc="0" locked="0" layoutInCell="1" allowOverlap="1" wp14:anchorId="2A2A437E" wp14:editId="326BF59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Pr>
          <w:sz w:val="20"/>
          <w:szCs w:val="20"/>
        </w:rPr>
        <w:t>Por este contrato de prestação de serviços</w:t>
      </w:r>
      <w:r w:rsidR="008E41EA" w:rsidRPr="00E672BA">
        <w:rPr>
          <w:sz w:val="20"/>
          <w:szCs w:val="20"/>
        </w:rPr>
        <w:t xml:space="preserve">, que fazem entre si, de um lado o </w:t>
      </w:r>
      <w:r w:rsidR="008E41EA" w:rsidRPr="00E672BA">
        <w:rPr>
          <w:b/>
          <w:sz w:val="20"/>
          <w:szCs w:val="20"/>
        </w:rPr>
        <w:t>MUNICÍPIO DE PRESIDENTE OLEGÁRIO</w:t>
      </w:r>
      <w:r w:rsidR="008E41EA" w:rsidRPr="00762F2E">
        <w:rPr>
          <w:sz w:val="20"/>
          <w:szCs w:val="20"/>
        </w:rPr>
        <w:t>,</w:t>
      </w:r>
      <w:r w:rsidR="008E41EA" w:rsidRPr="00E672BA">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E672BA">
        <w:rPr>
          <w:b/>
          <w:sz w:val="20"/>
          <w:szCs w:val="20"/>
        </w:rPr>
        <w:t>JOÃO CARLOS NOGUEIRA DE CASTILHO</w:t>
      </w:r>
      <w:r w:rsidR="008E41EA" w:rsidRPr="00E672BA">
        <w:rPr>
          <w:sz w:val="20"/>
          <w:szCs w:val="20"/>
        </w:rPr>
        <w:t xml:space="preserve">, brasileiro, casado, engenheiro civil, portador do RG nº 211.171 da SSP/DF e do CPF nº 096.557.941-72, </w:t>
      </w:r>
      <w:r w:rsidR="008E41EA" w:rsidRPr="005A7B25">
        <w:rPr>
          <w:sz w:val="20"/>
          <w:szCs w:val="20"/>
        </w:rPr>
        <w:t xml:space="preserve">residente e domiciliado na Rua José Félix, nº 59, Centro, em Presidente Olegário - MG, doravante denominado </w:t>
      </w:r>
      <w:r w:rsidR="008E41EA" w:rsidRPr="005A7B25">
        <w:rPr>
          <w:b/>
          <w:caps/>
          <w:sz w:val="20"/>
          <w:szCs w:val="20"/>
        </w:rPr>
        <w:t>Contratante</w:t>
      </w:r>
      <w:r w:rsidR="008E41EA" w:rsidRPr="005A7B25">
        <w:rPr>
          <w:sz w:val="20"/>
          <w:szCs w:val="20"/>
        </w:rPr>
        <w:t xml:space="preserve">, e de outro lado, </w:t>
      </w:r>
      <w:r w:rsidR="008E41EA" w:rsidRPr="00F27354">
        <w:rPr>
          <w:sz w:val="20"/>
          <w:szCs w:val="20"/>
        </w:rPr>
        <w:t xml:space="preserve">a empresa </w:t>
      </w:r>
      <w:r w:rsidR="001649B7" w:rsidRPr="001649B7">
        <w:rPr>
          <w:b/>
          <w:sz w:val="20"/>
          <w:szCs w:val="20"/>
        </w:rPr>
        <w:t xml:space="preserve">TF ENGENHARIA CIVIL E DE SEGURANÇA EIRELI </w:t>
      </w:r>
      <w:r w:rsidR="001649B7">
        <w:rPr>
          <w:b/>
          <w:sz w:val="20"/>
          <w:szCs w:val="20"/>
        </w:rPr>
        <w:t>–</w:t>
      </w:r>
      <w:r w:rsidR="001649B7" w:rsidRPr="001649B7">
        <w:rPr>
          <w:b/>
          <w:sz w:val="20"/>
          <w:szCs w:val="20"/>
        </w:rPr>
        <w:t xml:space="preserve"> ME</w:t>
      </w:r>
      <w:r w:rsidR="001649B7">
        <w:rPr>
          <w:b/>
          <w:sz w:val="20"/>
          <w:szCs w:val="20"/>
        </w:rPr>
        <w:t>,</w:t>
      </w:r>
      <w:r w:rsidR="008E41EA" w:rsidRPr="00F27354">
        <w:rPr>
          <w:sz w:val="20"/>
          <w:szCs w:val="20"/>
        </w:rPr>
        <w:t xml:space="preserve"> pessoa jurídica, inscrita no CNPJ sob nº. </w:t>
      </w:r>
      <w:r w:rsidR="0060133C" w:rsidRPr="0060133C">
        <w:rPr>
          <w:sz w:val="20"/>
          <w:szCs w:val="20"/>
        </w:rPr>
        <w:t>22.369.647/0001-28</w:t>
      </w:r>
      <w:r w:rsidR="008E41EA" w:rsidRPr="00F27354">
        <w:rPr>
          <w:sz w:val="20"/>
          <w:szCs w:val="20"/>
        </w:rPr>
        <w:t xml:space="preserve"> situada</w:t>
      </w:r>
      <w:r w:rsidR="0060133C">
        <w:rPr>
          <w:sz w:val="20"/>
          <w:szCs w:val="20"/>
        </w:rPr>
        <w:t xml:space="preserve"> na Rua dos </w:t>
      </w:r>
      <w:proofErr w:type="spellStart"/>
      <w:r w:rsidR="0060133C">
        <w:rPr>
          <w:sz w:val="20"/>
          <w:szCs w:val="20"/>
        </w:rPr>
        <w:t>Carajas</w:t>
      </w:r>
      <w:proofErr w:type="spellEnd"/>
      <w:r w:rsidR="008E41EA" w:rsidRPr="00F27354">
        <w:rPr>
          <w:sz w:val="20"/>
          <w:szCs w:val="20"/>
        </w:rPr>
        <w:t xml:space="preserve">, </w:t>
      </w:r>
      <w:r w:rsidR="0060133C">
        <w:rPr>
          <w:sz w:val="20"/>
          <w:szCs w:val="20"/>
        </w:rPr>
        <w:t>nº 899, bairro Caiçaras, Patos de Minas</w:t>
      </w:r>
      <w:r w:rsidR="008E41EA" w:rsidRPr="005A7B25">
        <w:rPr>
          <w:sz w:val="20"/>
          <w:szCs w:val="20"/>
        </w:rPr>
        <w:t>/</w:t>
      </w:r>
      <w:r w:rsidR="0060133C">
        <w:rPr>
          <w:sz w:val="20"/>
          <w:szCs w:val="20"/>
        </w:rPr>
        <w:t>MG</w:t>
      </w:r>
      <w:r w:rsidR="008E41EA" w:rsidRPr="005A7B25">
        <w:rPr>
          <w:sz w:val="20"/>
          <w:szCs w:val="20"/>
        </w:rPr>
        <w:t>, CEP</w:t>
      </w:r>
      <w:r w:rsidR="0060133C">
        <w:rPr>
          <w:sz w:val="20"/>
          <w:szCs w:val="20"/>
        </w:rPr>
        <w:t xml:space="preserve"> 38702-218</w:t>
      </w:r>
      <w:r w:rsidR="008E41EA" w:rsidRPr="005A7B25">
        <w:rPr>
          <w:sz w:val="20"/>
          <w:szCs w:val="20"/>
        </w:rPr>
        <w:t xml:space="preserve">, neste ato </w:t>
      </w:r>
      <w:r w:rsidR="008E41EA" w:rsidRPr="005A7B25">
        <w:rPr>
          <w:b/>
          <w:sz w:val="20"/>
          <w:szCs w:val="20"/>
        </w:rPr>
        <w:t xml:space="preserve">REPRESENTADA </w:t>
      </w:r>
      <w:r w:rsidR="008E41EA" w:rsidRPr="005A7B25">
        <w:rPr>
          <w:sz w:val="20"/>
          <w:szCs w:val="20"/>
        </w:rPr>
        <w:t>por seu representante legal, o</w:t>
      </w:r>
      <w:r w:rsidR="008E41EA">
        <w:rPr>
          <w:sz w:val="20"/>
          <w:szCs w:val="20"/>
        </w:rPr>
        <w:t xml:space="preserve"> Sr.</w:t>
      </w:r>
      <w:r w:rsidR="008E41EA" w:rsidRPr="005A7B25">
        <w:rPr>
          <w:b/>
          <w:sz w:val="20"/>
          <w:szCs w:val="20"/>
        </w:rPr>
        <w:t xml:space="preserve"> </w:t>
      </w:r>
      <w:r w:rsidR="002B1AFE" w:rsidRPr="002B1AFE">
        <w:rPr>
          <w:b/>
          <w:sz w:val="20"/>
          <w:szCs w:val="20"/>
        </w:rPr>
        <w:t>THIAGO FERNANDO ALVES CAIXETA</w:t>
      </w:r>
      <w:r w:rsidR="00241E27">
        <w:rPr>
          <w:sz w:val="20"/>
          <w:szCs w:val="20"/>
        </w:rPr>
        <w:t xml:space="preserve">, inscrito no CPF nº. </w:t>
      </w:r>
      <w:r w:rsidR="00241E27" w:rsidRPr="00241E27">
        <w:rPr>
          <w:sz w:val="20"/>
          <w:szCs w:val="20"/>
        </w:rPr>
        <w:t>087.212.876-86</w:t>
      </w:r>
      <w:r w:rsidR="00241E27">
        <w:rPr>
          <w:sz w:val="20"/>
          <w:szCs w:val="20"/>
        </w:rPr>
        <w:t xml:space="preserve"> </w:t>
      </w:r>
      <w:r w:rsidR="008E41EA" w:rsidRPr="005A7B25">
        <w:rPr>
          <w:sz w:val="20"/>
          <w:szCs w:val="20"/>
        </w:rPr>
        <w:t xml:space="preserve">e RG nº. </w:t>
      </w:r>
      <w:r w:rsidR="00241E27" w:rsidRPr="00241E27">
        <w:rPr>
          <w:sz w:val="20"/>
          <w:szCs w:val="20"/>
        </w:rPr>
        <w:t>15625102</w:t>
      </w:r>
      <w:r w:rsidR="008E41EA">
        <w:rPr>
          <w:sz w:val="20"/>
          <w:szCs w:val="20"/>
        </w:rPr>
        <w:t xml:space="preserve">, </w:t>
      </w:r>
      <w:r w:rsidR="008E41EA" w:rsidRPr="005A7B25">
        <w:rPr>
          <w:sz w:val="20"/>
          <w:szCs w:val="20"/>
        </w:rPr>
        <w:t xml:space="preserve">doravante denominada </w:t>
      </w:r>
      <w:r w:rsidR="008E41EA" w:rsidRPr="005A7B25">
        <w:rPr>
          <w:b/>
          <w:sz w:val="20"/>
          <w:szCs w:val="20"/>
        </w:rPr>
        <w:t>CONTRATADA</w:t>
      </w:r>
      <w:r w:rsidR="008E41EA" w:rsidRPr="005A7B25">
        <w:rPr>
          <w:sz w:val="20"/>
          <w:szCs w:val="20"/>
        </w:rPr>
        <w:t xml:space="preserve">, resolvem firmar </w:t>
      </w:r>
      <w:r w:rsidR="0019318B">
        <w:rPr>
          <w:sz w:val="20"/>
          <w:szCs w:val="20"/>
        </w:rPr>
        <w:t>o</w:t>
      </w:r>
      <w:r w:rsidR="008E41EA" w:rsidRPr="005A7B25">
        <w:rPr>
          <w:sz w:val="20"/>
          <w:szCs w:val="20"/>
        </w:rPr>
        <w:t xml:space="preserve"> presente </w:t>
      </w:r>
      <w:r w:rsidR="0019318B">
        <w:rPr>
          <w:sz w:val="20"/>
          <w:szCs w:val="20"/>
        </w:rPr>
        <w:t>contrato</w:t>
      </w:r>
      <w:r w:rsidR="008E41EA" w:rsidRPr="005A7B25">
        <w:rPr>
          <w:sz w:val="20"/>
          <w:szCs w:val="20"/>
        </w:rPr>
        <w:t>, sob a regência da Lei Federa</w:t>
      </w:r>
      <w:r w:rsidR="00F31178">
        <w:rPr>
          <w:sz w:val="20"/>
          <w:szCs w:val="20"/>
        </w:rPr>
        <w:t>l</w:t>
      </w:r>
      <w:r w:rsidR="008E41EA" w:rsidRPr="005A7B25">
        <w:rPr>
          <w:sz w:val="20"/>
          <w:szCs w:val="20"/>
        </w:rPr>
        <w:t xml:space="preserve"> nº</w:t>
      </w:r>
      <w:r w:rsidR="008E41EA" w:rsidRPr="005A7B25">
        <w:rPr>
          <w:sz w:val="20"/>
          <w:szCs w:val="20"/>
          <w:vertAlign w:val="subscript"/>
        </w:rPr>
        <w:t>.</w:t>
      </w:r>
      <w:r w:rsidR="008E41EA" w:rsidRPr="005A7B25">
        <w:rPr>
          <w:sz w:val="20"/>
          <w:szCs w:val="20"/>
        </w:rPr>
        <w:t xml:space="preserve"> 8.666/93, e demais normas pertinentes, mediante as seguintes cláusulas 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Pr="00563F8C">
        <w:rPr>
          <w:rFonts w:ascii="Times New Roman" w:hAnsi="Times New Roman"/>
          <w:b w:val="0"/>
          <w:sz w:val="20"/>
          <w:szCs w:val="20"/>
        </w:rPr>
        <w:t xml:space="preserve"> </w:t>
      </w:r>
      <w:r w:rsidR="00762F2E">
        <w:rPr>
          <w:rFonts w:ascii="Times New Roman" w:hAnsi="Times New Roman"/>
          <w:b w:val="0"/>
          <w:sz w:val="20"/>
          <w:szCs w:val="20"/>
        </w:rPr>
        <w:t>P</w:t>
      </w:r>
      <w:r w:rsidRPr="00563F8C">
        <w:rPr>
          <w:rFonts w:ascii="Times New Roman" w:hAnsi="Times New Roman"/>
          <w:b w:val="0"/>
          <w:sz w:val="20"/>
          <w:szCs w:val="20"/>
        </w:rPr>
        <w:t>r</w:t>
      </w:r>
      <w:r>
        <w:rPr>
          <w:rFonts w:ascii="Times New Roman" w:hAnsi="Times New Roman"/>
          <w:b w:val="0"/>
          <w:sz w:val="20"/>
          <w:szCs w:val="20"/>
        </w:rPr>
        <w:t>ocess</w:t>
      </w:r>
      <w:r w:rsidRPr="00563F8C">
        <w:rPr>
          <w:rFonts w:ascii="Times New Roman" w:hAnsi="Times New Roman"/>
          <w:b w:val="0"/>
          <w:sz w:val="20"/>
          <w:szCs w:val="20"/>
        </w:rPr>
        <w:t xml:space="preserve">o </w:t>
      </w:r>
      <w:r w:rsidR="00762F2E">
        <w:rPr>
          <w:rFonts w:ascii="Times New Roman" w:hAnsi="Times New Roman"/>
          <w:b w:val="0"/>
          <w:sz w:val="20"/>
          <w:szCs w:val="20"/>
        </w:rPr>
        <w:t>Administrativo</w:t>
      </w:r>
      <w:r w:rsidR="00AE411A">
        <w:rPr>
          <w:rFonts w:ascii="Times New Roman" w:hAnsi="Times New Roman"/>
          <w:b w:val="0"/>
          <w:sz w:val="20"/>
          <w:szCs w:val="20"/>
        </w:rPr>
        <w:t xml:space="preserve"> nº. 0</w:t>
      </w:r>
      <w:r w:rsidR="00741B62">
        <w:rPr>
          <w:rFonts w:ascii="Times New Roman" w:hAnsi="Times New Roman"/>
          <w:b w:val="0"/>
          <w:sz w:val="20"/>
          <w:szCs w:val="20"/>
        </w:rPr>
        <w:t>5</w:t>
      </w:r>
      <w:r w:rsidR="0019318B">
        <w:rPr>
          <w:rFonts w:ascii="Times New Roman" w:hAnsi="Times New Roman"/>
          <w:b w:val="0"/>
          <w:sz w:val="20"/>
          <w:szCs w:val="20"/>
        </w:rPr>
        <w:t>6</w:t>
      </w:r>
      <w:r>
        <w:rPr>
          <w:rFonts w:ascii="Times New Roman" w:hAnsi="Times New Roman"/>
          <w:b w:val="0"/>
          <w:sz w:val="20"/>
          <w:szCs w:val="20"/>
        </w:rPr>
        <w:t>/2019</w:t>
      </w:r>
      <w:r w:rsidRPr="00D21A53">
        <w:rPr>
          <w:rFonts w:ascii="Times New Roman" w:hAnsi="Times New Roman"/>
          <w:b w:val="0"/>
          <w:sz w:val="20"/>
          <w:szCs w:val="20"/>
        </w:rPr>
        <w:t xml:space="preserve"> por m</w:t>
      </w:r>
      <w:r w:rsidR="00C357D7">
        <w:rPr>
          <w:rFonts w:ascii="Times New Roman" w:hAnsi="Times New Roman"/>
          <w:b w:val="0"/>
          <w:sz w:val="20"/>
          <w:szCs w:val="20"/>
        </w:rPr>
        <w:t>eio da</w:t>
      </w:r>
      <w:r>
        <w:rPr>
          <w:rFonts w:ascii="Times New Roman" w:hAnsi="Times New Roman"/>
          <w:b w:val="0"/>
          <w:sz w:val="20"/>
          <w:szCs w:val="20"/>
        </w:rPr>
        <w:t xml:space="preserve"> </w:t>
      </w:r>
      <w:r w:rsidR="00C357D7">
        <w:rPr>
          <w:rFonts w:ascii="Times New Roman" w:hAnsi="Times New Roman"/>
          <w:b w:val="0"/>
          <w:sz w:val="20"/>
          <w:szCs w:val="20"/>
        </w:rPr>
        <w:t>Dispensa</w:t>
      </w:r>
      <w:r>
        <w:rPr>
          <w:rFonts w:ascii="Times New Roman" w:hAnsi="Times New Roman"/>
          <w:b w:val="0"/>
          <w:sz w:val="20"/>
          <w:szCs w:val="20"/>
        </w:rPr>
        <w:t xml:space="preserve"> nº. 0</w:t>
      </w:r>
      <w:r w:rsidR="00C357D7">
        <w:rPr>
          <w:rFonts w:ascii="Times New Roman" w:hAnsi="Times New Roman"/>
          <w:b w:val="0"/>
          <w:sz w:val="20"/>
          <w:szCs w:val="20"/>
        </w:rPr>
        <w:t>08</w:t>
      </w:r>
      <w:r w:rsidRPr="00D21A53">
        <w:rPr>
          <w:rFonts w:ascii="Times New Roman" w:hAnsi="Times New Roman"/>
          <w:b w:val="0"/>
          <w:sz w:val="20"/>
          <w:szCs w:val="20"/>
        </w:rPr>
        <w:t>/201</w:t>
      </w:r>
      <w:r>
        <w:rPr>
          <w:rFonts w:ascii="Times New Roman" w:hAnsi="Times New Roman"/>
          <w:b w:val="0"/>
          <w:sz w:val="20"/>
          <w:szCs w:val="20"/>
        </w:rPr>
        <w:t xml:space="preserve">9 </w:t>
      </w:r>
      <w:r w:rsidRPr="00563F8C">
        <w:rPr>
          <w:rFonts w:ascii="Times New Roman" w:hAnsi="Times New Roman"/>
          <w:b w:val="0"/>
          <w:sz w:val="20"/>
          <w:szCs w:val="20"/>
        </w:rPr>
        <w:t xml:space="preserve">regido pelo disposto na Lei nº </w:t>
      </w:r>
      <w:r w:rsidR="00C357D7">
        <w:rPr>
          <w:rFonts w:ascii="Times New Roman" w:hAnsi="Times New Roman"/>
          <w:b w:val="0"/>
          <w:sz w:val="20"/>
          <w:szCs w:val="20"/>
        </w:rPr>
        <w:t xml:space="preserve">8.666/93 </w:t>
      </w:r>
      <w:r>
        <w:rPr>
          <w:rFonts w:ascii="Times New Roman" w:hAnsi="Times New Roman"/>
          <w:b w:val="0"/>
          <w:sz w:val="20"/>
          <w:szCs w:val="20"/>
        </w:rPr>
        <w:t>e demais normas pertinentes.</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A31577">
        <w:rPr>
          <w:b/>
          <w:sz w:val="20"/>
          <w:szCs w:val="20"/>
        </w:rPr>
        <w:t xml:space="preserve"> E SECRETARIA REQUISITANTE</w:t>
      </w:r>
    </w:p>
    <w:p w:rsidR="006D4979" w:rsidRPr="006D4979" w:rsidRDefault="00AA762D" w:rsidP="006D4979">
      <w:pPr>
        <w:jc w:val="both"/>
        <w:rPr>
          <w:rFonts w:ascii="Georgia" w:hAnsi="Georgia"/>
          <w:b/>
          <w:caps/>
          <w:sz w:val="20"/>
          <w:szCs w:val="20"/>
        </w:rPr>
      </w:pPr>
      <w:r w:rsidRPr="00E97B76">
        <w:rPr>
          <w:b/>
          <w:spacing w:val="4"/>
          <w:sz w:val="20"/>
          <w:szCs w:val="20"/>
        </w:rPr>
        <w:t>2.1.</w:t>
      </w:r>
      <w:r w:rsidRPr="00E97B76">
        <w:rPr>
          <w:spacing w:val="4"/>
          <w:sz w:val="20"/>
          <w:szCs w:val="20"/>
        </w:rPr>
        <w:t xml:space="preserve"> </w:t>
      </w:r>
      <w:r w:rsidRPr="0026245D">
        <w:rPr>
          <w:spacing w:val="4"/>
          <w:sz w:val="20"/>
          <w:szCs w:val="20"/>
        </w:rPr>
        <w:t xml:space="preserve">O </w:t>
      </w:r>
      <w:r w:rsidRPr="0026245D">
        <w:rPr>
          <w:spacing w:val="1"/>
          <w:sz w:val="20"/>
          <w:szCs w:val="20"/>
        </w:rPr>
        <w:t>obj</w:t>
      </w:r>
      <w:r w:rsidRPr="0026245D">
        <w:rPr>
          <w:sz w:val="20"/>
          <w:szCs w:val="20"/>
        </w:rPr>
        <w:t xml:space="preserve">eto </w:t>
      </w:r>
      <w:r w:rsidRPr="0026245D">
        <w:rPr>
          <w:spacing w:val="1"/>
          <w:sz w:val="20"/>
          <w:szCs w:val="20"/>
        </w:rPr>
        <w:t>d</w:t>
      </w:r>
      <w:r w:rsidR="006D4979">
        <w:rPr>
          <w:spacing w:val="1"/>
          <w:sz w:val="20"/>
          <w:szCs w:val="20"/>
        </w:rPr>
        <w:t>o</w:t>
      </w:r>
      <w:r w:rsidRPr="0026245D">
        <w:rPr>
          <w:spacing w:val="1"/>
          <w:sz w:val="20"/>
          <w:szCs w:val="20"/>
        </w:rPr>
        <w:t xml:space="preserve"> presente</w:t>
      </w:r>
      <w:r w:rsidR="006D4979">
        <w:rPr>
          <w:spacing w:val="1"/>
          <w:sz w:val="20"/>
          <w:szCs w:val="20"/>
        </w:rPr>
        <w:t xml:space="preserve"> contrato é a </w:t>
      </w:r>
      <w:r w:rsidR="006D4979" w:rsidRPr="006D4979">
        <w:rPr>
          <w:b/>
          <w:sz w:val="20"/>
          <w:szCs w:val="20"/>
        </w:rPr>
        <w:t>contratação de empresa para construção e montagem de estrutura para cobertura da oficina da secretaria municipal de estradas e transportes.</w:t>
      </w:r>
    </w:p>
    <w:p w:rsidR="004E52E5" w:rsidRPr="006D4979" w:rsidRDefault="004E52E5" w:rsidP="006D7756">
      <w:pPr>
        <w:jc w:val="both"/>
        <w:rPr>
          <w:rFonts w:ascii="Candara" w:hAnsi="Candara"/>
          <w:b/>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727BEA" w:rsidRPr="00F90B4F" w:rsidRDefault="00727BEA" w:rsidP="00727BEA">
      <w:pPr>
        <w:autoSpaceDE w:val="0"/>
        <w:autoSpaceDN w:val="0"/>
        <w:adjustRightInd w:val="0"/>
        <w:ind w:left="142" w:hanging="142"/>
        <w:jc w:val="both"/>
        <w:rPr>
          <w:b/>
          <w:color w:val="000000"/>
          <w:sz w:val="20"/>
          <w:szCs w:val="20"/>
        </w:rPr>
      </w:pPr>
      <w:r w:rsidRPr="00F90B4F">
        <w:rPr>
          <w:b/>
          <w:color w:val="000000"/>
          <w:sz w:val="20"/>
          <w:szCs w:val="20"/>
        </w:rPr>
        <w:t>1. São obrigações da CONTRATANTE:</w:t>
      </w:r>
    </w:p>
    <w:p w:rsidR="00727BEA" w:rsidRPr="00264868" w:rsidRDefault="00727BEA" w:rsidP="00727BEA">
      <w:pPr>
        <w:jc w:val="both"/>
        <w:rPr>
          <w:sz w:val="20"/>
          <w:szCs w:val="20"/>
        </w:rPr>
      </w:pPr>
      <w:r w:rsidRPr="00B27C13">
        <w:rPr>
          <w:b/>
          <w:sz w:val="20"/>
          <w:szCs w:val="20"/>
        </w:rPr>
        <w:t>a)</w:t>
      </w:r>
      <w:r>
        <w:rPr>
          <w:sz w:val="20"/>
          <w:szCs w:val="20"/>
        </w:rPr>
        <w:t xml:space="preserve"> </w:t>
      </w:r>
      <w:r w:rsidRPr="00264868">
        <w:rPr>
          <w:sz w:val="20"/>
          <w:szCs w:val="20"/>
        </w:rPr>
        <w:t>Exigir o cumprimento de todas as obrigações assumidas pela Contratada, de acordo com as cláusulas contratuais e os termos de sua proposta;</w:t>
      </w:r>
    </w:p>
    <w:p w:rsidR="00727BEA" w:rsidRPr="00264868" w:rsidRDefault="00727BEA" w:rsidP="00727BEA">
      <w:pPr>
        <w:jc w:val="both"/>
        <w:rPr>
          <w:sz w:val="20"/>
          <w:szCs w:val="20"/>
        </w:rPr>
      </w:pPr>
      <w:r w:rsidRPr="00B27C13">
        <w:rPr>
          <w:b/>
          <w:sz w:val="20"/>
          <w:szCs w:val="20"/>
        </w:rPr>
        <w:t>b)</w:t>
      </w:r>
      <w:r>
        <w:rPr>
          <w:sz w:val="20"/>
          <w:szCs w:val="20"/>
        </w:rPr>
        <w:t xml:space="preserve"> </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27BEA" w:rsidRPr="00264868" w:rsidRDefault="00727BEA" w:rsidP="00727BEA">
      <w:pPr>
        <w:jc w:val="both"/>
        <w:rPr>
          <w:sz w:val="20"/>
          <w:szCs w:val="20"/>
        </w:rPr>
      </w:pPr>
      <w:r w:rsidRPr="00B27C13">
        <w:rPr>
          <w:b/>
          <w:sz w:val="20"/>
          <w:szCs w:val="20"/>
        </w:rPr>
        <w:t>c)</w:t>
      </w:r>
      <w:r>
        <w:rPr>
          <w:sz w:val="20"/>
          <w:szCs w:val="20"/>
        </w:rPr>
        <w:t xml:space="preserve"> </w:t>
      </w:r>
      <w:r w:rsidRPr="00264868">
        <w:rPr>
          <w:sz w:val="20"/>
          <w:szCs w:val="20"/>
        </w:rPr>
        <w:t>Prestar as informações e os esclarecimentos pertinentes que venham a ser solicitados pela Contratada;</w:t>
      </w:r>
    </w:p>
    <w:p w:rsidR="00727BEA" w:rsidRDefault="00727BEA" w:rsidP="00727BEA">
      <w:pPr>
        <w:jc w:val="both"/>
        <w:rPr>
          <w:sz w:val="20"/>
          <w:szCs w:val="20"/>
        </w:rPr>
      </w:pPr>
      <w:r>
        <w:rPr>
          <w:b/>
          <w:sz w:val="20"/>
          <w:szCs w:val="20"/>
        </w:rPr>
        <w:t>d</w:t>
      </w:r>
      <w:r w:rsidRPr="00B27C13">
        <w:rPr>
          <w:b/>
          <w:sz w:val="20"/>
          <w:szCs w:val="20"/>
        </w:rPr>
        <w:t>)</w:t>
      </w:r>
      <w:r>
        <w:rPr>
          <w:sz w:val="20"/>
          <w:szCs w:val="20"/>
        </w:rPr>
        <w:t xml:space="preserve"> </w:t>
      </w:r>
      <w:r w:rsidRPr="00264868">
        <w:rPr>
          <w:sz w:val="20"/>
          <w:szCs w:val="20"/>
        </w:rPr>
        <w:t>Fiscalizar a manutenção, pela Contratada, das condições de habilitação e qualificação exigidas no inciso XIII do art. 55 da Lei n° 8.666/93.</w:t>
      </w:r>
    </w:p>
    <w:p w:rsidR="006765CE" w:rsidRPr="00264868" w:rsidRDefault="006765CE" w:rsidP="00727BEA">
      <w:pPr>
        <w:jc w:val="both"/>
        <w:rPr>
          <w:sz w:val="20"/>
          <w:szCs w:val="20"/>
        </w:rPr>
      </w:pPr>
    </w:p>
    <w:p w:rsidR="00727BEA" w:rsidRPr="00F90B4F" w:rsidRDefault="00727BEA" w:rsidP="00727BEA">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da CONTRATADA:</w:t>
      </w:r>
    </w:p>
    <w:p w:rsidR="00727BEA" w:rsidRDefault="00727BEA" w:rsidP="00727BEA">
      <w:pPr>
        <w:jc w:val="both"/>
        <w:rPr>
          <w:rFonts w:eastAsia="Microsoft YaHei"/>
          <w:sz w:val="20"/>
          <w:szCs w:val="20"/>
        </w:rPr>
      </w:pPr>
      <w:proofErr w:type="gramStart"/>
      <w:r w:rsidRPr="00B75B4F">
        <w:rPr>
          <w:rFonts w:eastAsia="Microsoft YaHei"/>
          <w:b/>
          <w:sz w:val="20"/>
          <w:szCs w:val="20"/>
        </w:rPr>
        <w:t>a)</w:t>
      </w:r>
      <w:r>
        <w:rPr>
          <w:rFonts w:eastAsia="Microsoft YaHei"/>
          <w:sz w:val="20"/>
          <w:szCs w:val="20"/>
        </w:rPr>
        <w:t xml:space="preserve"> Executar</w:t>
      </w:r>
      <w:proofErr w:type="gramEnd"/>
      <w:r w:rsidRPr="00B75B4F">
        <w:rPr>
          <w:rFonts w:eastAsia="Microsoft YaHei"/>
          <w:sz w:val="20"/>
          <w:szCs w:val="20"/>
        </w:rPr>
        <w:t xml:space="preserve"> os s</w:t>
      </w:r>
      <w:r>
        <w:rPr>
          <w:rFonts w:eastAsia="Microsoft YaHei"/>
          <w:sz w:val="20"/>
          <w:szCs w:val="20"/>
        </w:rPr>
        <w:t>erviços</w:t>
      </w:r>
      <w:r w:rsidRPr="00B75B4F">
        <w:rPr>
          <w:rFonts w:eastAsia="Microsoft YaHei"/>
          <w:sz w:val="20"/>
          <w:szCs w:val="20"/>
        </w:rPr>
        <w:t xml:space="preserve"> conforme des</w:t>
      </w:r>
      <w:r>
        <w:rPr>
          <w:rFonts w:eastAsia="Microsoft YaHei"/>
          <w:sz w:val="20"/>
          <w:szCs w:val="20"/>
        </w:rPr>
        <w:t xml:space="preserve">crições da Cláusula Oitava </w:t>
      </w:r>
      <w:r w:rsidRPr="00B75B4F">
        <w:rPr>
          <w:rFonts w:eastAsia="Microsoft YaHei"/>
          <w:sz w:val="20"/>
          <w:szCs w:val="20"/>
        </w:rPr>
        <w:t xml:space="preserve">e solicitações </w:t>
      </w:r>
      <w:r>
        <w:rPr>
          <w:rFonts w:eastAsia="Microsoft YaHei"/>
          <w:sz w:val="20"/>
          <w:szCs w:val="20"/>
        </w:rPr>
        <w:t xml:space="preserve">da secretaria requisitante; </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b)</w:t>
      </w:r>
      <w:r w:rsidRPr="00B75B4F">
        <w:rPr>
          <w:rFonts w:eastAsia="Microsoft YaHei"/>
          <w:sz w:val="20"/>
          <w:szCs w:val="20"/>
        </w:rPr>
        <w:t xml:space="preserve"> Efetuar</w:t>
      </w:r>
      <w:proofErr w:type="gramEnd"/>
      <w:r w:rsidRPr="00B75B4F">
        <w:rPr>
          <w:rFonts w:eastAsia="Microsoft YaHei"/>
          <w:sz w:val="20"/>
          <w:szCs w:val="20"/>
        </w:rPr>
        <w:t xml:space="preserve"> o pagamento dos salários dos empregados alocados na execução contratual;</w:t>
      </w:r>
    </w:p>
    <w:p w:rsidR="00727BEA" w:rsidRPr="00B75B4F" w:rsidRDefault="00727BEA" w:rsidP="00727BEA">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d)</w:t>
      </w:r>
      <w:r w:rsidRPr="00B75B4F">
        <w:rPr>
          <w:rFonts w:eastAsia="Microsoft YaHei"/>
          <w:sz w:val="20"/>
          <w:szCs w:val="20"/>
        </w:rPr>
        <w:t xml:space="preserve"> Manter</w:t>
      </w:r>
      <w:proofErr w:type="gramEnd"/>
      <w:r w:rsidRPr="00B75B4F">
        <w:rPr>
          <w:rFonts w:eastAsia="Microsoft YaHei"/>
          <w:sz w:val="20"/>
          <w:szCs w:val="20"/>
        </w:rPr>
        <w:t xml:space="preserve"> durante toda a vigência do contrato, em compatibilidade com as obrigações assumidas, todas as condições de habilitação e qualificação exigidas na licitação;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e)</w:t>
      </w:r>
      <w:r w:rsidRPr="00B75B4F">
        <w:rPr>
          <w:rFonts w:eastAsia="Microsoft YaHei"/>
          <w:sz w:val="20"/>
          <w:szCs w:val="20"/>
        </w:rPr>
        <w:t xml:space="preserve"> Guardar</w:t>
      </w:r>
      <w:proofErr w:type="gramEnd"/>
      <w:r w:rsidRPr="00B75B4F">
        <w:rPr>
          <w:rFonts w:eastAsia="Microsoft YaHei"/>
          <w:sz w:val="20"/>
          <w:szCs w:val="20"/>
        </w:rPr>
        <w:t xml:space="preserve"> sigilo sobre todas as informações obtidas em decorrência do cumprimento do contrato.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f)</w:t>
      </w:r>
      <w:r w:rsidRPr="00B75B4F">
        <w:rPr>
          <w:rFonts w:eastAsia="Microsoft YaHei"/>
          <w:sz w:val="20"/>
          <w:szCs w:val="20"/>
        </w:rPr>
        <w:t xml:space="preserve"> Não</w:t>
      </w:r>
      <w:proofErr w:type="gramEnd"/>
      <w:r w:rsidRPr="00B75B4F">
        <w:rPr>
          <w:rFonts w:eastAsia="Microsoft YaHei"/>
          <w:sz w:val="20"/>
          <w:szCs w:val="20"/>
        </w:rPr>
        <w:t xml:space="preserve"> será admitida a subcontratação do objeto licitatório.</w:t>
      </w:r>
    </w:p>
    <w:p w:rsidR="00727BEA" w:rsidRPr="002F3CEC" w:rsidRDefault="00727BEA"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50E3F" w:rsidRPr="008B5BF3" w:rsidRDefault="00850E3F" w:rsidP="00850E3F">
      <w:pPr>
        <w:jc w:val="both"/>
        <w:rPr>
          <w:b/>
          <w:sz w:val="20"/>
          <w:szCs w:val="20"/>
        </w:rPr>
      </w:pPr>
      <w:r>
        <w:rPr>
          <w:b/>
          <w:sz w:val="20"/>
          <w:szCs w:val="20"/>
        </w:rPr>
        <w:t>4</w:t>
      </w:r>
      <w:r w:rsidRPr="008B5BF3">
        <w:rPr>
          <w:b/>
          <w:sz w:val="20"/>
          <w:szCs w:val="20"/>
        </w:rPr>
        <w:t xml:space="preserve">.1.  </w:t>
      </w:r>
      <w:r w:rsidR="00DE7A51" w:rsidRPr="00DE7A51">
        <w:rPr>
          <w:sz w:val="20"/>
          <w:szCs w:val="20"/>
        </w:rPr>
        <w:t>A</w:t>
      </w:r>
      <w:r w:rsidR="00DE7A51">
        <w:rPr>
          <w:sz w:val="20"/>
          <w:szCs w:val="20"/>
        </w:rPr>
        <w:t xml:space="preserve"> presente prestação de serviços </w:t>
      </w:r>
      <w:r w:rsidRPr="008B5BF3">
        <w:rPr>
          <w:sz w:val="20"/>
          <w:szCs w:val="20"/>
        </w:rPr>
        <w:t xml:space="preserve">tem </w:t>
      </w:r>
      <w:r w:rsidR="00FE5F68">
        <w:rPr>
          <w:sz w:val="20"/>
          <w:szCs w:val="20"/>
        </w:rPr>
        <w:t xml:space="preserve">o </w:t>
      </w:r>
      <w:r w:rsidRPr="008B5BF3">
        <w:rPr>
          <w:sz w:val="20"/>
          <w:szCs w:val="20"/>
        </w:rPr>
        <w:t xml:space="preserve">valor </w:t>
      </w:r>
      <w:r w:rsidR="00090768">
        <w:rPr>
          <w:sz w:val="20"/>
          <w:szCs w:val="20"/>
        </w:rPr>
        <w:t>de</w:t>
      </w:r>
      <w:r w:rsidRPr="008B5BF3">
        <w:rPr>
          <w:sz w:val="20"/>
          <w:szCs w:val="20"/>
        </w:rPr>
        <w:t xml:space="preserve"> </w:t>
      </w:r>
      <w:r>
        <w:rPr>
          <w:b/>
          <w:sz w:val="20"/>
          <w:szCs w:val="20"/>
        </w:rPr>
        <w:t xml:space="preserve">R$ </w:t>
      </w:r>
      <w:r w:rsidR="00EB521D">
        <w:rPr>
          <w:b/>
          <w:sz w:val="20"/>
          <w:szCs w:val="20"/>
        </w:rPr>
        <w:t>14.300,00 (quatorze mil e trezentos reais)</w:t>
      </w:r>
      <w:bookmarkStart w:id="0" w:name="_GoBack"/>
      <w:bookmarkEnd w:id="0"/>
      <w:r w:rsidRPr="008B5BF3">
        <w:rPr>
          <w:b/>
          <w:sz w:val="20"/>
          <w:szCs w:val="20"/>
        </w:rPr>
        <w:t>.</w:t>
      </w:r>
    </w:p>
    <w:tbl>
      <w:tblPr>
        <w:tblStyle w:val="Tabelacomgrade"/>
        <w:tblW w:w="0" w:type="auto"/>
        <w:tblLook w:val="04A0" w:firstRow="1" w:lastRow="0" w:firstColumn="1" w:lastColumn="0" w:noHBand="0" w:noVBand="1"/>
      </w:tblPr>
      <w:tblGrid>
        <w:gridCol w:w="616"/>
        <w:gridCol w:w="4089"/>
        <w:gridCol w:w="1228"/>
        <w:gridCol w:w="939"/>
        <w:gridCol w:w="1416"/>
        <w:gridCol w:w="1211"/>
      </w:tblGrid>
      <w:tr w:rsidR="00EB521D" w:rsidRPr="00EB521D" w:rsidTr="00EB521D">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Item</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Descrição</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Quantidade</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Unidade</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Valor do Item</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Valor Total</w:t>
            </w:r>
          </w:p>
        </w:tc>
      </w:tr>
      <w:tr w:rsidR="00EB521D" w:rsidRPr="00EB521D" w:rsidTr="00EB521D">
        <w:tc>
          <w:tcPr>
            <w:tcW w:w="0" w:type="auto"/>
            <w:gridSpan w:val="6"/>
            <w:tcBorders>
              <w:top w:val="single" w:sz="4" w:space="0" w:color="auto"/>
              <w:left w:val="single" w:sz="4" w:space="0" w:color="auto"/>
              <w:bottom w:val="single" w:sz="4" w:space="0" w:color="auto"/>
              <w:right w:val="single" w:sz="4" w:space="0" w:color="auto"/>
            </w:tcBorders>
            <w:hideMark/>
          </w:tcPr>
          <w:p w:rsidR="00EB521D" w:rsidRPr="00EB521D" w:rsidRDefault="00EB521D">
            <w:pPr>
              <w:rPr>
                <w:b/>
                <w:bCs/>
                <w:sz w:val="20"/>
                <w:szCs w:val="20"/>
              </w:rPr>
            </w:pPr>
            <w:r w:rsidRPr="00EB521D">
              <w:rPr>
                <w:b/>
                <w:bCs/>
                <w:sz w:val="20"/>
                <w:szCs w:val="20"/>
              </w:rPr>
              <w:t>TF ENGENHARIA CIVIL E DE SEGURANÇA EIRELI - ME.</w:t>
            </w:r>
          </w:p>
        </w:tc>
      </w:tr>
      <w:tr w:rsidR="00EB521D" w:rsidRPr="00EB521D" w:rsidTr="00EB521D">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rsidP="00EB521D">
            <w:pPr>
              <w:rPr>
                <w:bCs/>
                <w:sz w:val="20"/>
                <w:szCs w:val="20"/>
              </w:rPr>
            </w:pPr>
            <w:r w:rsidRPr="00EB521D">
              <w:rPr>
                <w:bCs/>
                <w:sz w:val="20"/>
                <w:szCs w:val="20"/>
              </w:rPr>
              <w:t>001</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Cs/>
                <w:sz w:val="20"/>
                <w:szCs w:val="20"/>
              </w:rPr>
            </w:pPr>
            <w:r w:rsidRPr="00EB521D">
              <w:rPr>
                <w:bCs/>
                <w:sz w:val="20"/>
                <w:szCs w:val="20"/>
              </w:rPr>
              <w:t>COBERTURA EM ESTRUTURA METALICA</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jc w:val="right"/>
              <w:rPr>
                <w:bCs/>
                <w:sz w:val="20"/>
                <w:szCs w:val="20"/>
              </w:rPr>
            </w:pPr>
            <w:r w:rsidRPr="00EB521D">
              <w:rPr>
                <w:b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rPr>
                <w:bCs/>
                <w:sz w:val="20"/>
                <w:szCs w:val="20"/>
              </w:rPr>
            </w:pPr>
            <w:r w:rsidRPr="00EB521D">
              <w:rPr>
                <w:bCs/>
                <w:sz w:val="20"/>
                <w:szCs w:val="20"/>
              </w:rPr>
              <w:t>SE</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jc w:val="right"/>
              <w:rPr>
                <w:bCs/>
                <w:sz w:val="20"/>
                <w:szCs w:val="20"/>
              </w:rPr>
            </w:pPr>
            <w:r w:rsidRPr="00EB521D">
              <w:rPr>
                <w:bCs/>
                <w:sz w:val="20"/>
                <w:szCs w:val="20"/>
              </w:rPr>
              <w:t>14.300,00</w:t>
            </w:r>
          </w:p>
        </w:tc>
        <w:tc>
          <w:tcPr>
            <w:tcW w:w="0" w:type="auto"/>
            <w:tcBorders>
              <w:top w:val="single" w:sz="4" w:space="0" w:color="auto"/>
              <w:left w:val="single" w:sz="4" w:space="0" w:color="auto"/>
              <w:bottom w:val="single" w:sz="4" w:space="0" w:color="auto"/>
              <w:right w:val="single" w:sz="4" w:space="0" w:color="auto"/>
            </w:tcBorders>
            <w:hideMark/>
          </w:tcPr>
          <w:p w:rsidR="00EB521D" w:rsidRPr="00EB521D" w:rsidRDefault="00EB521D">
            <w:pPr>
              <w:jc w:val="right"/>
              <w:rPr>
                <w:bCs/>
                <w:sz w:val="20"/>
                <w:szCs w:val="20"/>
              </w:rPr>
            </w:pPr>
            <w:r w:rsidRPr="00EB521D">
              <w:rPr>
                <w:bCs/>
                <w:sz w:val="20"/>
                <w:szCs w:val="20"/>
              </w:rPr>
              <w:t>14.300,00</w:t>
            </w:r>
          </w:p>
        </w:tc>
      </w:tr>
      <w:tr w:rsidR="00EB521D" w:rsidRPr="00EB521D" w:rsidTr="00EB521D">
        <w:tc>
          <w:tcPr>
            <w:tcW w:w="0" w:type="auto"/>
            <w:gridSpan w:val="6"/>
            <w:tcBorders>
              <w:top w:val="single" w:sz="4" w:space="0" w:color="auto"/>
              <w:left w:val="single" w:sz="4" w:space="0" w:color="auto"/>
              <w:bottom w:val="single" w:sz="4" w:space="0" w:color="auto"/>
              <w:right w:val="single" w:sz="4" w:space="0" w:color="auto"/>
            </w:tcBorders>
            <w:hideMark/>
          </w:tcPr>
          <w:p w:rsidR="00EB521D" w:rsidRPr="00EB521D" w:rsidRDefault="00EB521D">
            <w:pPr>
              <w:jc w:val="right"/>
              <w:rPr>
                <w:b/>
                <w:bCs/>
                <w:sz w:val="20"/>
                <w:szCs w:val="20"/>
              </w:rPr>
            </w:pPr>
            <w:r w:rsidRPr="00EB521D">
              <w:rPr>
                <w:b/>
                <w:bCs/>
                <w:sz w:val="20"/>
                <w:szCs w:val="20"/>
              </w:rPr>
              <w:t>Total Geral: 14.300,00</w:t>
            </w:r>
          </w:p>
        </w:tc>
      </w:tr>
    </w:tbl>
    <w:p w:rsidR="00EB521D" w:rsidRDefault="00EB521D" w:rsidP="00850E3F">
      <w:pPr>
        <w:autoSpaceDE w:val="0"/>
        <w:autoSpaceDN w:val="0"/>
        <w:adjustRightInd w:val="0"/>
        <w:jc w:val="both"/>
        <w:outlineLvl w:val="3"/>
        <w:rPr>
          <w:i/>
          <w:sz w:val="20"/>
          <w:szCs w:val="20"/>
        </w:rPr>
      </w:pPr>
    </w:p>
    <w:p w:rsidR="00EB521D" w:rsidRDefault="00EB521D" w:rsidP="00850E3F">
      <w:pPr>
        <w:autoSpaceDE w:val="0"/>
        <w:autoSpaceDN w:val="0"/>
        <w:adjustRightInd w:val="0"/>
        <w:jc w:val="both"/>
        <w:outlineLvl w:val="3"/>
        <w:rPr>
          <w:i/>
          <w:sz w:val="20"/>
          <w:szCs w:val="20"/>
        </w:rPr>
      </w:pPr>
    </w:p>
    <w:p w:rsidR="00EB521D" w:rsidRDefault="00EB521D" w:rsidP="00850E3F">
      <w:pPr>
        <w:autoSpaceDE w:val="0"/>
        <w:autoSpaceDN w:val="0"/>
        <w:adjustRightInd w:val="0"/>
        <w:jc w:val="both"/>
        <w:outlineLvl w:val="3"/>
        <w:rPr>
          <w:i/>
          <w:sz w:val="20"/>
          <w:szCs w:val="20"/>
        </w:rPr>
      </w:pPr>
    </w:p>
    <w:p w:rsidR="00EB521D" w:rsidRDefault="00EB521D" w:rsidP="00850E3F">
      <w:pPr>
        <w:autoSpaceDE w:val="0"/>
        <w:autoSpaceDN w:val="0"/>
        <w:adjustRightInd w:val="0"/>
        <w:jc w:val="both"/>
        <w:outlineLvl w:val="3"/>
        <w:rPr>
          <w:i/>
          <w:sz w:val="20"/>
          <w:szCs w:val="20"/>
        </w:rPr>
      </w:pPr>
    </w:p>
    <w:p w:rsidR="00850E3F" w:rsidRPr="008E1A65" w:rsidRDefault="00850E3F" w:rsidP="00850E3F">
      <w:pPr>
        <w:autoSpaceDE w:val="0"/>
        <w:autoSpaceDN w:val="0"/>
        <w:adjustRightInd w:val="0"/>
        <w:jc w:val="both"/>
        <w:outlineLvl w:val="3"/>
        <w:rPr>
          <w:sz w:val="20"/>
          <w:szCs w:val="20"/>
        </w:rPr>
      </w:pPr>
      <w:r>
        <w:rPr>
          <w:b/>
          <w:sz w:val="20"/>
          <w:szCs w:val="20"/>
        </w:rPr>
        <w:lastRenderedPageBreak/>
        <w:t>4.2</w:t>
      </w:r>
      <w:r w:rsidRPr="008E1A65">
        <w:rPr>
          <w:b/>
          <w:sz w:val="20"/>
          <w:szCs w:val="20"/>
        </w:rPr>
        <w:t>.</w:t>
      </w:r>
      <w:r w:rsidRPr="008E1A65">
        <w:rPr>
          <w:sz w:val="20"/>
          <w:szCs w:val="20"/>
        </w:rPr>
        <w:t xml:space="preserve"> O pagamento</w:t>
      </w:r>
      <w:r w:rsidR="00F75999">
        <w:rPr>
          <w:sz w:val="20"/>
          <w:szCs w:val="20"/>
        </w:rPr>
        <w:t xml:space="preserve"> será</w:t>
      </w:r>
      <w:r w:rsidRPr="008E1A65">
        <w:rPr>
          <w:sz w:val="20"/>
          <w:szCs w:val="20"/>
        </w:rPr>
        <w:t xml:space="preserve"> realizado pelo Município em até </w:t>
      </w:r>
      <w:r w:rsidRPr="008E1A65">
        <w:rPr>
          <w:b/>
          <w:sz w:val="20"/>
          <w:szCs w:val="20"/>
        </w:rPr>
        <w:t>10 (dez)</w:t>
      </w:r>
      <w:r w:rsidRPr="008E1A65">
        <w:rPr>
          <w:sz w:val="20"/>
          <w:szCs w:val="20"/>
        </w:rPr>
        <w:t xml:space="preserve"> dias, após a</w:t>
      </w:r>
      <w:r w:rsidRPr="008E1A65">
        <w:rPr>
          <w:b/>
          <w:sz w:val="20"/>
          <w:szCs w:val="20"/>
        </w:rPr>
        <w:t xml:space="preserve"> </w:t>
      </w:r>
      <w:r w:rsidRPr="008E1A65">
        <w:rPr>
          <w:sz w:val="20"/>
          <w:szCs w:val="20"/>
        </w:rPr>
        <w:t>apresentação de do</w:t>
      </w:r>
      <w:r w:rsidR="00F75999">
        <w:rPr>
          <w:sz w:val="20"/>
          <w:szCs w:val="20"/>
        </w:rPr>
        <w:t>cumento fiscal correspondente à</w:t>
      </w:r>
      <w:r w:rsidRPr="008E1A65">
        <w:rPr>
          <w:sz w:val="20"/>
          <w:szCs w:val="20"/>
        </w:rPr>
        <w:t xml:space="preserve"> </w:t>
      </w:r>
      <w:r w:rsidR="00F75999">
        <w:rPr>
          <w:sz w:val="20"/>
          <w:szCs w:val="20"/>
        </w:rPr>
        <w:t>prestação de serviços realizado,</w:t>
      </w:r>
      <w:r w:rsidRPr="008E1A65">
        <w:rPr>
          <w:sz w:val="20"/>
          <w:szCs w:val="20"/>
        </w:rPr>
        <w:t xml:space="preserve"> cumpridas todas as formalidades legais anteriores a este ato, incluídas nestas o atestado de recebimento dos </w:t>
      </w:r>
      <w:r w:rsidR="00F75999">
        <w:rPr>
          <w:sz w:val="20"/>
          <w:szCs w:val="20"/>
        </w:rPr>
        <w:t>serviços</w:t>
      </w:r>
    </w:p>
    <w:p w:rsidR="00850E3F" w:rsidRPr="008E1A65" w:rsidRDefault="00850E3F" w:rsidP="00850E3F">
      <w:pPr>
        <w:pStyle w:val="Default"/>
        <w:jc w:val="both"/>
        <w:rPr>
          <w:rFonts w:ascii="Times New Roman" w:hAnsi="Times New Roman" w:cs="Times New Roman"/>
          <w:sz w:val="20"/>
          <w:szCs w:val="20"/>
        </w:rPr>
      </w:pPr>
      <w:r>
        <w:rPr>
          <w:rFonts w:ascii="Times New Roman" w:hAnsi="Times New Roman" w:cs="Times New Roman"/>
          <w:b/>
          <w:sz w:val="20"/>
          <w:szCs w:val="20"/>
        </w:rPr>
        <w:t>4.3</w:t>
      </w:r>
      <w:r w:rsidRPr="008E1A65">
        <w:rPr>
          <w:rFonts w:ascii="Times New Roman" w:hAnsi="Times New Roman" w:cs="Times New Roman"/>
          <w:b/>
          <w:sz w:val="20"/>
          <w:szCs w:val="20"/>
        </w:rPr>
        <w:t>.</w:t>
      </w:r>
      <w:r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8E1A65" w:rsidRDefault="00850E3F" w:rsidP="00850E3F">
      <w:pPr>
        <w:ind w:left="567"/>
        <w:jc w:val="both"/>
        <w:rPr>
          <w:sz w:val="20"/>
          <w:szCs w:val="20"/>
        </w:rPr>
      </w:pPr>
      <w:r>
        <w:rPr>
          <w:b/>
          <w:sz w:val="20"/>
          <w:szCs w:val="20"/>
        </w:rPr>
        <w:t>4.3.</w:t>
      </w:r>
      <w:r w:rsidRPr="008E1A65">
        <w:rPr>
          <w:b/>
          <w:sz w:val="20"/>
          <w:szCs w:val="20"/>
        </w:rPr>
        <w:t>1.</w:t>
      </w:r>
      <w:r w:rsidRPr="008E1A65">
        <w:rPr>
          <w:sz w:val="20"/>
          <w:szCs w:val="20"/>
        </w:rPr>
        <w:t xml:space="preserve"> </w:t>
      </w:r>
      <w:r w:rsidRPr="008E1A65">
        <w:rPr>
          <w:b/>
          <w:sz w:val="20"/>
          <w:szCs w:val="20"/>
        </w:rPr>
        <w:t>Em caso de alteração de conta bancária, a contratada deverá comunicar, formalmente, à Secretaria Municipal de Fazenda para que seja feita a retificação da conta cadastrada.</w:t>
      </w:r>
    </w:p>
    <w:p w:rsidR="00850E3F" w:rsidRPr="008E1A65" w:rsidRDefault="00850E3F" w:rsidP="00850E3F">
      <w:pPr>
        <w:jc w:val="both"/>
        <w:rPr>
          <w:rFonts w:eastAsia="Microsoft YaHei"/>
          <w:sz w:val="20"/>
          <w:szCs w:val="20"/>
        </w:rPr>
      </w:pPr>
      <w:r>
        <w:rPr>
          <w:rFonts w:eastAsia="Microsoft YaHei"/>
          <w:b/>
          <w:sz w:val="20"/>
          <w:szCs w:val="20"/>
        </w:rPr>
        <w:t>4.4</w:t>
      </w:r>
      <w:r w:rsidRPr="008E1A65">
        <w:rPr>
          <w:rFonts w:eastAsia="Microsoft YaHei"/>
          <w:b/>
          <w:sz w:val="20"/>
          <w:szCs w:val="20"/>
        </w:rPr>
        <w:t>.</w:t>
      </w:r>
      <w:r w:rsidRPr="008E1A65">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862F1E" w:rsidRDefault="00850E3F" w:rsidP="00850E3F">
      <w:pPr>
        <w:jc w:val="both"/>
        <w:rPr>
          <w:rFonts w:eastAsia="Microsoft YaHei"/>
          <w:b/>
          <w:sz w:val="20"/>
          <w:szCs w:val="20"/>
        </w:rPr>
      </w:pPr>
      <w:r>
        <w:rPr>
          <w:rFonts w:eastAsia="Microsoft YaHei"/>
          <w:b/>
          <w:sz w:val="20"/>
          <w:szCs w:val="20"/>
        </w:rPr>
        <w:t>4.5</w:t>
      </w:r>
      <w:r w:rsidRPr="008E1A65">
        <w:rPr>
          <w:rFonts w:eastAsia="Microsoft YaHei"/>
          <w:b/>
          <w:sz w:val="20"/>
          <w:szCs w:val="20"/>
        </w:rPr>
        <w:t>.</w:t>
      </w:r>
      <w:r w:rsidRPr="008E1A65">
        <w:rPr>
          <w:rFonts w:eastAsia="Microsoft YaHei"/>
          <w:sz w:val="20"/>
          <w:szCs w:val="20"/>
        </w:rPr>
        <w:t xml:space="preserve"> Havendo necessidade, poderão ser acrescentadas novas dotações ao processo por meio de apostilamento de ficha.</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1F51D7" w:rsidRDefault="008E41EA" w:rsidP="008E41EA">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8E41EA">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Pr>
          <w:b/>
          <w:sz w:val="20"/>
          <w:szCs w:val="20"/>
        </w:rPr>
        <w:t>SEXTA</w:t>
      </w:r>
      <w:r w:rsidR="008E41EA">
        <w:rPr>
          <w:b/>
          <w:sz w:val="20"/>
          <w:szCs w:val="20"/>
        </w:rPr>
        <w:t xml:space="preserve"> – DA DOTAÇÃO ORÇAMENTÁRIA</w:t>
      </w:r>
    </w:p>
    <w:p w:rsidR="00850E3F" w:rsidRPr="002F3CEC" w:rsidRDefault="00850E3F" w:rsidP="00850E3F">
      <w:pPr>
        <w:jc w:val="both"/>
        <w:rPr>
          <w:rFonts w:eastAsia="Microsoft YaHei"/>
          <w:sz w:val="20"/>
          <w:szCs w:val="20"/>
        </w:rPr>
      </w:pPr>
      <w:r>
        <w:rPr>
          <w:rFonts w:eastAsia="Microsoft YaHei"/>
          <w:b/>
          <w:sz w:val="20"/>
          <w:szCs w:val="20"/>
        </w:rPr>
        <w:t>6</w:t>
      </w:r>
      <w:r w:rsidRPr="009950CC">
        <w:rPr>
          <w:rFonts w:eastAsia="Microsoft YaHei"/>
          <w:b/>
          <w:sz w:val="20"/>
          <w:szCs w:val="20"/>
        </w:rPr>
        <w:t>.1.</w:t>
      </w:r>
      <w:r w:rsidRPr="009950CC">
        <w:rPr>
          <w:rFonts w:eastAsia="Microsoft YaHei"/>
          <w:sz w:val="20"/>
          <w:szCs w:val="20"/>
        </w:rPr>
        <w:t xml:space="preserve"> A despesa com as aquisições correrá à conta das dotações orçamentárias abaixo, relativas ao exercício de 2019:</w:t>
      </w:r>
    </w:p>
    <w:p w:rsidR="00727BEA" w:rsidRPr="00727BEA" w:rsidRDefault="00727BEA" w:rsidP="00727BEA">
      <w:pPr>
        <w:rPr>
          <w:b/>
          <w:noProof/>
        </w:rPr>
      </w:pPr>
      <w:r w:rsidRPr="000A68DA">
        <w:rPr>
          <w:rFonts w:eastAsia="Microsoft YaHei"/>
          <w:b/>
          <w:sz w:val="20"/>
          <w:szCs w:val="20"/>
        </w:rPr>
        <w:t xml:space="preserve">Ficha: </w:t>
      </w:r>
      <w:r w:rsidR="002E73E4" w:rsidRPr="000A68DA">
        <w:rPr>
          <w:rFonts w:eastAsia="Microsoft YaHei"/>
          <w:b/>
          <w:sz w:val="20"/>
          <w:szCs w:val="20"/>
        </w:rPr>
        <w:t>740</w:t>
      </w:r>
      <w:r w:rsidRPr="000A68DA">
        <w:rPr>
          <w:rFonts w:eastAsia="Microsoft YaHei"/>
          <w:b/>
          <w:sz w:val="20"/>
          <w:szCs w:val="20"/>
        </w:rPr>
        <w:t xml:space="preserve"> </w:t>
      </w:r>
      <w:r w:rsidR="000A68DA">
        <w:rPr>
          <w:rFonts w:eastAsia="Microsoft YaHei"/>
          <w:b/>
          <w:sz w:val="20"/>
          <w:szCs w:val="20"/>
        </w:rPr>
        <w:t>– 02.09.01.04.122.0402.2049.4.4.90.51.00 -</w:t>
      </w:r>
      <w:r w:rsidRPr="000A68DA">
        <w:rPr>
          <w:rFonts w:eastAsia="Microsoft YaHei"/>
          <w:b/>
          <w:sz w:val="20"/>
          <w:szCs w:val="20"/>
        </w:rPr>
        <w:t xml:space="preserve"> Outros Serv. Terceiros - Pessoa Jurídica</w:t>
      </w:r>
    </w:p>
    <w:p w:rsidR="00850E3F" w:rsidRDefault="00850E3F" w:rsidP="00850E3F">
      <w:pPr>
        <w:rPr>
          <w:rFonts w:eastAsia="Microsoft YaHei"/>
          <w:sz w:val="20"/>
          <w:szCs w:val="20"/>
        </w:rPr>
      </w:pPr>
      <w:r>
        <w:rPr>
          <w:rFonts w:eastAsia="Microsoft YaHei"/>
          <w:b/>
          <w:sz w:val="20"/>
          <w:szCs w:val="20"/>
        </w:rPr>
        <w:t>6</w:t>
      </w:r>
      <w:r w:rsidRPr="002F3CEC">
        <w:rPr>
          <w:rFonts w:eastAsia="Microsoft YaHei"/>
          <w:b/>
          <w:sz w:val="20"/>
          <w:szCs w:val="20"/>
        </w:rPr>
        <w:t>.2.</w:t>
      </w:r>
      <w:r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Pr>
          <w:b/>
          <w:sz w:val="20"/>
          <w:szCs w:val="20"/>
        </w:rPr>
        <w:t>SÉTIMA</w:t>
      </w:r>
      <w:r w:rsidR="008E41EA">
        <w:rPr>
          <w:b/>
          <w:sz w:val="20"/>
          <w:szCs w:val="20"/>
        </w:rPr>
        <w:t xml:space="preserve"> –</w:t>
      </w:r>
      <w:r w:rsidR="00D70CE0">
        <w:rPr>
          <w:b/>
          <w:sz w:val="20"/>
          <w:szCs w:val="20"/>
        </w:rPr>
        <w:t xml:space="preserve"> </w:t>
      </w:r>
      <w:r w:rsidR="008E41EA">
        <w:rPr>
          <w:b/>
          <w:sz w:val="20"/>
          <w:szCs w:val="20"/>
        </w:rPr>
        <w:t>DO PRAZO</w:t>
      </w:r>
    </w:p>
    <w:p w:rsidR="00D70CE0" w:rsidRPr="00D70CE0" w:rsidRDefault="002D4468" w:rsidP="00D70CE0">
      <w:pPr>
        <w:jc w:val="both"/>
        <w:rPr>
          <w:b/>
          <w:sz w:val="20"/>
          <w:szCs w:val="20"/>
        </w:rPr>
      </w:pPr>
      <w:r>
        <w:rPr>
          <w:b/>
          <w:sz w:val="20"/>
          <w:szCs w:val="20"/>
        </w:rPr>
        <w:t>7.</w:t>
      </w:r>
      <w:r w:rsidR="00D70CE0" w:rsidRPr="00D70CE0">
        <w:rPr>
          <w:b/>
          <w:sz w:val="20"/>
          <w:szCs w:val="20"/>
        </w:rPr>
        <w:t xml:space="preserve">1. </w:t>
      </w:r>
      <w:r w:rsidR="00D70CE0" w:rsidRPr="00D70CE0">
        <w:rPr>
          <w:sz w:val="20"/>
          <w:szCs w:val="20"/>
        </w:rPr>
        <w:t xml:space="preserve">Esta contratação </w:t>
      </w:r>
      <w:r w:rsidR="00D70CE0" w:rsidRPr="001432CF">
        <w:rPr>
          <w:sz w:val="20"/>
          <w:szCs w:val="20"/>
        </w:rPr>
        <w:t>vigorará por 30 dias</w:t>
      </w:r>
      <w:r w:rsidR="00D70CE0" w:rsidRPr="00D70CE0">
        <w:rPr>
          <w:sz w:val="20"/>
          <w:szCs w:val="20"/>
        </w:rPr>
        <w:t xml:space="preserve"> a contar da data de assinatura do contrato.</w:t>
      </w:r>
    </w:p>
    <w:p w:rsidR="00D70CE0" w:rsidRPr="00D70CE0" w:rsidRDefault="002D4468" w:rsidP="00D70CE0">
      <w:pPr>
        <w:jc w:val="both"/>
        <w:rPr>
          <w:sz w:val="20"/>
          <w:szCs w:val="20"/>
        </w:rPr>
      </w:pPr>
      <w:r>
        <w:rPr>
          <w:b/>
          <w:sz w:val="20"/>
          <w:szCs w:val="20"/>
        </w:rPr>
        <w:t>7.</w:t>
      </w:r>
      <w:r w:rsidR="00D70CE0" w:rsidRPr="00D70CE0">
        <w:rPr>
          <w:b/>
          <w:sz w:val="20"/>
          <w:szCs w:val="20"/>
        </w:rPr>
        <w:t xml:space="preserve">2. </w:t>
      </w:r>
      <w:r w:rsidR="00D70CE0" w:rsidRPr="00D70CE0">
        <w:rPr>
          <w:sz w:val="20"/>
          <w:szCs w:val="20"/>
        </w:rPr>
        <w:t>O contrato poderá ser prorrogado caso haja interesse entre as parte</w:t>
      </w:r>
      <w:r w:rsidR="00D70CE0">
        <w:rPr>
          <w:sz w:val="20"/>
          <w:szCs w:val="20"/>
        </w:rPr>
        <w:t>s</w:t>
      </w:r>
      <w:r w:rsidR="00D70CE0" w:rsidRPr="00D70CE0">
        <w:rPr>
          <w:sz w:val="20"/>
          <w:szCs w:val="20"/>
        </w:rPr>
        <w:t xml:space="preserve"> desde que em conformidade com o art. 57 da lei 8.666/93.</w:t>
      </w:r>
    </w:p>
    <w:p w:rsidR="00727BEA" w:rsidRDefault="00727BEA" w:rsidP="00727BEA">
      <w:pPr>
        <w:rPr>
          <w:rFonts w:eastAsia="Microsoft YaHei"/>
          <w:sz w:val="20"/>
          <w:szCs w:val="20"/>
        </w:rPr>
      </w:pPr>
    </w:p>
    <w:p w:rsidR="00727BEA" w:rsidRPr="00711C32" w:rsidRDefault="00727BEA" w:rsidP="00727BEA">
      <w:pPr>
        <w:pBdr>
          <w:top w:val="double" w:sz="6" w:space="0" w:color="auto"/>
          <w:bottom w:val="double" w:sz="6" w:space="0" w:color="auto"/>
        </w:pBdr>
        <w:shd w:val="clear" w:color="auto" w:fill="E8E8E8"/>
        <w:rPr>
          <w:b/>
          <w:sz w:val="20"/>
          <w:szCs w:val="20"/>
        </w:rPr>
      </w:pPr>
      <w:r>
        <w:rPr>
          <w:b/>
          <w:sz w:val="20"/>
          <w:szCs w:val="20"/>
        </w:rPr>
        <w:t>8. CLÁUSULA OITAVA – DA PRESTAÇÃO DE SERVIÇOS</w:t>
      </w:r>
    </w:p>
    <w:p w:rsidR="0000564C" w:rsidRDefault="00727BEA" w:rsidP="0000564C">
      <w:pPr>
        <w:jc w:val="both"/>
        <w:rPr>
          <w:color w:val="000000"/>
          <w:sz w:val="20"/>
          <w:szCs w:val="20"/>
        </w:rPr>
      </w:pPr>
      <w:r>
        <w:rPr>
          <w:b/>
          <w:color w:val="000000"/>
          <w:sz w:val="20"/>
          <w:szCs w:val="20"/>
        </w:rPr>
        <w:t>8</w:t>
      </w:r>
      <w:r w:rsidRPr="00105D11">
        <w:rPr>
          <w:b/>
          <w:color w:val="000000"/>
          <w:sz w:val="20"/>
          <w:szCs w:val="20"/>
        </w:rPr>
        <w:t>.1.</w:t>
      </w:r>
      <w:r w:rsidRPr="00E56282">
        <w:rPr>
          <w:color w:val="000000"/>
          <w:sz w:val="20"/>
          <w:szCs w:val="20"/>
        </w:rPr>
        <w:t xml:space="preserve"> A CONTRATADA se responsabiliza pela adequada prestação do serviço, em sua totalidade, conforme determinações</w:t>
      </w:r>
      <w:r w:rsidR="00505051">
        <w:rPr>
          <w:color w:val="000000"/>
          <w:sz w:val="20"/>
          <w:szCs w:val="20"/>
        </w:rPr>
        <w:t xml:space="preserve"> da secretaria requisitante.</w:t>
      </w:r>
    </w:p>
    <w:p w:rsidR="0000564C" w:rsidRDefault="0000564C" w:rsidP="001602BF">
      <w:pPr>
        <w:jc w:val="both"/>
        <w:rPr>
          <w:color w:val="000000"/>
          <w:sz w:val="20"/>
          <w:szCs w:val="20"/>
        </w:rPr>
      </w:pPr>
      <w:r w:rsidRPr="0000564C">
        <w:rPr>
          <w:b/>
          <w:color w:val="000000"/>
          <w:sz w:val="20"/>
          <w:szCs w:val="20"/>
        </w:rPr>
        <w:t>8.2.</w:t>
      </w:r>
      <w:r>
        <w:rPr>
          <w:color w:val="000000"/>
          <w:sz w:val="20"/>
          <w:szCs w:val="20"/>
        </w:rPr>
        <w:t xml:space="preserve"> Conforme consta no memorial descritivo apresentado pelo setor de engenharia </w:t>
      </w:r>
      <w:r w:rsidR="001602BF">
        <w:rPr>
          <w:color w:val="000000"/>
          <w:sz w:val="20"/>
          <w:szCs w:val="20"/>
        </w:rPr>
        <w:t>n</w:t>
      </w:r>
      <w:r>
        <w:rPr>
          <w:color w:val="000000"/>
          <w:sz w:val="20"/>
          <w:szCs w:val="20"/>
        </w:rPr>
        <w:t xml:space="preserve">a prestação de serviços: </w:t>
      </w:r>
    </w:p>
    <w:p w:rsidR="0000564C" w:rsidRDefault="0000564C" w:rsidP="001602BF">
      <w:pPr>
        <w:ind w:left="284"/>
        <w:jc w:val="both"/>
        <w:rPr>
          <w:sz w:val="20"/>
          <w:szCs w:val="20"/>
        </w:rPr>
      </w:pPr>
      <w:r w:rsidRPr="0000564C">
        <w:rPr>
          <w:b/>
          <w:color w:val="000000"/>
          <w:sz w:val="20"/>
          <w:szCs w:val="20"/>
        </w:rPr>
        <w:t>8.2.</w:t>
      </w:r>
      <w:r>
        <w:rPr>
          <w:b/>
          <w:color w:val="000000"/>
          <w:sz w:val="20"/>
          <w:szCs w:val="20"/>
        </w:rPr>
        <w:t>1.</w:t>
      </w:r>
      <w:r>
        <w:rPr>
          <w:color w:val="000000"/>
          <w:sz w:val="20"/>
          <w:szCs w:val="20"/>
        </w:rPr>
        <w:t xml:space="preserve"> </w:t>
      </w:r>
      <w:r w:rsidR="00AE4249" w:rsidRPr="00AE4249">
        <w:rPr>
          <w:sz w:val="20"/>
          <w:szCs w:val="20"/>
        </w:rPr>
        <w:t xml:space="preserve">O projeto consiste </w:t>
      </w:r>
      <w:r w:rsidR="00AE4249" w:rsidRPr="00AE4249">
        <w:rPr>
          <w:spacing w:val="-3"/>
          <w:sz w:val="20"/>
          <w:szCs w:val="20"/>
        </w:rPr>
        <w:t xml:space="preserve">na </w:t>
      </w:r>
      <w:r w:rsidR="00AE4249" w:rsidRPr="00AE4249">
        <w:rPr>
          <w:sz w:val="20"/>
          <w:szCs w:val="20"/>
        </w:rPr>
        <w:t>construção de uma c</w:t>
      </w:r>
      <w:r w:rsidR="00505051">
        <w:rPr>
          <w:sz w:val="20"/>
          <w:szCs w:val="20"/>
        </w:rPr>
        <w:t>obertura em estrutura metálica,</w:t>
      </w:r>
      <w:r w:rsidR="00AE4249" w:rsidRPr="00AE4249">
        <w:rPr>
          <w:sz w:val="20"/>
          <w:szCs w:val="20"/>
        </w:rPr>
        <w:t xml:space="preserve"> </w:t>
      </w:r>
      <w:r w:rsidR="00AE4249" w:rsidRPr="00AE4249">
        <w:rPr>
          <w:spacing w:val="-3"/>
          <w:sz w:val="20"/>
          <w:szCs w:val="20"/>
        </w:rPr>
        <w:t xml:space="preserve">modelo </w:t>
      </w:r>
      <w:r w:rsidR="00AE4249" w:rsidRPr="00AE4249">
        <w:rPr>
          <w:sz w:val="20"/>
          <w:szCs w:val="20"/>
        </w:rPr>
        <w:t xml:space="preserve">uma água, medindo 13,00m de comprimento por 8,00m de largura. A finalidade deste projeto é cobrir a oficina </w:t>
      </w:r>
      <w:r w:rsidR="00AE4249" w:rsidRPr="00AE4249">
        <w:rPr>
          <w:spacing w:val="-3"/>
          <w:sz w:val="20"/>
          <w:szCs w:val="20"/>
        </w:rPr>
        <w:t xml:space="preserve">na </w:t>
      </w:r>
      <w:r w:rsidR="00AE4249" w:rsidRPr="00AE4249">
        <w:rPr>
          <w:sz w:val="20"/>
          <w:szCs w:val="20"/>
        </w:rPr>
        <w:t>Secretaria de</w:t>
      </w:r>
      <w:r w:rsidR="00AE4249" w:rsidRPr="00AE4249">
        <w:rPr>
          <w:spacing w:val="15"/>
          <w:sz w:val="20"/>
          <w:szCs w:val="20"/>
        </w:rPr>
        <w:t xml:space="preserve"> </w:t>
      </w:r>
      <w:r w:rsidR="00AE4249" w:rsidRPr="00AE4249">
        <w:rPr>
          <w:sz w:val="20"/>
          <w:szCs w:val="20"/>
        </w:rPr>
        <w:t>Estradas.</w:t>
      </w:r>
    </w:p>
    <w:p w:rsidR="0000564C" w:rsidRDefault="0000564C" w:rsidP="001602BF">
      <w:pPr>
        <w:ind w:left="284"/>
        <w:jc w:val="both"/>
        <w:rPr>
          <w:sz w:val="20"/>
          <w:szCs w:val="20"/>
        </w:rPr>
      </w:pPr>
      <w:r w:rsidRPr="0000564C">
        <w:rPr>
          <w:b/>
          <w:color w:val="000000"/>
          <w:sz w:val="20"/>
          <w:szCs w:val="20"/>
        </w:rPr>
        <w:t>8.</w:t>
      </w:r>
      <w:r w:rsidRPr="0000564C">
        <w:rPr>
          <w:b/>
          <w:sz w:val="20"/>
          <w:szCs w:val="20"/>
        </w:rPr>
        <w:t>2.2.</w:t>
      </w:r>
      <w:r>
        <w:rPr>
          <w:sz w:val="20"/>
          <w:szCs w:val="20"/>
        </w:rPr>
        <w:t xml:space="preserve"> </w:t>
      </w:r>
      <w:r w:rsidR="00AE4249" w:rsidRPr="00AE4249">
        <w:rPr>
          <w:sz w:val="20"/>
          <w:szCs w:val="20"/>
        </w:rPr>
        <w:t>As fundações serão do tipo sapatas isoladas, apoiadas sobre o terreno com suficiente capacidade de suporte. Antes da execução ou assentamento das sapatas, as valas deverão ser perfeitamente limpas e niveladas, com a base compactada.</w:t>
      </w:r>
    </w:p>
    <w:p w:rsidR="00AE4249" w:rsidRPr="0000564C" w:rsidRDefault="0000564C" w:rsidP="001602BF">
      <w:pPr>
        <w:ind w:left="284"/>
        <w:jc w:val="both"/>
        <w:rPr>
          <w:color w:val="000000"/>
          <w:sz w:val="20"/>
          <w:szCs w:val="20"/>
        </w:rPr>
      </w:pPr>
      <w:r>
        <w:rPr>
          <w:b/>
          <w:color w:val="000000"/>
          <w:sz w:val="20"/>
          <w:szCs w:val="20"/>
        </w:rPr>
        <w:t>8</w:t>
      </w:r>
      <w:r w:rsidRPr="0000564C">
        <w:rPr>
          <w:b/>
          <w:color w:val="000000"/>
          <w:sz w:val="20"/>
          <w:szCs w:val="20"/>
        </w:rPr>
        <w:t>.</w:t>
      </w:r>
      <w:r w:rsidRPr="0000564C">
        <w:rPr>
          <w:b/>
          <w:sz w:val="20"/>
          <w:szCs w:val="20"/>
        </w:rPr>
        <w:t>2.3.</w:t>
      </w:r>
      <w:r>
        <w:rPr>
          <w:i/>
          <w:sz w:val="20"/>
          <w:szCs w:val="20"/>
        </w:rPr>
        <w:t xml:space="preserve"> </w:t>
      </w:r>
      <w:r w:rsidR="00AE4249" w:rsidRPr="00AE4249">
        <w:rPr>
          <w:i/>
          <w:sz w:val="20"/>
          <w:szCs w:val="20"/>
        </w:rPr>
        <w:t xml:space="preserve">PILARES: </w:t>
      </w:r>
      <w:r w:rsidR="00AE4249" w:rsidRPr="00AE4249">
        <w:rPr>
          <w:sz w:val="20"/>
          <w:szCs w:val="20"/>
        </w:rPr>
        <w:t xml:space="preserve">Cantoneira L=1.1/4” x 1/8” </w:t>
      </w:r>
      <w:proofErr w:type="spellStart"/>
      <w:r w:rsidR="00AE4249" w:rsidRPr="00AE4249">
        <w:rPr>
          <w:sz w:val="20"/>
          <w:szCs w:val="20"/>
        </w:rPr>
        <w:t>treliçado</w:t>
      </w:r>
      <w:proofErr w:type="spellEnd"/>
      <w:r w:rsidR="00AE4249" w:rsidRPr="00AE4249">
        <w:rPr>
          <w:sz w:val="20"/>
          <w:szCs w:val="20"/>
        </w:rPr>
        <w:t xml:space="preserve"> com Cantoneira L=5/8” x 1/8”</w:t>
      </w:r>
    </w:p>
    <w:p w:rsidR="00AE4249" w:rsidRPr="00AE4249" w:rsidRDefault="00AE4249" w:rsidP="001602BF">
      <w:pPr>
        <w:pStyle w:val="Corpodetexto"/>
        <w:ind w:left="402" w:right="432"/>
        <w:rPr>
          <w:sz w:val="20"/>
          <w:szCs w:val="20"/>
        </w:rPr>
      </w:pPr>
      <w:r w:rsidRPr="00AE4249">
        <w:rPr>
          <w:i/>
          <w:sz w:val="20"/>
          <w:szCs w:val="20"/>
        </w:rPr>
        <w:t xml:space="preserve">VIGA LONGARINA: </w:t>
      </w:r>
      <w:r w:rsidRPr="00AE4249">
        <w:rPr>
          <w:sz w:val="20"/>
          <w:szCs w:val="20"/>
        </w:rPr>
        <w:t xml:space="preserve">Perfil simples 100x40 x 2,00mm nos banzos, </w:t>
      </w:r>
      <w:proofErr w:type="spellStart"/>
      <w:r w:rsidRPr="00AE4249">
        <w:rPr>
          <w:sz w:val="20"/>
          <w:szCs w:val="20"/>
        </w:rPr>
        <w:t>treliçado</w:t>
      </w:r>
      <w:proofErr w:type="spellEnd"/>
      <w:r w:rsidRPr="00AE4249">
        <w:rPr>
          <w:sz w:val="20"/>
          <w:szCs w:val="20"/>
        </w:rPr>
        <w:t xml:space="preserve"> com Perfil simples 92x30 x 2,00mm.</w:t>
      </w:r>
    </w:p>
    <w:p w:rsidR="00AE4249" w:rsidRPr="00AE4249" w:rsidRDefault="00AE4249" w:rsidP="001602BF">
      <w:pPr>
        <w:pStyle w:val="Corpodetexto"/>
        <w:ind w:left="402" w:right="432"/>
        <w:rPr>
          <w:sz w:val="20"/>
          <w:szCs w:val="20"/>
        </w:rPr>
      </w:pPr>
      <w:r w:rsidRPr="00AE4249">
        <w:rPr>
          <w:sz w:val="20"/>
          <w:szCs w:val="20"/>
        </w:rPr>
        <w:t xml:space="preserve">TESOURAS: Perfil simples 75x40 x 2,00mm nos banzos, </w:t>
      </w:r>
      <w:proofErr w:type="spellStart"/>
      <w:r w:rsidRPr="00AE4249">
        <w:rPr>
          <w:sz w:val="20"/>
          <w:szCs w:val="20"/>
        </w:rPr>
        <w:t>treliçado</w:t>
      </w:r>
      <w:proofErr w:type="spellEnd"/>
      <w:r w:rsidRPr="00AE4249">
        <w:rPr>
          <w:sz w:val="20"/>
          <w:szCs w:val="20"/>
        </w:rPr>
        <w:t xml:space="preserve"> com Perfil simples 68x30 x 2,00mm.</w:t>
      </w:r>
    </w:p>
    <w:p w:rsidR="00AE4249" w:rsidRPr="00AE4249" w:rsidRDefault="00AE4249" w:rsidP="001602BF">
      <w:pPr>
        <w:pStyle w:val="Corpodetexto"/>
        <w:ind w:left="402"/>
        <w:rPr>
          <w:sz w:val="20"/>
          <w:szCs w:val="20"/>
        </w:rPr>
      </w:pPr>
      <w:r w:rsidRPr="00AE4249">
        <w:rPr>
          <w:i/>
          <w:sz w:val="20"/>
          <w:szCs w:val="20"/>
        </w:rPr>
        <w:t xml:space="preserve">TERÇA: </w:t>
      </w:r>
      <w:r w:rsidRPr="00AE4249">
        <w:rPr>
          <w:sz w:val="20"/>
          <w:szCs w:val="20"/>
        </w:rPr>
        <w:t>Perfil enrijecido 100x40x15 x 2,00mm.</w:t>
      </w:r>
    </w:p>
    <w:p w:rsidR="0000564C" w:rsidRDefault="00AE4249" w:rsidP="001602BF">
      <w:pPr>
        <w:ind w:left="402"/>
        <w:rPr>
          <w:sz w:val="20"/>
          <w:szCs w:val="20"/>
        </w:rPr>
      </w:pPr>
      <w:r w:rsidRPr="00AE4249">
        <w:rPr>
          <w:i/>
          <w:sz w:val="20"/>
          <w:szCs w:val="20"/>
        </w:rPr>
        <w:t xml:space="preserve">AGULHA: </w:t>
      </w:r>
      <w:r w:rsidRPr="00AE4249">
        <w:rPr>
          <w:sz w:val="20"/>
          <w:szCs w:val="20"/>
        </w:rPr>
        <w:t xml:space="preserve">Cantoneira 3/4" x 1/8” e </w:t>
      </w:r>
      <w:r w:rsidRPr="00AE4249">
        <w:rPr>
          <w:i/>
          <w:sz w:val="20"/>
          <w:szCs w:val="20"/>
        </w:rPr>
        <w:t xml:space="preserve">CONTRA-VENTO: </w:t>
      </w:r>
      <w:r w:rsidRPr="00AE4249">
        <w:rPr>
          <w:sz w:val="20"/>
          <w:szCs w:val="20"/>
        </w:rPr>
        <w:t>Ferro redondo 5/16”.</w:t>
      </w:r>
    </w:p>
    <w:p w:rsidR="0000564C" w:rsidRDefault="0000564C" w:rsidP="001602BF">
      <w:pPr>
        <w:ind w:left="284"/>
        <w:rPr>
          <w:sz w:val="20"/>
          <w:szCs w:val="20"/>
        </w:rPr>
      </w:pPr>
      <w:r w:rsidRPr="0000564C">
        <w:rPr>
          <w:b/>
          <w:sz w:val="20"/>
          <w:szCs w:val="20"/>
        </w:rPr>
        <w:t>8.2.4.</w:t>
      </w:r>
      <w:r>
        <w:rPr>
          <w:sz w:val="20"/>
          <w:szCs w:val="20"/>
        </w:rPr>
        <w:t xml:space="preserve"> </w:t>
      </w:r>
      <w:r w:rsidR="00AE4249" w:rsidRPr="00AE4249">
        <w:rPr>
          <w:sz w:val="20"/>
          <w:szCs w:val="20"/>
        </w:rPr>
        <w:t>A cobertura será em telhas metálicas onduladas de aço galvanizado, espessura 0,43mm. (serão fornecidas 09 telhas de 12 metros pelo Município).</w:t>
      </w:r>
    </w:p>
    <w:p w:rsidR="00CA34F9" w:rsidRDefault="0000564C" w:rsidP="001602BF">
      <w:pPr>
        <w:ind w:left="284"/>
        <w:rPr>
          <w:spacing w:val="-3"/>
          <w:sz w:val="20"/>
          <w:szCs w:val="20"/>
        </w:rPr>
      </w:pPr>
      <w:r w:rsidRPr="0000564C">
        <w:rPr>
          <w:b/>
          <w:sz w:val="20"/>
          <w:szCs w:val="20"/>
        </w:rPr>
        <w:t xml:space="preserve">8.2.5. </w:t>
      </w:r>
      <w:r w:rsidR="00AE4249" w:rsidRPr="00AE4249">
        <w:rPr>
          <w:sz w:val="20"/>
          <w:szCs w:val="20"/>
        </w:rPr>
        <w:t xml:space="preserve">Deverá ser feito o fechamento lateral, para a Rua Barão do </w:t>
      </w:r>
      <w:r w:rsidR="00AE4249" w:rsidRPr="00AE4249">
        <w:rPr>
          <w:spacing w:val="-4"/>
          <w:sz w:val="20"/>
          <w:szCs w:val="20"/>
        </w:rPr>
        <w:t xml:space="preserve">Rio </w:t>
      </w:r>
      <w:r w:rsidR="00AE4249" w:rsidRPr="00AE4249">
        <w:rPr>
          <w:sz w:val="20"/>
          <w:szCs w:val="20"/>
        </w:rPr>
        <w:t xml:space="preserve">Branco, </w:t>
      </w:r>
      <w:r w:rsidR="00AE4249" w:rsidRPr="00AE4249">
        <w:rPr>
          <w:spacing w:val="2"/>
          <w:sz w:val="20"/>
          <w:szCs w:val="20"/>
        </w:rPr>
        <w:t xml:space="preserve">com </w:t>
      </w:r>
      <w:r w:rsidR="00AE4249" w:rsidRPr="00AE4249">
        <w:rPr>
          <w:sz w:val="20"/>
          <w:szCs w:val="20"/>
        </w:rPr>
        <w:t xml:space="preserve">telha de aço galvanizado e=0,43mm, acima do muro até a cobertura (3,20 </w:t>
      </w:r>
      <w:r w:rsidR="00AE4249" w:rsidRPr="00AE4249">
        <w:rPr>
          <w:spacing w:val="-5"/>
          <w:sz w:val="20"/>
          <w:szCs w:val="20"/>
        </w:rPr>
        <w:t xml:space="preserve">m) </w:t>
      </w:r>
      <w:r w:rsidR="00AE4249" w:rsidRPr="00AE4249">
        <w:rPr>
          <w:sz w:val="20"/>
          <w:szCs w:val="20"/>
        </w:rPr>
        <w:t>por todo o comprimento da estrutura (13,00</w:t>
      </w:r>
      <w:r w:rsidR="00AE4249" w:rsidRPr="00AE4249">
        <w:rPr>
          <w:spacing w:val="10"/>
          <w:sz w:val="20"/>
          <w:szCs w:val="20"/>
        </w:rPr>
        <w:t xml:space="preserve"> </w:t>
      </w:r>
      <w:r w:rsidR="00AE4249" w:rsidRPr="00AE4249">
        <w:rPr>
          <w:spacing w:val="-3"/>
          <w:sz w:val="20"/>
          <w:szCs w:val="20"/>
        </w:rPr>
        <w:t>m).</w:t>
      </w:r>
    </w:p>
    <w:p w:rsidR="00CA34F9" w:rsidRDefault="00CA34F9" w:rsidP="001602BF">
      <w:pPr>
        <w:ind w:left="284"/>
        <w:rPr>
          <w:sz w:val="20"/>
          <w:szCs w:val="20"/>
        </w:rPr>
      </w:pPr>
      <w:r w:rsidRPr="00CA34F9">
        <w:rPr>
          <w:b/>
          <w:sz w:val="20"/>
          <w:szCs w:val="20"/>
        </w:rPr>
        <w:t>8.2.6.</w:t>
      </w:r>
      <w:r>
        <w:rPr>
          <w:sz w:val="20"/>
          <w:szCs w:val="20"/>
        </w:rPr>
        <w:t xml:space="preserve"> </w:t>
      </w:r>
      <w:r w:rsidR="00AE4249" w:rsidRPr="00AE4249">
        <w:rPr>
          <w:sz w:val="20"/>
          <w:szCs w:val="20"/>
        </w:rPr>
        <w:t>É condição para a participação no certame de que trata o presente Memorial Descritivo a realização de visita técnica pelos licitantes, sob orientação do Contratante e destinada a um melhor conhecimento das condições do local da obra.</w:t>
      </w:r>
    </w:p>
    <w:p w:rsidR="00AE4249" w:rsidRPr="00CA34F9" w:rsidRDefault="00CA34F9" w:rsidP="001602BF">
      <w:pPr>
        <w:ind w:left="284"/>
        <w:rPr>
          <w:b/>
          <w:sz w:val="20"/>
          <w:szCs w:val="20"/>
        </w:rPr>
      </w:pPr>
      <w:r>
        <w:rPr>
          <w:b/>
          <w:sz w:val="20"/>
          <w:szCs w:val="20"/>
        </w:rPr>
        <w:t>8.</w:t>
      </w:r>
      <w:r w:rsidRPr="00CA34F9">
        <w:rPr>
          <w:b/>
          <w:sz w:val="20"/>
          <w:szCs w:val="20"/>
        </w:rPr>
        <w:t>2.7.</w:t>
      </w:r>
      <w:r>
        <w:rPr>
          <w:b/>
          <w:sz w:val="20"/>
          <w:szCs w:val="20"/>
        </w:rPr>
        <w:t xml:space="preserve"> </w:t>
      </w:r>
      <w:r w:rsidR="00AE4249" w:rsidRPr="00AE4249">
        <w:rPr>
          <w:sz w:val="20"/>
          <w:szCs w:val="20"/>
        </w:rPr>
        <w:t>Após execução dos demais serviços será realizada limpeza geral da obra.</w:t>
      </w:r>
    </w:p>
    <w:p w:rsidR="00727BEA" w:rsidRPr="00D70CE0" w:rsidRDefault="00727BEA" w:rsidP="00D70CE0">
      <w:pPr>
        <w:jc w:val="both"/>
        <w:rPr>
          <w:color w:val="000000"/>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Pr>
          <w:b/>
          <w:sz w:val="20"/>
          <w:szCs w:val="20"/>
        </w:rPr>
        <w:t>NONA</w:t>
      </w:r>
      <w:r w:rsidR="008E41EA">
        <w:rPr>
          <w:b/>
          <w:sz w:val="20"/>
          <w:szCs w:val="20"/>
        </w:rPr>
        <w:t xml:space="preserve"> – DAS PENALIDADES</w:t>
      </w:r>
    </w:p>
    <w:p w:rsidR="00267332" w:rsidRPr="007465A4" w:rsidRDefault="00F81A2F" w:rsidP="00267332">
      <w:pPr>
        <w:jc w:val="both"/>
        <w:rPr>
          <w:sz w:val="20"/>
          <w:szCs w:val="20"/>
        </w:rPr>
      </w:pPr>
      <w:r>
        <w:rPr>
          <w:b/>
          <w:sz w:val="20"/>
          <w:szCs w:val="20"/>
        </w:rPr>
        <w:t>9</w:t>
      </w:r>
      <w:r w:rsidR="00267332">
        <w:rPr>
          <w:b/>
          <w:sz w:val="20"/>
          <w:szCs w:val="20"/>
        </w:rPr>
        <w:t>.</w:t>
      </w:r>
      <w:r w:rsidR="00267332" w:rsidRPr="007465A4">
        <w:rPr>
          <w:b/>
          <w:sz w:val="20"/>
          <w:szCs w:val="20"/>
        </w:rPr>
        <w:t>1.</w:t>
      </w:r>
      <w:r w:rsidR="00267332" w:rsidRPr="007465A4">
        <w:rPr>
          <w:sz w:val="20"/>
          <w:szCs w:val="20"/>
        </w:rPr>
        <w:t xml:space="preserve"> A recusa do adjudicatário em </w:t>
      </w:r>
      <w:r w:rsidR="00FE69ED">
        <w:rPr>
          <w:sz w:val="20"/>
          <w:szCs w:val="20"/>
        </w:rPr>
        <w:t>prestar os serviços</w:t>
      </w:r>
      <w:r w:rsidR="00267332" w:rsidRPr="007465A4">
        <w:rPr>
          <w:sz w:val="20"/>
          <w:szCs w:val="20"/>
        </w:rPr>
        <w:t xml:space="preserve"> no prazo estabelecido pelo MUNICÍPIO, bem como o atraso, caracterizará descumprimento da obrigação assumida e permitirá a aplicação das seguintes sanções pelo MUNICÍPIO: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1.1.</w:t>
      </w:r>
      <w:r w:rsidR="00267332" w:rsidRPr="007465A4">
        <w:rPr>
          <w:sz w:val="20"/>
          <w:szCs w:val="20"/>
        </w:rPr>
        <w:t xml:space="preserve"> </w:t>
      </w:r>
      <w:proofErr w:type="gramStart"/>
      <w:r w:rsidR="00267332" w:rsidRPr="007465A4">
        <w:rPr>
          <w:sz w:val="20"/>
          <w:szCs w:val="20"/>
        </w:rPr>
        <w:t>advertência</w:t>
      </w:r>
      <w:proofErr w:type="gramEnd"/>
      <w:r w:rsidR="00267332" w:rsidRPr="007465A4">
        <w:rPr>
          <w:sz w:val="20"/>
          <w:szCs w:val="20"/>
        </w:rPr>
        <w:t>, que será aplicada sempre por escrito;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1.2.</w:t>
      </w:r>
      <w:r w:rsidR="00267332" w:rsidRPr="007465A4">
        <w:rPr>
          <w:sz w:val="20"/>
          <w:szCs w:val="20"/>
        </w:rPr>
        <w:t xml:space="preserve"> </w:t>
      </w:r>
      <w:proofErr w:type="gramStart"/>
      <w:r w:rsidR="00267332" w:rsidRPr="007465A4">
        <w:rPr>
          <w:sz w:val="20"/>
          <w:szCs w:val="20"/>
        </w:rPr>
        <w:t>multas</w:t>
      </w:r>
      <w:proofErr w:type="gramEnd"/>
      <w:r w:rsidR="00267332" w:rsidRPr="007465A4">
        <w:rPr>
          <w:sz w:val="20"/>
          <w:szCs w:val="20"/>
        </w:rPr>
        <w:t>;</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r w:rsidR="00267332">
        <w:rPr>
          <w:b/>
          <w:sz w:val="20"/>
          <w:szCs w:val="20"/>
        </w:rPr>
        <w:t>3</w:t>
      </w:r>
      <w:r w:rsidR="00267332" w:rsidRPr="007465A4">
        <w:rPr>
          <w:b/>
          <w:sz w:val="20"/>
          <w:szCs w:val="20"/>
        </w:rPr>
        <w:t>.</w:t>
      </w:r>
      <w:r w:rsidR="00267332" w:rsidRPr="007465A4">
        <w:rPr>
          <w:sz w:val="20"/>
          <w:szCs w:val="20"/>
        </w:rPr>
        <w:t xml:space="preserve"> </w:t>
      </w:r>
      <w:proofErr w:type="gramStart"/>
      <w:r w:rsidR="00267332" w:rsidRPr="007465A4">
        <w:rPr>
          <w:sz w:val="20"/>
          <w:szCs w:val="20"/>
        </w:rPr>
        <w:t>suspensão</w:t>
      </w:r>
      <w:proofErr w:type="gramEnd"/>
      <w:r w:rsidR="00267332" w:rsidRPr="007465A4">
        <w:rPr>
          <w:sz w:val="20"/>
          <w:szCs w:val="20"/>
        </w:rPr>
        <w:t xml:space="preserve"> temporária do direito de licitar com o Município de Presidente Olegário;</w:t>
      </w:r>
    </w:p>
    <w:p w:rsidR="00267332" w:rsidRPr="007465A4" w:rsidRDefault="00F81A2F" w:rsidP="00267332">
      <w:pPr>
        <w:ind w:left="567"/>
        <w:jc w:val="both"/>
        <w:rPr>
          <w:sz w:val="20"/>
          <w:szCs w:val="20"/>
        </w:rPr>
      </w:pPr>
      <w:r>
        <w:rPr>
          <w:b/>
          <w:sz w:val="20"/>
          <w:szCs w:val="20"/>
        </w:rPr>
        <w:t>9</w:t>
      </w:r>
      <w:r w:rsidR="00267332">
        <w:rPr>
          <w:b/>
          <w:sz w:val="20"/>
          <w:szCs w:val="20"/>
        </w:rPr>
        <w:t>.1.4</w:t>
      </w:r>
      <w:r w:rsidR="00267332" w:rsidRPr="007465A4">
        <w:rPr>
          <w:b/>
          <w:sz w:val="20"/>
          <w:szCs w:val="20"/>
        </w:rPr>
        <w:t>.</w:t>
      </w:r>
      <w:r w:rsidR="00267332" w:rsidRPr="007465A4">
        <w:rPr>
          <w:sz w:val="20"/>
          <w:szCs w:val="20"/>
        </w:rPr>
        <w:t xml:space="preserve"> </w:t>
      </w:r>
      <w:proofErr w:type="gramStart"/>
      <w:r w:rsidR="00267332" w:rsidRPr="007465A4">
        <w:rPr>
          <w:sz w:val="20"/>
          <w:szCs w:val="20"/>
        </w:rPr>
        <w:t>indenização</w:t>
      </w:r>
      <w:proofErr w:type="gramEnd"/>
      <w:r w:rsidR="00267332" w:rsidRPr="007465A4">
        <w:rPr>
          <w:sz w:val="20"/>
          <w:szCs w:val="20"/>
        </w:rPr>
        <w:t xml:space="preserve"> ao MUNICÍPIO da diferença de custo para </w:t>
      </w:r>
      <w:r w:rsidR="00FE69ED">
        <w:rPr>
          <w:sz w:val="20"/>
          <w:szCs w:val="20"/>
        </w:rPr>
        <w:t>prestação de serviços</w:t>
      </w:r>
      <w:r w:rsidR="00267332" w:rsidRPr="007465A4">
        <w:rPr>
          <w:sz w:val="20"/>
          <w:szCs w:val="20"/>
        </w:rPr>
        <w:t xml:space="preserve"> de outro licitante;</w:t>
      </w:r>
    </w:p>
    <w:p w:rsidR="00267332" w:rsidRPr="007465A4" w:rsidRDefault="00F81A2F" w:rsidP="00267332">
      <w:pPr>
        <w:ind w:left="567"/>
        <w:jc w:val="both"/>
        <w:rPr>
          <w:sz w:val="20"/>
          <w:szCs w:val="20"/>
        </w:rPr>
      </w:pPr>
      <w:r>
        <w:rPr>
          <w:b/>
          <w:sz w:val="20"/>
          <w:szCs w:val="20"/>
        </w:rPr>
        <w:t>9</w:t>
      </w:r>
      <w:r w:rsidR="00267332">
        <w:rPr>
          <w:b/>
          <w:sz w:val="20"/>
          <w:szCs w:val="20"/>
        </w:rPr>
        <w:t>.1.5</w:t>
      </w:r>
      <w:r w:rsidR="00267332" w:rsidRPr="007465A4">
        <w:rPr>
          <w:b/>
          <w:sz w:val="20"/>
          <w:szCs w:val="20"/>
        </w:rPr>
        <w:t>.</w:t>
      </w:r>
      <w:r w:rsidR="00267332" w:rsidRPr="007465A4">
        <w:rPr>
          <w:sz w:val="20"/>
          <w:szCs w:val="20"/>
        </w:rPr>
        <w:t xml:space="preserve"> </w:t>
      </w:r>
      <w:proofErr w:type="gramStart"/>
      <w:r w:rsidR="00267332" w:rsidRPr="007465A4">
        <w:rPr>
          <w:sz w:val="20"/>
          <w:szCs w:val="20"/>
        </w:rPr>
        <w:t>declaração</w:t>
      </w:r>
      <w:proofErr w:type="gramEnd"/>
      <w:r w:rsidR="00267332" w:rsidRPr="007465A4">
        <w:rPr>
          <w:sz w:val="20"/>
          <w:szCs w:val="20"/>
        </w:rPr>
        <w:t xml:space="preserve"> de inidoneidade para licitar e contratar com a Administração Pública, no prazo não superior a cinco anos.</w:t>
      </w:r>
    </w:p>
    <w:p w:rsidR="00267332" w:rsidRPr="007465A4" w:rsidRDefault="000F4F6E" w:rsidP="00267332">
      <w:pPr>
        <w:jc w:val="both"/>
        <w:rPr>
          <w:sz w:val="20"/>
          <w:szCs w:val="20"/>
        </w:rPr>
      </w:pPr>
      <w:r>
        <w:rPr>
          <w:b/>
          <w:sz w:val="20"/>
          <w:szCs w:val="20"/>
        </w:rPr>
        <w:lastRenderedPageBreak/>
        <w:t>9</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w:t>
      </w:r>
      <w:r w:rsidR="00514C9D">
        <w:rPr>
          <w:sz w:val="20"/>
          <w:szCs w:val="20"/>
        </w:rPr>
        <w:t>a prestação de serviços</w:t>
      </w:r>
      <w:r w:rsidR="00267332" w:rsidRPr="007465A4">
        <w:rPr>
          <w:sz w:val="20"/>
          <w:szCs w:val="20"/>
        </w:rPr>
        <w:t>, por dia de atraso na inexecução do contrato;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3.</w:t>
      </w:r>
      <w:r w:rsidR="00267332" w:rsidRPr="007465A4">
        <w:rPr>
          <w:sz w:val="20"/>
          <w:szCs w:val="20"/>
        </w:rPr>
        <w:t xml:space="preserve"> Será aplicada multa a razão de 3,0% (três p</w:t>
      </w:r>
      <w:r w:rsidR="00514C9D">
        <w:rPr>
          <w:sz w:val="20"/>
          <w:szCs w:val="20"/>
        </w:rPr>
        <w:t>or cento) sobre o valor total da</w:t>
      </w:r>
      <w:r w:rsidR="00267332" w:rsidRPr="007465A4">
        <w:rPr>
          <w:sz w:val="20"/>
          <w:szCs w:val="20"/>
        </w:rPr>
        <w:t xml:space="preserve"> </w:t>
      </w:r>
      <w:r w:rsidR="00514C9D">
        <w:rPr>
          <w:sz w:val="20"/>
          <w:szCs w:val="20"/>
        </w:rPr>
        <w:t>prestação de serviços</w:t>
      </w:r>
      <w:r w:rsidR="00267332" w:rsidRPr="007465A4">
        <w:rPr>
          <w:sz w:val="20"/>
          <w:szCs w:val="20"/>
        </w:rPr>
        <w:t>, por inexecução parcial das obrigações contratuais;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por cento) do valor da aquisição.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6.</w:t>
      </w:r>
      <w:r w:rsidR="00267332" w:rsidRPr="007465A4">
        <w:rPr>
          <w:sz w:val="20"/>
          <w:szCs w:val="20"/>
        </w:rPr>
        <w:t xml:space="preserve"> Extensão das penalidades:</w:t>
      </w:r>
    </w:p>
    <w:p w:rsidR="00267332" w:rsidRPr="007465A4" w:rsidRDefault="000F4F6E" w:rsidP="00267332">
      <w:pPr>
        <w:ind w:left="567"/>
        <w:jc w:val="both"/>
        <w:rPr>
          <w:sz w:val="20"/>
          <w:szCs w:val="20"/>
        </w:rPr>
      </w:pPr>
      <w:r>
        <w:rPr>
          <w:b/>
          <w:sz w:val="20"/>
          <w:szCs w:val="20"/>
        </w:rPr>
        <w:t>9</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267332" w:rsidP="00267332">
      <w:pPr>
        <w:ind w:left="1134"/>
        <w:jc w:val="both"/>
        <w:rPr>
          <w:sz w:val="20"/>
          <w:szCs w:val="20"/>
        </w:rPr>
      </w:pPr>
      <w:r w:rsidRPr="007465A4">
        <w:rPr>
          <w:sz w:val="20"/>
          <w:szCs w:val="20"/>
        </w:rPr>
        <w:t>a) retardarem a execução do pregão;</w:t>
      </w:r>
    </w:p>
    <w:p w:rsidR="00267332" w:rsidRPr="007465A4" w:rsidRDefault="00267332" w:rsidP="00267332">
      <w:pPr>
        <w:ind w:left="1134"/>
        <w:jc w:val="both"/>
        <w:rPr>
          <w:sz w:val="20"/>
          <w:szCs w:val="20"/>
        </w:rPr>
      </w:pPr>
      <w:r w:rsidRPr="007465A4">
        <w:rPr>
          <w:sz w:val="20"/>
          <w:szCs w:val="20"/>
        </w:rPr>
        <w:t xml:space="preserve">b) demonstrarem não possuir idoneidade para contratar com a Administração </w:t>
      </w:r>
    </w:p>
    <w:p w:rsidR="00267332" w:rsidRDefault="00267332" w:rsidP="00267332">
      <w:pPr>
        <w:ind w:left="1134"/>
        <w:jc w:val="both"/>
        <w:rPr>
          <w:sz w:val="20"/>
          <w:szCs w:val="20"/>
        </w:rPr>
      </w:pPr>
      <w:r w:rsidRPr="007465A4">
        <w:rPr>
          <w:sz w:val="20"/>
          <w:szCs w:val="20"/>
        </w:rPr>
        <w:t>c) fizerem declaração falsa ou cometerem fraude fiscal.</w:t>
      </w:r>
    </w:p>
    <w:p w:rsidR="008E41EA" w:rsidRPr="002F3CEC" w:rsidRDefault="008E41EA" w:rsidP="008E41EA">
      <w:pPr>
        <w:ind w:left="1134"/>
        <w:jc w:val="both"/>
        <w:rPr>
          <w:sz w:val="20"/>
          <w:szCs w:val="20"/>
        </w:rPr>
      </w:pPr>
    </w:p>
    <w:p w:rsidR="008E41EA" w:rsidRPr="00711C32" w:rsidRDefault="00680297" w:rsidP="008E41EA">
      <w:pPr>
        <w:pBdr>
          <w:top w:val="double" w:sz="6" w:space="0" w:color="auto"/>
          <w:bottom w:val="double" w:sz="6" w:space="0" w:color="auto"/>
        </w:pBdr>
        <w:shd w:val="clear" w:color="auto" w:fill="E8E8E8"/>
        <w:rPr>
          <w:b/>
          <w:sz w:val="20"/>
          <w:szCs w:val="20"/>
        </w:rPr>
      </w:pPr>
      <w:r>
        <w:rPr>
          <w:b/>
          <w:sz w:val="20"/>
          <w:szCs w:val="20"/>
        </w:rPr>
        <w:t>10</w:t>
      </w:r>
      <w:r w:rsidR="008E41EA">
        <w:rPr>
          <w:b/>
          <w:sz w:val="20"/>
          <w:szCs w:val="20"/>
        </w:rPr>
        <w:t>. CLÁUSULA DÉCIMA – DO FORO</w:t>
      </w:r>
    </w:p>
    <w:p w:rsidR="008E41EA" w:rsidRPr="002F3CEC" w:rsidRDefault="008E41EA" w:rsidP="008E41EA">
      <w:pPr>
        <w:jc w:val="both"/>
        <w:rPr>
          <w:sz w:val="20"/>
          <w:szCs w:val="20"/>
        </w:rPr>
      </w:pPr>
      <w:r>
        <w:rPr>
          <w:b/>
          <w:sz w:val="20"/>
        </w:rPr>
        <w:t>1</w:t>
      </w:r>
      <w:r w:rsidR="00231345">
        <w:rPr>
          <w:b/>
          <w:sz w:val="20"/>
        </w:rPr>
        <w:t>0</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8E41EA" w:rsidRPr="002F3CEC" w:rsidRDefault="008E41EA" w:rsidP="008E41EA">
      <w:pPr>
        <w:jc w:val="both"/>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2F3CEC">
        <w:rPr>
          <w:sz w:val="20"/>
          <w:szCs w:val="20"/>
        </w:rPr>
        <w:t xml:space="preserve">Presidente Olegário/MG, </w:t>
      </w:r>
      <w:r w:rsidR="00241E27">
        <w:rPr>
          <w:sz w:val="20"/>
          <w:szCs w:val="20"/>
        </w:rPr>
        <w:t>09</w:t>
      </w:r>
      <w:r w:rsidRPr="002F3CEC">
        <w:rPr>
          <w:sz w:val="20"/>
          <w:szCs w:val="20"/>
        </w:rPr>
        <w:t xml:space="preserve"> de </w:t>
      </w:r>
      <w:r w:rsidR="00241E27">
        <w:rPr>
          <w:sz w:val="20"/>
          <w:szCs w:val="20"/>
        </w:rPr>
        <w:t>agosto</w:t>
      </w:r>
      <w:r w:rsidRPr="002F3CEC">
        <w:rPr>
          <w:sz w:val="20"/>
          <w:szCs w:val="20"/>
        </w:rPr>
        <w:t xml:space="preserve"> de 2019.</w:t>
      </w:r>
    </w:p>
    <w:p w:rsidR="00A354C3" w:rsidRDefault="00A354C3" w:rsidP="008E41EA">
      <w:pPr>
        <w:overflowPunct w:val="0"/>
        <w:autoSpaceDE w:val="0"/>
        <w:autoSpaceDN w:val="0"/>
        <w:adjustRightInd w:val="0"/>
        <w:jc w:val="right"/>
        <w:rPr>
          <w:sz w:val="20"/>
          <w:szCs w:val="20"/>
        </w:rPr>
      </w:pPr>
    </w:p>
    <w:p w:rsidR="00BF428D" w:rsidRDefault="00BF428D" w:rsidP="008E41EA">
      <w:pPr>
        <w:overflowPunct w:val="0"/>
        <w:autoSpaceDE w:val="0"/>
        <w:autoSpaceDN w:val="0"/>
        <w:adjustRightInd w:val="0"/>
        <w:jc w:val="right"/>
        <w:rPr>
          <w:sz w:val="20"/>
          <w:szCs w:val="20"/>
        </w:rPr>
      </w:pPr>
    </w:p>
    <w:p w:rsidR="005E6D56" w:rsidRDefault="005E6D56" w:rsidP="005E6D56">
      <w:pPr>
        <w:jc w:val="center"/>
        <w:rPr>
          <w:i/>
          <w:sz w:val="20"/>
          <w:szCs w:val="20"/>
        </w:rPr>
      </w:pPr>
      <w:r>
        <w:rPr>
          <w:b/>
          <w:sz w:val="20"/>
          <w:szCs w:val="20"/>
        </w:rPr>
        <w:t>MUNICIPIO DE PRESIDENTE OLEGÁRIO</w:t>
      </w:r>
    </w:p>
    <w:p w:rsidR="005E6D56" w:rsidRDefault="005E6D56" w:rsidP="005E6D56">
      <w:pPr>
        <w:jc w:val="center"/>
        <w:rPr>
          <w:i/>
          <w:sz w:val="20"/>
          <w:szCs w:val="20"/>
        </w:rPr>
      </w:pPr>
      <w:r>
        <w:rPr>
          <w:i/>
          <w:sz w:val="20"/>
          <w:szCs w:val="20"/>
        </w:rPr>
        <w:t>João Carlos Nogueira de Castilho</w:t>
      </w:r>
    </w:p>
    <w:p w:rsidR="005E6D56" w:rsidRPr="00D9025A" w:rsidRDefault="005E6D56" w:rsidP="005E6D56">
      <w:pPr>
        <w:jc w:val="center"/>
        <w:rPr>
          <w:i/>
          <w:sz w:val="20"/>
          <w:szCs w:val="20"/>
        </w:rPr>
      </w:pPr>
      <w:r>
        <w:rPr>
          <w:i/>
          <w:sz w:val="20"/>
          <w:szCs w:val="20"/>
        </w:rPr>
        <w:t>Prefeito Municipal</w:t>
      </w:r>
    </w:p>
    <w:p w:rsidR="005E6D56" w:rsidRDefault="005E6D56" w:rsidP="005E6D56">
      <w:pPr>
        <w:jc w:val="center"/>
        <w:rPr>
          <w:i/>
          <w:sz w:val="20"/>
          <w:szCs w:val="20"/>
        </w:rPr>
      </w:pPr>
    </w:p>
    <w:p w:rsidR="00BF428D" w:rsidRDefault="00BF428D" w:rsidP="005E6D56">
      <w:pPr>
        <w:jc w:val="center"/>
        <w:rPr>
          <w:i/>
          <w:sz w:val="20"/>
          <w:szCs w:val="20"/>
        </w:rPr>
      </w:pPr>
    </w:p>
    <w:p w:rsidR="005E6D56" w:rsidRDefault="005E6D56" w:rsidP="005E6D56">
      <w:pPr>
        <w:jc w:val="center"/>
        <w:rPr>
          <w:i/>
          <w:sz w:val="20"/>
          <w:szCs w:val="20"/>
        </w:rPr>
      </w:pPr>
      <w:r>
        <w:rPr>
          <w:b/>
          <w:sz w:val="20"/>
          <w:szCs w:val="20"/>
        </w:rPr>
        <w:t xml:space="preserve">SECRETARIA MUNICIPAL DE </w:t>
      </w:r>
      <w:r w:rsidR="00331EB5">
        <w:rPr>
          <w:b/>
          <w:sz w:val="20"/>
          <w:szCs w:val="20"/>
        </w:rPr>
        <w:t>ESTRADAS E TRANSPORTES</w:t>
      </w:r>
    </w:p>
    <w:p w:rsidR="005E6D56" w:rsidRDefault="00331EB5" w:rsidP="005E6D56">
      <w:pPr>
        <w:jc w:val="center"/>
        <w:rPr>
          <w:i/>
          <w:sz w:val="20"/>
          <w:szCs w:val="20"/>
        </w:rPr>
      </w:pPr>
      <w:r>
        <w:rPr>
          <w:i/>
          <w:sz w:val="20"/>
          <w:szCs w:val="20"/>
        </w:rPr>
        <w:t>José Simão Porto</w:t>
      </w:r>
    </w:p>
    <w:p w:rsidR="005E6D56" w:rsidRDefault="005E6D56" w:rsidP="005E6D56">
      <w:pPr>
        <w:jc w:val="center"/>
        <w:rPr>
          <w:i/>
          <w:sz w:val="20"/>
          <w:szCs w:val="20"/>
        </w:rPr>
      </w:pPr>
    </w:p>
    <w:p w:rsidR="00BF428D" w:rsidRDefault="00BF428D" w:rsidP="005E6D56">
      <w:pPr>
        <w:jc w:val="center"/>
        <w:rPr>
          <w:i/>
          <w:sz w:val="20"/>
          <w:szCs w:val="20"/>
        </w:rPr>
      </w:pPr>
    </w:p>
    <w:p w:rsidR="00241E27" w:rsidRDefault="00241E27" w:rsidP="005E6D56">
      <w:pPr>
        <w:jc w:val="center"/>
        <w:rPr>
          <w:i/>
          <w:sz w:val="20"/>
          <w:szCs w:val="20"/>
        </w:rPr>
      </w:pPr>
      <w:r w:rsidRPr="001649B7">
        <w:rPr>
          <w:b/>
          <w:sz w:val="20"/>
          <w:szCs w:val="20"/>
        </w:rPr>
        <w:t xml:space="preserve">TF ENGENHARIA CIVIL E DE SEGURANÇA EIRELI </w:t>
      </w:r>
      <w:r>
        <w:rPr>
          <w:b/>
          <w:sz w:val="20"/>
          <w:szCs w:val="20"/>
        </w:rPr>
        <w:t>–</w:t>
      </w:r>
      <w:r w:rsidRPr="001649B7">
        <w:rPr>
          <w:b/>
          <w:sz w:val="20"/>
          <w:szCs w:val="20"/>
        </w:rPr>
        <w:t xml:space="preserve"> ME</w:t>
      </w:r>
      <w:r>
        <w:rPr>
          <w:i/>
          <w:sz w:val="20"/>
          <w:szCs w:val="20"/>
        </w:rPr>
        <w:t xml:space="preserve"> </w:t>
      </w:r>
    </w:p>
    <w:p w:rsidR="005E6D56" w:rsidRPr="00241E27" w:rsidRDefault="00241E27" w:rsidP="00241E27">
      <w:pPr>
        <w:jc w:val="center"/>
        <w:rPr>
          <w:i/>
          <w:sz w:val="20"/>
          <w:szCs w:val="20"/>
        </w:rPr>
      </w:pPr>
      <w:r w:rsidRPr="00241E27">
        <w:rPr>
          <w:i/>
          <w:sz w:val="20"/>
          <w:szCs w:val="20"/>
        </w:rPr>
        <w:t>Thiago Fernando Alves Caixeta</w:t>
      </w:r>
    </w:p>
    <w:p w:rsidR="005E6D56" w:rsidRDefault="005E6D56" w:rsidP="005E6D56">
      <w:pPr>
        <w:rPr>
          <w:b/>
          <w:i/>
          <w:sz w:val="20"/>
          <w:szCs w:val="20"/>
        </w:rPr>
      </w:pPr>
    </w:p>
    <w:p w:rsidR="00241E27" w:rsidRDefault="00241E27" w:rsidP="005E6D56">
      <w:pPr>
        <w:rPr>
          <w:b/>
          <w:i/>
          <w:sz w:val="20"/>
          <w:szCs w:val="20"/>
        </w:rPr>
      </w:pPr>
    </w:p>
    <w:p w:rsidR="005E6D56" w:rsidRPr="00D86294" w:rsidRDefault="005E6D56" w:rsidP="005E6D56">
      <w:pPr>
        <w:rPr>
          <w:i/>
          <w:sz w:val="20"/>
          <w:szCs w:val="20"/>
        </w:rPr>
      </w:pPr>
      <w:r w:rsidRPr="00D86294">
        <w:rPr>
          <w:b/>
          <w:i/>
          <w:sz w:val="20"/>
          <w:szCs w:val="20"/>
        </w:rPr>
        <w:t xml:space="preserve">TESTEMUNHAS:         </w:t>
      </w:r>
      <w:r w:rsidRPr="00D86294">
        <w:rPr>
          <w:i/>
          <w:sz w:val="20"/>
          <w:szCs w:val="20"/>
        </w:rPr>
        <w:t>I - _____________________________________________________</w:t>
      </w:r>
    </w:p>
    <w:p w:rsidR="005E6D56" w:rsidRPr="00D86294" w:rsidRDefault="005E6D56" w:rsidP="005E6D56">
      <w:pPr>
        <w:rPr>
          <w:i/>
          <w:sz w:val="18"/>
          <w:szCs w:val="20"/>
        </w:rPr>
      </w:pPr>
      <w:r w:rsidRPr="00D86294">
        <w:rPr>
          <w:i/>
          <w:sz w:val="20"/>
          <w:szCs w:val="20"/>
        </w:rPr>
        <w:t xml:space="preserve">                                            </w:t>
      </w:r>
      <w:proofErr w:type="spellStart"/>
      <w:r w:rsidR="00DF1A40">
        <w:rPr>
          <w:i/>
          <w:sz w:val="20"/>
          <w:szCs w:val="20"/>
        </w:rPr>
        <w:t>Weslei</w:t>
      </w:r>
      <w:proofErr w:type="spellEnd"/>
      <w:r w:rsidR="00DF1A40">
        <w:rPr>
          <w:i/>
          <w:sz w:val="20"/>
          <w:szCs w:val="20"/>
        </w:rPr>
        <w:t xml:space="preserve"> de Souza Oliveira</w:t>
      </w:r>
      <w:r w:rsidR="003C0C95" w:rsidRPr="00D86294">
        <w:rPr>
          <w:i/>
          <w:sz w:val="20"/>
          <w:szCs w:val="20"/>
        </w:rPr>
        <w:t xml:space="preserve"> CPF.: </w:t>
      </w:r>
      <w:r w:rsidR="00DF1A40" w:rsidRPr="00DF1A40">
        <w:rPr>
          <w:i/>
          <w:sz w:val="20"/>
          <w:szCs w:val="20"/>
        </w:rPr>
        <w:t>092.481.486-11</w:t>
      </w:r>
    </w:p>
    <w:p w:rsidR="00A260D5" w:rsidRPr="00D86294" w:rsidRDefault="005E6D56" w:rsidP="005E6D56">
      <w:pPr>
        <w:rPr>
          <w:i/>
          <w:sz w:val="20"/>
          <w:szCs w:val="20"/>
        </w:rPr>
      </w:pPr>
      <w:r w:rsidRPr="00D86294">
        <w:rPr>
          <w:i/>
          <w:sz w:val="20"/>
          <w:szCs w:val="20"/>
        </w:rPr>
        <w:t xml:space="preserve">                       </w:t>
      </w:r>
    </w:p>
    <w:p w:rsidR="005E6D56" w:rsidRPr="00D86294" w:rsidRDefault="00A260D5" w:rsidP="005E6D56">
      <w:pPr>
        <w:rPr>
          <w:i/>
          <w:sz w:val="20"/>
          <w:szCs w:val="20"/>
        </w:rPr>
      </w:pPr>
      <w:r w:rsidRPr="00D86294">
        <w:rPr>
          <w:i/>
          <w:sz w:val="20"/>
          <w:szCs w:val="20"/>
        </w:rPr>
        <w:t xml:space="preserve">                       </w:t>
      </w:r>
      <w:r w:rsidR="005E6D56" w:rsidRPr="00D86294">
        <w:rPr>
          <w:i/>
          <w:sz w:val="20"/>
          <w:szCs w:val="20"/>
        </w:rPr>
        <w:t xml:space="preserve">           II - _____________________________________________________</w:t>
      </w:r>
    </w:p>
    <w:p w:rsidR="005E6D56" w:rsidRPr="002F3CEC" w:rsidRDefault="005E6D56" w:rsidP="005E6D56">
      <w:pPr>
        <w:rPr>
          <w:i/>
          <w:sz w:val="20"/>
          <w:szCs w:val="20"/>
        </w:rPr>
      </w:pPr>
      <w:r w:rsidRPr="00D86294">
        <w:rPr>
          <w:i/>
          <w:sz w:val="20"/>
          <w:szCs w:val="20"/>
        </w:rPr>
        <w:t xml:space="preserve">                                         </w:t>
      </w:r>
      <w:proofErr w:type="spellStart"/>
      <w:r w:rsidRPr="00D86294">
        <w:rPr>
          <w:i/>
          <w:sz w:val="20"/>
          <w:szCs w:val="20"/>
        </w:rPr>
        <w:t>Fabrícia</w:t>
      </w:r>
      <w:proofErr w:type="spellEnd"/>
      <w:r w:rsidRPr="00D86294">
        <w:rPr>
          <w:i/>
          <w:sz w:val="20"/>
          <w:szCs w:val="20"/>
        </w:rPr>
        <w:t xml:space="preserve"> Cristina C. B. Gomes CPF.: 096.833.046-05</w:t>
      </w:r>
    </w:p>
    <w:p w:rsidR="008E41EA" w:rsidRDefault="008E41EA" w:rsidP="005E6D56">
      <w:pPr>
        <w:numPr>
          <w:ilvl w:val="12"/>
          <w:numId w:val="0"/>
        </w:numPr>
        <w:rPr>
          <w:b/>
          <w:sz w:val="20"/>
          <w:szCs w:val="20"/>
        </w:rPr>
      </w:pPr>
    </w:p>
    <w:p w:rsidR="008E41EA" w:rsidRDefault="008E41EA" w:rsidP="008E41EA">
      <w:pPr>
        <w:numPr>
          <w:ilvl w:val="12"/>
          <w:numId w:val="0"/>
        </w:numPr>
        <w:ind w:left="14"/>
        <w:rPr>
          <w:b/>
          <w:sz w:val="20"/>
          <w:szCs w:val="20"/>
        </w:rPr>
      </w:pPr>
    </w:p>
    <w:sectPr w:rsidR="008E41EA" w:rsidSect="00A073F0">
      <w:headerReference w:type="default" r:id="rId9"/>
      <w:type w:val="continuous"/>
      <w:pgSz w:w="11906" w:h="16838"/>
      <w:pgMar w:top="943"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1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1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jc w:val="left"/>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4936"/>
    <w:rsid w:val="0000564C"/>
    <w:rsid w:val="00011AC3"/>
    <w:rsid w:val="000138EA"/>
    <w:rsid w:val="000142FB"/>
    <w:rsid w:val="000160BB"/>
    <w:rsid w:val="00044861"/>
    <w:rsid w:val="0005219C"/>
    <w:rsid w:val="00054B68"/>
    <w:rsid w:val="00057D79"/>
    <w:rsid w:val="00063A43"/>
    <w:rsid w:val="00073BB4"/>
    <w:rsid w:val="00074EB8"/>
    <w:rsid w:val="00090768"/>
    <w:rsid w:val="00093B4A"/>
    <w:rsid w:val="000A2CBA"/>
    <w:rsid w:val="000A3EAF"/>
    <w:rsid w:val="000A5F22"/>
    <w:rsid w:val="000A68DA"/>
    <w:rsid w:val="000A7298"/>
    <w:rsid w:val="000B161C"/>
    <w:rsid w:val="000B78FB"/>
    <w:rsid w:val="000C23A9"/>
    <w:rsid w:val="000C58E3"/>
    <w:rsid w:val="000D5F89"/>
    <w:rsid w:val="000D61FF"/>
    <w:rsid w:val="000E2F05"/>
    <w:rsid w:val="000E4A1E"/>
    <w:rsid w:val="000F11A3"/>
    <w:rsid w:val="000F4F6E"/>
    <w:rsid w:val="000F7EC6"/>
    <w:rsid w:val="00103D5F"/>
    <w:rsid w:val="00105D11"/>
    <w:rsid w:val="00106961"/>
    <w:rsid w:val="00110993"/>
    <w:rsid w:val="0013173D"/>
    <w:rsid w:val="00133DAA"/>
    <w:rsid w:val="00135161"/>
    <w:rsid w:val="00137F05"/>
    <w:rsid w:val="0014175A"/>
    <w:rsid w:val="001432CF"/>
    <w:rsid w:val="00143CC8"/>
    <w:rsid w:val="00153E6A"/>
    <w:rsid w:val="001602BF"/>
    <w:rsid w:val="00160B3F"/>
    <w:rsid w:val="001649B7"/>
    <w:rsid w:val="00167D00"/>
    <w:rsid w:val="00172A0E"/>
    <w:rsid w:val="00175ED6"/>
    <w:rsid w:val="001911BC"/>
    <w:rsid w:val="0019216F"/>
    <w:rsid w:val="00192DE3"/>
    <w:rsid w:val="0019318B"/>
    <w:rsid w:val="00197B8C"/>
    <w:rsid w:val="001A157B"/>
    <w:rsid w:val="001A2B29"/>
    <w:rsid w:val="001B5AEC"/>
    <w:rsid w:val="001B6B52"/>
    <w:rsid w:val="001C684E"/>
    <w:rsid w:val="001D0B22"/>
    <w:rsid w:val="001D31C1"/>
    <w:rsid w:val="001D593E"/>
    <w:rsid w:val="001D7A92"/>
    <w:rsid w:val="001D7C01"/>
    <w:rsid w:val="001E4582"/>
    <w:rsid w:val="001E5E7E"/>
    <w:rsid w:val="001E62F3"/>
    <w:rsid w:val="001F51D7"/>
    <w:rsid w:val="00200828"/>
    <w:rsid w:val="002063EC"/>
    <w:rsid w:val="00215A55"/>
    <w:rsid w:val="002179CE"/>
    <w:rsid w:val="002206A5"/>
    <w:rsid w:val="00223888"/>
    <w:rsid w:val="0022450F"/>
    <w:rsid w:val="0023000D"/>
    <w:rsid w:val="00231345"/>
    <w:rsid w:val="002346CB"/>
    <w:rsid w:val="00236245"/>
    <w:rsid w:val="00241E27"/>
    <w:rsid w:val="00245E2A"/>
    <w:rsid w:val="00247BD6"/>
    <w:rsid w:val="002511B4"/>
    <w:rsid w:val="0025170E"/>
    <w:rsid w:val="00251C2D"/>
    <w:rsid w:val="002543B7"/>
    <w:rsid w:val="00263552"/>
    <w:rsid w:val="00267332"/>
    <w:rsid w:val="00271E6B"/>
    <w:rsid w:val="002724C2"/>
    <w:rsid w:val="00275AB8"/>
    <w:rsid w:val="00287611"/>
    <w:rsid w:val="0028762B"/>
    <w:rsid w:val="00297B93"/>
    <w:rsid w:val="002A0594"/>
    <w:rsid w:val="002A253D"/>
    <w:rsid w:val="002A6985"/>
    <w:rsid w:val="002B0562"/>
    <w:rsid w:val="002B1AFE"/>
    <w:rsid w:val="002B55EC"/>
    <w:rsid w:val="002B6111"/>
    <w:rsid w:val="002B6852"/>
    <w:rsid w:val="002C0D76"/>
    <w:rsid w:val="002C1355"/>
    <w:rsid w:val="002C2DAA"/>
    <w:rsid w:val="002C5B6A"/>
    <w:rsid w:val="002D0F6F"/>
    <w:rsid w:val="002D190C"/>
    <w:rsid w:val="002D4468"/>
    <w:rsid w:val="002D4B66"/>
    <w:rsid w:val="002E3FA7"/>
    <w:rsid w:val="002E5B28"/>
    <w:rsid w:val="002E728A"/>
    <w:rsid w:val="002E73E4"/>
    <w:rsid w:val="002F2631"/>
    <w:rsid w:val="002F3678"/>
    <w:rsid w:val="002F3AB3"/>
    <w:rsid w:val="002F3CEC"/>
    <w:rsid w:val="002F4EB9"/>
    <w:rsid w:val="002F7CAC"/>
    <w:rsid w:val="003016A9"/>
    <w:rsid w:val="0030185B"/>
    <w:rsid w:val="003115A2"/>
    <w:rsid w:val="00311A25"/>
    <w:rsid w:val="00314733"/>
    <w:rsid w:val="00322AD3"/>
    <w:rsid w:val="00323ADC"/>
    <w:rsid w:val="003319DD"/>
    <w:rsid w:val="00331DF0"/>
    <w:rsid w:val="00331EB5"/>
    <w:rsid w:val="003413C1"/>
    <w:rsid w:val="00342086"/>
    <w:rsid w:val="00344645"/>
    <w:rsid w:val="00345298"/>
    <w:rsid w:val="00347634"/>
    <w:rsid w:val="00351963"/>
    <w:rsid w:val="00351E21"/>
    <w:rsid w:val="00351EB3"/>
    <w:rsid w:val="00352F4B"/>
    <w:rsid w:val="003620A1"/>
    <w:rsid w:val="0037096D"/>
    <w:rsid w:val="003733BB"/>
    <w:rsid w:val="00381C40"/>
    <w:rsid w:val="00384AD6"/>
    <w:rsid w:val="0038760D"/>
    <w:rsid w:val="00390F75"/>
    <w:rsid w:val="00392863"/>
    <w:rsid w:val="00394A5F"/>
    <w:rsid w:val="00397581"/>
    <w:rsid w:val="003A0203"/>
    <w:rsid w:val="003A5B2D"/>
    <w:rsid w:val="003A5BBB"/>
    <w:rsid w:val="003A7D59"/>
    <w:rsid w:val="003C0245"/>
    <w:rsid w:val="003C0500"/>
    <w:rsid w:val="003C07D0"/>
    <w:rsid w:val="003C0C95"/>
    <w:rsid w:val="003C5B02"/>
    <w:rsid w:val="003D632B"/>
    <w:rsid w:val="003E142B"/>
    <w:rsid w:val="003E1764"/>
    <w:rsid w:val="003E32CD"/>
    <w:rsid w:val="003E3AC4"/>
    <w:rsid w:val="003E64A5"/>
    <w:rsid w:val="00401C05"/>
    <w:rsid w:val="004034E9"/>
    <w:rsid w:val="004056B0"/>
    <w:rsid w:val="00414F7E"/>
    <w:rsid w:val="0041731E"/>
    <w:rsid w:val="00427892"/>
    <w:rsid w:val="004278AE"/>
    <w:rsid w:val="00431A76"/>
    <w:rsid w:val="00436E25"/>
    <w:rsid w:val="004438C8"/>
    <w:rsid w:val="00447A95"/>
    <w:rsid w:val="00451D8E"/>
    <w:rsid w:val="00453B83"/>
    <w:rsid w:val="00455D7A"/>
    <w:rsid w:val="004617FA"/>
    <w:rsid w:val="00461E8B"/>
    <w:rsid w:val="00462C71"/>
    <w:rsid w:val="0046704D"/>
    <w:rsid w:val="00484D57"/>
    <w:rsid w:val="0049684F"/>
    <w:rsid w:val="00497AC1"/>
    <w:rsid w:val="004A2E23"/>
    <w:rsid w:val="004A3CAE"/>
    <w:rsid w:val="004B1728"/>
    <w:rsid w:val="004B5966"/>
    <w:rsid w:val="004B6CE8"/>
    <w:rsid w:val="004C2A97"/>
    <w:rsid w:val="004C69A7"/>
    <w:rsid w:val="004D55B3"/>
    <w:rsid w:val="004D5FBC"/>
    <w:rsid w:val="004E13EC"/>
    <w:rsid w:val="004E52E5"/>
    <w:rsid w:val="004F05C5"/>
    <w:rsid w:val="004F482A"/>
    <w:rsid w:val="004F674E"/>
    <w:rsid w:val="00501428"/>
    <w:rsid w:val="005048DE"/>
    <w:rsid w:val="00505051"/>
    <w:rsid w:val="00514C9D"/>
    <w:rsid w:val="005233DF"/>
    <w:rsid w:val="005319CD"/>
    <w:rsid w:val="00536A4F"/>
    <w:rsid w:val="00540176"/>
    <w:rsid w:val="00542064"/>
    <w:rsid w:val="005421A7"/>
    <w:rsid w:val="005441C9"/>
    <w:rsid w:val="00547305"/>
    <w:rsid w:val="00550398"/>
    <w:rsid w:val="00551134"/>
    <w:rsid w:val="00554808"/>
    <w:rsid w:val="005556E2"/>
    <w:rsid w:val="005566E7"/>
    <w:rsid w:val="005571F6"/>
    <w:rsid w:val="00570CD1"/>
    <w:rsid w:val="00572E1E"/>
    <w:rsid w:val="005731BB"/>
    <w:rsid w:val="005742FA"/>
    <w:rsid w:val="00574683"/>
    <w:rsid w:val="00592840"/>
    <w:rsid w:val="00597693"/>
    <w:rsid w:val="005A048B"/>
    <w:rsid w:val="005A7B25"/>
    <w:rsid w:val="005B0518"/>
    <w:rsid w:val="005B32FE"/>
    <w:rsid w:val="005B5E62"/>
    <w:rsid w:val="005C0450"/>
    <w:rsid w:val="005C674A"/>
    <w:rsid w:val="005C7529"/>
    <w:rsid w:val="005D2DB0"/>
    <w:rsid w:val="005E1BEE"/>
    <w:rsid w:val="005E2379"/>
    <w:rsid w:val="005E2799"/>
    <w:rsid w:val="005E3B0A"/>
    <w:rsid w:val="005E5993"/>
    <w:rsid w:val="005E6D56"/>
    <w:rsid w:val="005E765E"/>
    <w:rsid w:val="005E7DD6"/>
    <w:rsid w:val="005F161C"/>
    <w:rsid w:val="005F3F5B"/>
    <w:rsid w:val="005F4679"/>
    <w:rsid w:val="005F5C32"/>
    <w:rsid w:val="0060133C"/>
    <w:rsid w:val="00606505"/>
    <w:rsid w:val="00612BF2"/>
    <w:rsid w:val="00613E3D"/>
    <w:rsid w:val="00616FF0"/>
    <w:rsid w:val="00621F2D"/>
    <w:rsid w:val="00630D32"/>
    <w:rsid w:val="00635D38"/>
    <w:rsid w:val="006366F5"/>
    <w:rsid w:val="006372D7"/>
    <w:rsid w:val="0064302D"/>
    <w:rsid w:val="0065261C"/>
    <w:rsid w:val="006530B5"/>
    <w:rsid w:val="00655C60"/>
    <w:rsid w:val="0065636B"/>
    <w:rsid w:val="0066458B"/>
    <w:rsid w:val="0066686F"/>
    <w:rsid w:val="006677D1"/>
    <w:rsid w:val="006762A1"/>
    <w:rsid w:val="006765CE"/>
    <w:rsid w:val="00680297"/>
    <w:rsid w:val="0068139A"/>
    <w:rsid w:val="006829B4"/>
    <w:rsid w:val="00683441"/>
    <w:rsid w:val="0068444D"/>
    <w:rsid w:val="0069010F"/>
    <w:rsid w:val="00693767"/>
    <w:rsid w:val="00694B0D"/>
    <w:rsid w:val="006A0431"/>
    <w:rsid w:val="006A4522"/>
    <w:rsid w:val="006A4D2E"/>
    <w:rsid w:val="006B384F"/>
    <w:rsid w:val="006B4A5C"/>
    <w:rsid w:val="006B54D4"/>
    <w:rsid w:val="006B5CAC"/>
    <w:rsid w:val="006B7483"/>
    <w:rsid w:val="006C00DD"/>
    <w:rsid w:val="006C231B"/>
    <w:rsid w:val="006C2A0D"/>
    <w:rsid w:val="006C5F8F"/>
    <w:rsid w:val="006D0E48"/>
    <w:rsid w:val="006D4979"/>
    <w:rsid w:val="006D5C7E"/>
    <w:rsid w:val="006D7756"/>
    <w:rsid w:val="006E1A36"/>
    <w:rsid w:val="006E3359"/>
    <w:rsid w:val="006E7A5F"/>
    <w:rsid w:val="006F0E3D"/>
    <w:rsid w:val="007029AD"/>
    <w:rsid w:val="00711C32"/>
    <w:rsid w:val="00712B2E"/>
    <w:rsid w:val="00712D66"/>
    <w:rsid w:val="00714B0A"/>
    <w:rsid w:val="007157BF"/>
    <w:rsid w:val="007175A5"/>
    <w:rsid w:val="007213A5"/>
    <w:rsid w:val="00727BEA"/>
    <w:rsid w:val="007372AD"/>
    <w:rsid w:val="00741B62"/>
    <w:rsid w:val="007465A4"/>
    <w:rsid w:val="00746C0A"/>
    <w:rsid w:val="00746D1D"/>
    <w:rsid w:val="0075208E"/>
    <w:rsid w:val="00760D59"/>
    <w:rsid w:val="0076169A"/>
    <w:rsid w:val="00762F2E"/>
    <w:rsid w:val="00765A3F"/>
    <w:rsid w:val="00766DD9"/>
    <w:rsid w:val="0077366C"/>
    <w:rsid w:val="007758D1"/>
    <w:rsid w:val="00781F1E"/>
    <w:rsid w:val="0078534F"/>
    <w:rsid w:val="00785A52"/>
    <w:rsid w:val="007935A2"/>
    <w:rsid w:val="00793FB9"/>
    <w:rsid w:val="007968B1"/>
    <w:rsid w:val="007A4F03"/>
    <w:rsid w:val="007B2300"/>
    <w:rsid w:val="007B5A06"/>
    <w:rsid w:val="007D0412"/>
    <w:rsid w:val="007D150B"/>
    <w:rsid w:val="007D1618"/>
    <w:rsid w:val="007D643B"/>
    <w:rsid w:val="007E0921"/>
    <w:rsid w:val="007E1A99"/>
    <w:rsid w:val="007E4D17"/>
    <w:rsid w:val="007E73C1"/>
    <w:rsid w:val="007E7CA7"/>
    <w:rsid w:val="007F32FF"/>
    <w:rsid w:val="007F3E5D"/>
    <w:rsid w:val="007F5566"/>
    <w:rsid w:val="008001B9"/>
    <w:rsid w:val="00801BDD"/>
    <w:rsid w:val="00802EDE"/>
    <w:rsid w:val="008064F5"/>
    <w:rsid w:val="008159B9"/>
    <w:rsid w:val="00817066"/>
    <w:rsid w:val="00820279"/>
    <w:rsid w:val="00823318"/>
    <w:rsid w:val="00827C78"/>
    <w:rsid w:val="0083135B"/>
    <w:rsid w:val="008350FE"/>
    <w:rsid w:val="00835EBA"/>
    <w:rsid w:val="008364C8"/>
    <w:rsid w:val="008403E8"/>
    <w:rsid w:val="00842AE0"/>
    <w:rsid w:val="00845476"/>
    <w:rsid w:val="00850E3F"/>
    <w:rsid w:val="00862F1E"/>
    <w:rsid w:val="00863781"/>
    <w:rsid w:val="00875288"/>
    <w:rsid w:val="00882AAB"/>
    <w:rsid w:val="00885905"/>
    <w:rsid w:val="00887238"/>
    <w:rsid w:val="0089713A"/>
    <w:rsid w:val="00897F53"/>
    <w:rsid w:val="008A4C9A"/>
    <w:rsid w:val="008B3104"/>
    <w:rsid w:val="008B69BA"/>
    <w:rsid w:val="008C0DF4"/>
    <w:rsid w:val="008C3E0D"/>
    <w:rsid w:val="008D03F4"/>
    <w:rsid w:val="008D45E9"/>
    <w:rsid w:val="008E2AC6"/>
    <w:rsid w:val="008E3C9E"/>
    <w:rsid w:val="008E41EA"/>
    <w:rsid w:val="008E7A5A"/>
    <w:rsid w:val="009020E4"/>
    <w:rsid w:val="009073FF"/>
    <w:rsid w:val="009074E4"/>
    <w:rsid w:val="00907FA7"/>
    <w:rsid w:val="00911278"/>
    <w:rsid w:val="00913835"/>
    <w:rsid w:val="009208FA"/>
    <w:rsid w:val="00922EB3"/>
    <w:rsid w:val="009256DA"/>
    <w:rsid w:val="00932D80"/>
    <w:rsid w:val="0093361F"/>
    <w:rsid w:val="009379FE"/>
    <w:rsid w:val="00942998"/>
    <w:rsid w:val="0094393C"/>
    <w:rsid w:val="00943BCC"/>
    <w:rsid w:val="00946012"/>
    <w:rsid w:val="0096023E"/>
    <w:rsid w:val="009617AF"/>
    <w:rsid w:val="00963DE3"/>
    <w:rsid w:val="00966C50"/>
    <w:rsid w:val="009746B6"/>
    <w:rsid w:val="00977A46"/>
    <w:rsid w:val="00982FAD"/>
    <w:rsid w:val="00983172"/>
    <w:rsid w:val="0098523E"/>
    <w:rsid w:val="009876B8"/>
    <w:rsid w:val="009904EF"/>
    <w:rsid w:val="00994355"/>
    <w:rsid w:val="009948D6"/>
    <w:rsid w:val="00996B91"/>
    <w:rsid w:val="009A36E4"/>
    <w:rsid w:val="009A3901"/>
    <w:rsid w:val="009B7652"/>
    <w:rsid w:val="009B796F"/>
    <w:rsid w:val="009C13EE"/>
    <w:rsid w:val="009C2214"/>
    <w:rsid w:val="009D2279"/>
    <w:rsid w:val="009E0303"/>
    <w:rsid w:val="00A0699C"/>
    <w:rsid w:val="00A073F0"/>
    <w:rsid w:val="00A241D4"/>
    <w:rsid w:val="00A260D5"/>
    <w:rsid w:val="00A300DD"/>
    <w:rsid w:val="00A313EA"/>
    <w:rsid w:val="00A31577"/>
    <w:rsid w:val="00A3255D"/>
    <w:rsid w:val="00A335D2"/>
    <w:rsid w:val="00A340CB"/>
    <w:rsid w:val="00A354C3"/>
    <w:rsid w:val="00A372AD"/>
    <w:rsid w:val="00A42424"/>
    <w:rsid w:val="00A4294A"/>
    <w:rsid w:val="00A439B3"/>
    <w:rsid w:val="00A46053"/>
    <w:rsid w:val="00A50131"/>
    <w:rsid w:val="00A529B7"/>
    <w:rsid w:val="00A5475D"/>
    <w:rsid w:val="00A7367E"/>
    <w:rsid w:val="00A912AD"/>
    <w:rsid w:val="00AA1980"/>
    <w:rsid w:val="00AA26EF"/>
    <w:rsid w:val="00AA6571"/>
    <w:rsid w:val="00AA762D"/>
    <w:rsid w:val="00AB3F27"/>
    <w:rsid w:val="00AC0D8A"/>
    <w:rsid w:val="00AC32C0"/>
    <w:rsid w:val="00AD0F53"/>
    <w:rsid w:val="00AD68C2"/>
    <w:rsid w:val="00AE411A"/>
    <w:rsid w:val="00AE4249"/>
    <w:rsid w:val="00AE5207"/>
    <w:rsid w:val="00AE607E"/>
    <w:rsid w:val="00AE6D74"/>
    <w:rsid w:val="00AF32CB"/>
    <w:rsid w:val="00B02D8F"/>
    <w:rsid w:val="00B05008"/>
    <w:rsid w:val="00B07722"/>
    <w:rsid w:val="00B1683A"/>
    <w:rsid w:val="00B20D00"/>
    <w:rsid w:val="00B33E8E"/>
    <w:rsid w:val="00B34EA5"/>
    <w:rsid w:val="00B44538"/>
    <w:rsid w:val="00B545FE"/>
    <w:rsid w:val="00B551FC"/>
    <w:rsid w:val="00B55DB5"/>
    <w:rsid w:val="00B603DE"/>
    <w:rsid w:val="00B616F6"/>
    <w:rsid w:val="00B63530"/>
    <w:rsid w:val="00B73A5C"/>
    <w:rsid w:val="00B84443"/>
    <w:rsid w:val="00B8599A"/>
    <w:rsid w:val="00B94E3B"/>
    <w:rsid w:val="00B95BA1"/>
    <w:rsid w:val="00BA0F87"/>
    <w:rsid w:val="00BB0B0B"/>
    <w:rsid w:val="00BB6F92"/>
    <w:rsid w:val="00BB711C"/>
    <w:rsid w:val="00BB738A"/>
    <w:rsid w:val="00BC234E"/>
    <w:rsid w:val="00BD1CA0"/>
    <w:rsid w:val="00BD4748"/>
    <w:rsid w:val="00BD5572"/>
    <w:rsid w:val="00BE1503"/>
    <w:rsid w:val="00BE382D"/>
    <w:rsid w:val="00BE3F9C"/>
    <w:rsid w:val="00BE544D"/>
    <w:rsid w:val="00BF0110"/>
    <w:rsid w:val="00BF0514"/>
    <w:rsid w:val="00BF094C"/>
    <w:rsid w:val="00BF23BE"/>
    <w:rsid w:val="00BF2A46"/>
    <w:rsid w:val="00BF31CF"/>
    <w:rsid w:val="00BF428D"/>
    <w:rsid w:val="00C03538"/>
    <w:rsid w:val="00C1357B"/>
    <w:rsid w:val="00C20807"/>
    <w:rsid w:val="00C32FE1"/>
    <w:rsid w:val="00C345FC"/>
    <w:rsid w:val="00C350CA"/>
    <w:rsid w:val="00C3536E"/>
    <w:rsid w:val="00C357D7"/>
    <w:rsid w:val="00C35B64"/>
    <w:rsid w:val="00C36110"/>
    <w:rsid w:val="00C36539"/>
    <w:rsid w:val="00C420B9"/>
    <w:rsid w:val="00C470C2"/>
    <w:rsid w:val="00C52B06"/>
    <w:rsid w:val="00C54912"/>
    <w:rsid w:val="00C54BC2"/>
    <w:rsid w:val="00C64A83"/>
    <w:rsid w:val="00C659CB"/>
    <w:rsid w:val="00C65B02"/>
    <w:rsid w:val="00C65F9C"/>
    <w:rsid w:val="00C66298"/>
    <w:rsid w:val="00C67AA5"/>
    <w:rsid w:val="00C728B3"/>
    <w:rsid w:val="00C8067F"/>
    <w:rsid w:val="00C83D60"/>
    <w:rsid w:val="00C86989"/>
    <w:rsid w:val="00C94663"/>
    <w:rsid w:val="00C95974"/>
    <w:rsid w:val="00C97745"/>
    <w:rsid w:val="00CA34F9"/>
    <w:rsid w:val="00CA5219"/>
    <w:rsid w:val="00CB30DE"/>
    <w:rsid w:val="00CB66ED"/>
    <w:rsid w:val="00CC239B"/>
    <w:rsid w:val="00CC24C3"/>
    <w:rsid w:val="00CC6CED"/>
    <w:rsid w:val="00CC6ED4"/>
    <w:rsid w:val="00CE1589"/>
    <w:rsid w:val="00CF0EF7"/>
    <w:rsid w:val="00CF0FBC"/>
    <w:rsid w:val="00CF4B22"/>
    <w:rsid w:val="00CF7689"/>
    <w:rsid w:val="00CF76C8"/>
    <w:rsid w:val="00D127C0"/>
    <w:rsid w:val="00D13BC2"/>
    <w:rsid w:val="00D15F0F"/>
    <w:rsid w:val="00D16CAB"/>
    <w:rsid w:val="00D22C46"/>
    <w:rsid w:val="00D25492"/>
    <w:rsid w:val="00D27147"/>
    <w:rsid w:val="00D32066"/>
    <w:rsid w:val="00D40049"/>
    <w:rsid w:val="00D407F3"/>
    <w:rsid w:val="00D466EF"/>
    <w:rsid w:val="00D500F9"/>
    <w:rsid w:val="00D66950"/>
    <w:rsid w:val="00D67000"/>
    <w:rsid w:val="00D70CE0"/>
    <w:rsid w:val="00D722AE"/>
    <w:rsid w:val="00D753FB"/>
    <w:rsid w:val="00D86294"/>
    <w:rsid w:val="00D9025A"/>
    <w:rsid w:val="00D9787A"/>
    <w:rsid w:val="00DA380E"/>
    <w:rsid w:val="00DB2F6D"/>
    <w:rsid w:val="00DC011E"/>
    <w:rsid w:val="00DD54CC"/>
    <w:rsid w:val="00DD77C1"/>
    <w:rsid w:val="00DE1E0C"/>
    <w:rsid w:val="00DE7A51"/>
    <w:rsid w:val="00DF0F97"/>
    <w:rsid w:val="00DF1A40"/>
    <w:rsid w:val="00E064D6"/>
    <w:rsid w:val="00E0790E"/>
    <w:rsid w:val="00E14436"/>
    <w:rsid w:val="00E14ABC"/>
    <w:rsid w:val="00E233CB"/>
    <w:rsid w:val="00E40090"/>
    <w:rsid w:val="00E431BF"/>
    <w:rsid w:val="00E56282"/>
    <w:rsid w:val="00E57396"/>
    <w:rsid w:val="00E668DC"/>
    <w:rsid w:val="00E66FAB"/>
    <w:rsid w:val="00E672BA"/>
    <w:rsid w:val="00E71925"/>
    <w:rsid w:val="00E8363E"/>
    <w:rsid w:val="00E8534A"/>
    <w:rsid w:val="00E870F0"/>
    <w:rsid w:val="00E94D7C"/>
    <w:rsid w:val="00E97B76"/>
    <w:rsid w:val="00E97C0A"/>
    <w:rsid w:val="00EA0E3C"/>
    <w:rsid w:val="00EA2B3D"/>
    <w:rsid w:val="00EA568E"/>
    <w:rsid w:val="00EB471E"/>
    <w:rsid w:val="00EB49D8"/>
    <w:rsid w:val="00EB521D"/>
    <w:rsid w:val="00EB7750"/>
    <w:rsid w:val="00EC31CD"/>
    <w:rsid w:val="00EC39F8"/>
    <w:rsid w:val="00ED0C22"/>
    <w:rsid w:val="00EE2409"/>
    <w:rsid w:val="00EE2BB3"/>
    <w:rsid w:val="00EE3827"/>
    <w:rsid w:val="00EE794F"/>
    <w:rsid w:val="00EF2DD4"/>
    <w:rsid w:val="00EF30E2"/>
    <w:rsid w:val="00EF5BED"/>
    <w:rsid w:val="00EF6E2C"/>
    <w:rsid w:val="00EF6FD1"/>
    <w:rsid w:val="00F027A9"/>
    <w:rsid w:val="00F03813"/>
    <w:rsid w:val="00F04503"/>
    <w:rsid w:val="00F04DA5"/>
    <w:rsid w:val="00F11CCE"/>
    <w:rsid w:val="00F21DB5"/>
    <w:rsid w:val="00F22292"/>
    <w:rsid w:val="00F24F2F"/>
    <w:rsid w:val="00F25BBD"/>
    <w:rsid w:val="00F27354"/>
    <w:rsid w:val="00F304AF"/>
    <w:rsid w:val="00F31178"/>
    <w:rsid w:val="00F33AB1"/>
    <w:rsid w:val="00F34108"/>
    <w:rsid w:val="00F3567B"/>
    <w:rsid w:val="00F411F0"/>
    <w:rsid w:val="00F44BBC"/>
    <w:rsid w:val="00F45B0E"/>
    <w:rsid w:val="00F56E0D"/>
    <w:rsid w:val="00F64843"/>
    <w:rsid w:val="00F66FBC"/>
    <w:rsid w:val="00F7295A"/>
    <w:rsid w:val="00F7556E"/>
    <w:rsid w:val="00F75999"/>
    <w:rsid w:val="00F80F10"/>
    <w:rsid w:val="00F81072"/>
    <w:rsid w:val="00F81A2F"/>
    <w:rsid w:val="00F8463B"/>
    <w:rsid w:val="00F85B84"/>
    <w:rsid w:val="00F86A02"/>
    <w:rsid w:val="00F86B43"/>
    <w:rsid w:val="00F9665A"/>
    <w:rsid w:val="00FA0199"/>
    <w:rsid w:val="00FA65A2"/>
    <w:rsid w:val="00FA740D"/>
    <w:rsid w:val="00FA7F8E"/>
    <w:rsid w:val="00FB2309"/>
    <w:rsid w:val="00FB46B9"/>
    <w:rsid w:val="00FD471D"/>
    <w:rsid w:val="00FD7C6A"/>
    <w:rsid w:val="00FE141D"/>
    <w:rsid w:val="00FE5F68"/>
    <w:rsid w:val="00FE6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3381EC"/>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25F4-234F-4985-84FB-6B1E024D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1594</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11</cp:revision>
  <cp:lastPrinted>2019-04-08T17:03:00Z</cp:lastPrinted>
  <dcterms:created xsi:type="dcterms:W3CDTF">2019-08-13T12:45:00Z</dcterms:created>
  <dcterms:modified xsi:type="dcterms:W3CDTF">2019-08-13T13:00:00Z</dcterms:modified>
</cp:coreProperties>
</file>