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D0" w:rsidRPr="00E73592" w:rsidRDefault="00A86793" w:rsidP="00E61196">
      <w:r w:rsidRPr="00E73592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-635</wp:posOffset>
            </wp:positionV>
            <wp:extent cx="831850" cy="657225"/>
            <wp:effectExtent l="19050" t="0" r="6350" b="0"/>
            <wp:wrapNone/>
            <wp:docPr id="7" name="Imagem 2" descr="Brasao_presidente_oleg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residente_olegar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5BA" w:rsidRPr="00E73592" w:rsidRDefault="00A915BA" w:rsidP="00E61196"/>
    <w:p w:rsidR="00A915BA" w:rsidRPr="00E73592" w:rsidRDefault="00A915BA" w:rsidP="00E61196"/>
    <w:p w:rsidR="006C52D0" w:rsidRPr="00E73592" w:rsidRDefault="006C52D0" w:rsidP="00E61196">
      <w:pPr>
        <w:contextualSpacing/>
        <w:jc w:val="center"/>
        <w:rPr>
          <w:b/>
        </w:rPr>
      </w:pPr>
    </w:p>
    <w:p w:rsidR="00A915BA" w:rsidRPr="00E73592" w:rsidRDefault="001E4B0F" w:rsidP="00E61196">
      <w:pPr>
        <w:contextualSpacing/>
        <w:jc w:val="center"/>
        <w:rPr>
          <w:b/>
        </w:rPr>
      </w:pPr>
      <w:r w:rsidRPr="00E73592">
        <w:rPr>
          <w:b/>
        </w:rPr>
        <w:t>MUNICÍPIO DE PRESIDENTE OLEGÁRIO</w:t>
      </w:r>
    </w:p>
    <w:p w:rsidR="001E4B0F" w:rsidRPr="00E73592" w:rsidRDefault="006C52D0" w:rsidP="00E61196">
      <w:pPr>
        <w:contextualSpacing/>
        <w:jc w:val="center"/>
        <w:rPr>
          <w:b/>
        </w:rPr>
      </w:pPr>
      <w:r w:rsidRPr="00E73592">
        <w:rPr>
          <w:b/>
        </w:rPr>
        <w:t>Secretaria Muni</w:t>
      </w:r>
      <w:r w:rsidR="001A2CBF" w:rsidRPr="00E73592">
        <w:rPr>
          <w:b/>
        </w:rPr>
        <w:t>cipal d</w:t>
      </w:r>
      <w:r w:rsidRPr="00E73592">
        <w:rPr>
          <w:b/>
        </w:rPr>
        <w:t>e Agricultura, Pecuária e Abastecimento</w:t>
      </w:r>
    </w:p>
    <w:p w:rsidR="006C52D0" w:rsidRPr="00E73592" w:rsidRDefault="006C52D0" w:rsidP="00E61196">
      <w:pPr>
        <w:contextualSpacing/>
        <w:jc w:val="center"/>
        <w:rPr>
          <w:b/>
        </w:rPr>
      </w:pPr>
    </w:p>
    <w:p w:rsidR="006C52D0" w:rsidRPr="00E73592" w:rsidRDefault="006C52D0" w:rsidP="00E61196">
      <w:pPr>
        <w:contextualSpacing/>
        <w:jc w:val="center"/>
        <w:rPr>
          <w:b/>
        </w:rPr>
      </w:pPr>
      <w:r w:rsidRPr="00E73592">
        <w:rPr>
          <w:b/>
        </w:rPr>
        <w:t>CHAMADA PÚBLICA 001/201</w:t>
      </w:r>
      <w:r w:rsidR="009738F5">
        <w:rPr>
          <w:b/>
        </w:rPr>
        <w:t>9</w:t>
      </w:r>
    </w:p>
    <w:p w:rsidR="006C52D0" w:rsidRPr="00E73592" w:rsidRDefault="006C52D0" w:rsidP="00E61196">
      <w:pPr>
        <w:contextualSpacing/>
        <w:jc w:val="center"/>
        <w:rPr>
          <w:b/>
        </w:rPr>
      </w:pPr>
    </w:p>
    <w:p w:rsidR="006C52D0" w:rsidRPr="00E73592" w:rsidRDefault="002A6EB8" w:rsidP="00E61196">
      <w:pPr>
        <w:ind w:left="3686"/>
        <w:jc w:val="both"/>
      </w:pPr>
      <w:r w:rsidRPr="00E73592">
        <w:t xml:space="preserve">CHAMADA PÚBLICA PARA </w:t>
      </w:r>
      <w:r w:rsidR="006C52D0" w:rsidRPr="00E73592">
        <w:t>CONVOCAÇÃO DE AGRICULTORES FAMILIARE</w:t>
      </w:r>
      <w:r w:rsidR="001A2CBF" w:rsidRPr="00E73592">
        <w:t>S LOCAIS CADASTRADOS NO PRONAF À</w:t>
      </w:r>
      <w:r w:rsidR="006C52D0" w:rsidRPr="00E73592">
        <w:t xml:space="preserve"> APRESENTAÇÃO DE PROPOSTAS DE FORNECIMENTO DE ALIMENTOS AO PAA</w:t>
      </w:r>
      <w:r w:rsidR="0089642E" w:rsidRPr="00E73592">
        <w:t xml:space="preserve"> – MODALIDADE COMPRA SIMULTÂNEA, COM DISPENSA DE LICITAÇÃO, PARA DOAÇÃO A PESSOAS E FAMÍLIAS EM SITUAÇÃO DE VULNERABILIDADE SOCIAL, CONFORME A LEI 11.236/2003 E RESOLUÇÕES 59/2013 E 62/2013 DO GGPAA</w:t>
      </w:r>
    </w:p>
    <w:p w:rsidR="00EA6961" w:rsidRPr="00E73592" w:rsidRDefault="00EA6961" w:rsidP="00E61196">
      <w:pPr>
        <w:ind w:firstLine="708"/>
        <w:jc w:val="both"/>
      </w:pPr>
    </w:p>
    <w:p w:rsidR="0056106B" w:rsidRPr="00E73592" w:rsidRDefault="00EA6961" w:rsidP="00E61196">
      <w:pPr>
        <w:autoSpaceDE w:val="0"/>
        <w:autoSpaceDN w:val="0"/>
        <w:adjustRightInd w:val="0"/>
        <w:jc w:val="both"/>
      </w:pPr>
      <w:r w:rsidRPr="00E73592">
        <w:t>O Município de Presidente Olegário</w:t>
      </w:r>
      <w:r w:rsidR="002A6EB8" w:rsidRPr="00E73592">
        <w:t>,</w:t>
      </w:r>
      <w:r w:rsidRPr="00E73592">
        <w:t xml:space="preserve"> pessoa jurídica de direito público, com sede na Praça Dr. Castilho, nº 10, Centro, Presidente Olegário/MG, inscrito no CNPJ sob o nº 18.602.060/0001-40, repre</w:t>
      </w:r>
      <w:r w:rsidR="0013678A" w:rsidRPr="00E73592">
        <w:t>sentado neste ato pelo Prefeito</w:t>
      </w:r>
      <w:r w:rsidRPr="00E73592">
        <w:t xml:space="preserve"> João Carlos Castilho, no uso de suas prerrogativas legais, e considerando o disposto no </w:t>
      </w:r>
      <w:r w:rsidR="0056106B" w:rsidRPr="00E73592">
        <w:t>art. 19 da Le</w:t>
      </w:r>
      <w:r w:rsidR="0013678A" w:rsidRPr="00E73592">
        <w:t>i 10.696/2003 com suas alterações, os normativos e regras do</w:t>
      </w:r>
      <w:r w:rsidR="0056106B" w:rsidRPr="00E73592">
        <w:t xml:space="preserve"> </w:t>
      </w:r>
      <w:r w:rsidRPr="00E73592">
        <w:t xml:space="preserve">Termo </w:t>
      </w:r>
      <w:r w:rsidR="0056106B" w:rsidRPr="00E73592">
        <w:t xml:space="preserve">de Adesão nº 0217/2012/MDS e Plano Operacional Nº </w:t>
      </w:r>
      <w:r w:rsidR="009738F5">
        <w:rPr>
          <w:rFonts w:ascii="Arial" w:hAnsi="Arial" w:cs="Arial"/>
          <w:color w:val="0033DD"/>
          <w:sz w:val="17"/>
          <w:szCs w:val="17"/>
          <w:shd w:val="clear" w:color="auto" w:fill="FFFFFF"/>
        </w:rPr>
        <w:t>2947/2018-DS-3153400</w:t>
      </w:r>
      <w:r w:rsidR="0056106B" w:rsidRPr="00E73592">
        <w:t>, Tipo de Proposta Municipal Nº</w:t>
      </w:r>
      <w:r w:rsidR="0013678A" w:rsidRPr="00E73592">
        <w:t xml:space="preserve"> </w:t>
      </w:r>
      <w:r w:rsidR="009738F5">
        <w:rPr>
          <w:rFonts w:ascii="Arial" w:hAnsi="Arial" w:cs="Arial"/>
          <w:color w:val="0033DD"/>
          <w:sz w:val="17"/>
          <w:szCs w:val="17"/>
          <w:shd w:val="clear" w:color="auto" w:fill="FFFFFF"/>
        </w:rPr>
        <w:t>000.005.301.31/2019</w:t>
      </w:r>
      <w:r w:rsidR="009738F5">
        <w:t xml:space="preserve"> </w:t>
      </w:r>
      <w:r w:rsidR="00CD5A00">
        <w:t xml:space="preserve">(vigência </w:t>
      </w:r>
      <w:r w:rsidR="009738F5">
        <w:rPr>
          <w:rFonts w:ascii="Arial" w:hAnsi="Arial" w:cs="Arial"/>
          <w:color w:val="0033DD"/>
          <w:sz w:val="17"/>
          <w:szCs w:val="17"/>
          <w:shd w:val="clear" w:color="auto" w:fill="FFFFFF"/>
        </w:rPr>
        <w:t>27/12/2018 a 27/12/2019</w:t>
      </w:r>
      <w:r w:rsidR="00CD5A00">
        <w:t>)</w:t>
      </w:r>
      <w:r w:rsidR="008356CE" w:rsidRPr="00E73592">
        <w:t>,</w:t>
      </w:r>
      <w:r w:rsidR="0089642E" w:rsidRPr="00E73592">
        <w:t xml:space="preserve"> vem,</w:t>
      </w:r>
      <w:r w:rsidR="0013678A" w:rsidRPr="00E73592">
        <w:t xml:space="preserve"> por meio da Secretaria de Agricultura e Meio Ambiente,</w:t>
      </w:r>
      <w:r w:rsidRPr="00E73592">
        <w:t xml:space="preserve"> realizar Chamada Pública para aqu</w:t>
      </w:r>
      <w:r w:rsidR="0056106B" w:rsidRPr="00E73592">
        <w:t>isição de gêneros alimentícios</w:t>
      </w:r>
      <w:r w:rsidR="0013678A" w:rsidRPr="00E73592">
        <w:t>, no âmbito do</w:t>
      </w:r>
      <w:r w:rsidRPr="00E73592">
        <w:t xml:space="preserve"> </w:t>
      </w:r>
      <w:r w:rsidR="0013678A" w:rsidRPr="00E73592">
        <w:t>Programa de Aquisição de Alimentos, de agricultores</w:t>
      </w:r>
      <w:r w:rsidR="00EF60F4" w:rsidRPr="00E73592">
        <w:t xml:space="preserve"> </w:t>
      </w:r>
      <w:r w:rsidR="0013678A" w:rsidRPr="00E73592">
        <w:t>f</w:t>
      </w:r>
      <w:r w:rsidR="00EF60F4" w:rsidRPr="00E73592">
        <w:t>amiliares e empreen</w:t>
      </w:r>
      <w:r w:rsidR="0013678A" w:rsidRPr="00E73592">
        <w:t>de</w:t>
      </w:r>
      <w:r w:rsidR="0089642E" w:rsidRPr="00E73592">
        <w:t>d</w:t>
      </w:r>
      <w:r w:rsidR="0013678A" w:rsidRPr="00E73592">
        <w:t xml:space="preserve">ores familiares rurais enquadrados no </w:t>
      </w:r>
      <w:r w:rsidRPr="00E73592">
        <w:t>Programa Nacional de Fortalecimento da</w:t>
      </w:r>
      <w:r w:rsidR="007A4813" w:rsidRPr="00E73592">
        <w:t xml:space="preserve"> Agricultura Familiar – PRONAF.</w:t>
      </w:r>
      <w:r w:rsidR="0056106B" w:rsidRPr="00E73592">
        <w:t xml:space="preserve"> </w:t>
      </w:r>
    </w:p>
    <w:p w:rsidR="00E60D07" w:rsidRPr="00E73592" w:rsidRDefault="00E60D07" w:rsidP="00E61196">
      <w:pPr>
        <w:autoSpaceDE w:val="0"/>
        <w:autoSpaceDN w:val="0"/>
        <w:adjustRightInd w:val="0"/>
        <w:jc w:val="both"/>
      </w:pPr>
    </w:p>
    <w:p w:rsidR="00E60D07" w:rsidRPr="00E73592" w:rsidRDefault="00E60D07" w:rsidP="00E61196">
      <w:pPr>
        <w:jc w:val="both"/>
        <w:rPr>
          <w:b/>
        </w:rPr>
      </w:pPr>
      <w:r w:rsidRPr="00E73592">
        <w:rPr>
          <w:b/>
        </w:rPr>
        <w:t>1</w:t>
      </w:r>
      <w:r w:rsidR="00B87E21" w:rsidRPr="00E73592">
        <w:rPr>
          <w:b/>
        </w:rPr>
        <w:t>. OBJETO</w:t>
      </w:r>
    </w:p>
    <w:p w:rsidR="00C562A3" w:rsidRPr="00E73592" w:rsidRDefault="009D6EFE" w:rsidP="00E61196">
      <w:pPr>
        <w:autoSpaceDE w:val="0"/>
        <w:autoSpaceDN w:val="0"/>
        <w:adjustRightInd w:val="0"/>
        <w:jc w:val="both"/>
      </w:pPr>
      <w:r w:rsidRPr="00E73592">
        <w:t xml:space="preserve">1.1 </w:t>
      </w:r>
      <w:r w:rsidR="004C36A3" w:rsidRPr="00E73592">
        <w:t>O objeto da presente Chamada Pública é a aquisição de gêneros alimentícios diretamente de agricultores familiares, para doação a pessoas e famílias em situação de vulnerabilidade social, atendidas pelo programa na modalidade Compra para Doação Simultânea.</w:t>
      </w:r>
    </w:p>
    <w:p w:rsidR="004C36A3" w:rsidRPr="00E73592" w:rsidRDefault="004C36A3" w:rsidP="00E61196">
      <w:pPr>
        <w:autoSpaceDE w:val="0"/>
        <w:autoSpaceDN w:val="0"/>
        <w:adjustRightInd w:val="0"/>
        <w:jc w:val="both"/>
      </w:pPr>
      <w:r w:rsidRPr="00E73592">
        <w:t>1.2 Os agricultores familiares serão devidamente selecionados para participarem do Programa de Aquisição de Alimentos – PAA e seus preços deverão estar de acordo com a tabela da CONAB (Companhia Nacional de Abastecimento) vigente, conforme Anexo III.</w:t>
      </w:r>
    </w:p>
    <w:p w:rsidR="000D4240" w:rsidRPr="00E73592" w:rsidRDefault="000D4240" w:rsidP="00E61196">
      <w:pPr>
        <w:jc w:val="both"/>
      </w:pPr>
    </w:p>
    <w:p w:rsidR="000D4240" w:rsidRPr="00E73592" w:rsidRDefault="00B87E21" w:rsidP="00E61196">
      <w:pPr>
        <w:jc w:val="both"/>
      </w:pPr>
      <w:r w:rsidRPr="00E73592">
        <w:rPr>
          <w:b/>
        </w:rPr>
        <w:t>2. AGRICULTORES FAMILIARES ELEGÍVEIS</w:t>
      </w:r>
    </w:p>
    <w:p w:rsidR="000D4240" w:rsidRPr="00E73592" w:rsidRDefault="000D4240" w:rsidP="00E61196">
      <w:pPr>
        <w:jc w:val="both"/>
      </w:pPr>
      <w:r w:rsidRPr="00E73592">
        <w:t>2.1 Serão aceitas propostas de agricultores familiares individuais, grupos formais e informais de agricultores familiares enquadrados no PRONAF.</w:t>
      </w:r>
    </w:p>
    <w:p w:rsidR="00131550" w:rsidRPr="00E73592" w:rsidRDefault="00D74C78" w:rsidP="00E61196">
      <w:pPr>
        <w:jc w:val="both"/>
        <w:rPr>
          <w:b/>
        </w:rPr>
      </w:pPr>
      <w:r w:rsidRPr="00E73592">
        <w:t>2.2 Em caso de insuficiência dos recursos financeiros disponíveis para aquisição de alimentos de todos os agri</w:t>
      </w:r>
      <w:r w:rsidR="00CC00DD" w:rsidRPr="00E73592">
        <w:t>cultores familiares proponentes</w:t>
      </w:r>
      <w:r w:rsidR="0091234B" w:rsidRPr="00E73592">
        <w:t xml:space="preserve"> </w:t>
      </w:r>
      <w:r w:rsidRPr="00E73592">
        <w:t>serão utilizados os critérios de prioriz</w:t>
      </w:r>
      <w:r w:rsidR="00B936CA" w:rsidRPr="00E73592">
        <w:t>ação especificados no n</w:t>
      </w:r>
      <w:r w:rsidRPr="00E73592">
        <w:t>este edital.</w:t>
      </w:r>
    </w:p>
    <w:p w:rsidR="00131550" w:rsidRPr="00E73592" w:rsidRDefault="00131550" w:rsidP="00E61196">
      <w:pPr>
        <w:jc w:val="both"/>
        <w:rPr>
          <w:b/>
        </w:rPr>
      </w:pPr>
    </w:p>
    <w:p w:rsidR="000A07B1" w:rsidRPr="00E73592" w:rsidRDefault="000A07B1" w:rsidP="00E61196">
      <w:pPr>
        <w:jc w:val="both"/>
        <w:rPr>
          <w:b/>
        </w:rPr>
      </w:pPr>
      <w:r w:rsidRPr="00E73592">
        <w:rPr>
          <w:b/>
        </w:rPr>
        <w:t>3. PRAZO PARA APRESENTAÇÃO DE PROPOSTAS</w:t>
      </w:r>
    </w:p>
    <w:p w:rsidR="00CD7F53" w:rsidRDefault="00965B32" w:rsidP="00E61196">
      <w:pPr>
        <w:jc w:val="both"/>
      </w:pPr>
      <w:r w:rsidRPr="00E73592">
        <w:t>3.1 O período para apresentação das propostas de fornecimento e documentação será do dia 0</w:t>
      </w:r>
      <w:r w:rsidR="005577E6">
        <w:t>7</w:t>
      </w:r>
      <w:r w:rsidRPr="00E73592">
        <w:t>/01/201</w:t>
      </w:r>
      <w:r w:rsidR="005577E6">
        <w:t>9</w:t>
      </w:r>
      <w:r w:rsidRPr="00E73592">
        <w:t xml:space="preserve"> à 29/01/201</w:t>
      </w:r>
      <w:r w:rsidR="005577E6">
        <w:t>9</w:t>
      </w:r>
      <w:r w:rsidRPr="00E73592">
        <w:t>, no horário de 08:00 às 17:00 horas, na Secretaria Municipal de Agricultura, Pecuária e Abastecimento, com sede na Praça Afonso de Sá, nº 180, Centro.</w:t>
      </w:r>
    </w:p>
    <w:p w:rsidR="00BB30B1" w:rsidRDefault="00BB30B1" w:rsidP="00E61196">
      <w:pPr>
        <w:jc w:val="both"/>
        <w:rPr>
          <w:b/>
        </w:rPr>
      </w:pPr>
    </w:p>
    <w:p w:rsidR="00131550" w:rsidRPr="00E73592" w:rsidRDefault="000A07B1" w:rsidP="00E61196">
      <w:pPr>
        <w:jc w:val="both"/>
      </w:pPr>
      <w:r w:rsidRPr="00E73592">
        <w:rPr>
          <w:b/>
        </w:rPr>
        <w:lastRenderedPageBreak/>
        <w:t xml:space="preserve">4. DOCUMENTOS DE HABILITAÇÃO A SEREM APRESENTADOS PELOS CANDIDATOS </w:t>
      </w:r>
    </w:p>
    <w:p w:rsidR="00AE7C11" w:rsidRPr="00E73592" w:rsidRDefault="00AE7C11" w:rsidP="00E61196">
      <w:pPr>
        <w:jc w:val="both"/>
      </w:pPr>
      <w:r w:rsidRPr="00E73592">
        <w:rPr>
          <w:b/>
        </w:rPr>
        <w:t xml:space="preserve">4.1 </w:t>
      </w:r>
      <w:r w:rsidR="000A07B1" w:rsidRPr="00E73592">
        <w:rPr>
          <w:b/>
        </w:rPr>
        <w:t xml:space="preserve">AGRICULTOR INDIVIDUAL </w:t>
      </w:r>
      <w:r w:rsidR="00965B32" w:rsidRPr="00E73592">
        <w:rPr>
          <w:b/>
        </w:rPr>
        <w:t>-</w:t>
      </w:r>
      <w:r w:rsidR="000A07B1" w:rsidRPr="00E73592">
        <w:rPr>
          <w:b/>
        </w:rPr>
        <w:t xml:space="preserve"> </w:t>
      </w:r>
      <w:r w:rsidRPr="00E73592">
        <w:t>Os documentos de habilitação para o agricultor familiar individual deverão ser entregues em um único envelope, que deverá conter sob pena de inabilitação:</w:t>
      </w:r>
    </w:p>
    <w:p w:rsidR="00AE7C11" w:rsidRPr="00E73592" w:rsidRDefault="00561F16" w:rsidP="00E61196">
      <w:pPr>
        <w:pStyle w:val="PargrafodaLista"/>
        <w:ind w:left="0" w:firstLine="708"/>
        <w:jc w:val="both"/>
      </w:pPr>
      <w:r w:rsidRPr="00E73592">
        <w:t xml:space="preserve">a. </w:t>
      </w:r>
      <w:r w:rsidR="00AE7C11" w:rsidRPr="00E73592">
        <w:t>Cópia de inscrição no Cadastro de Pessoa Física (CPF)</w:t>
      </w:r>
      <w:r w:rsidR="00965B32" w:rsidRPr="00E73592">
        <w:t xml:space="preserve"> e RG</w:t>
      </w:r>
      <w:r w:rsidR="00AE7C11" w:rsidRPr="00E73592">
        <w:t>;</w:t>
      </w:r>
    </w:p>
    <w:p w:rsidR="00AE7C11" w:rsidRPr="00E73592" w:rsidRDefault="00561F16" w:rsidP="00E61196">
      <w:pPr>
        <w:pStyle w:val="PargrafodaLista"/>
        <w:tabs>
          <w:tab w:val="left" w:pos="709"/>
        </w:tabs>
        <w:ind w:left="709" w:hanging="1"/>
        <w:jc w:val="both"/>
      </w:pPr>
      <w:r w:rsidRPr="00E73592">
        <w:t xml:space="preserve">b. </w:t>
      </w:r>
      <w:r w:rsidR="00AE7C11" w:rsidRPr="00E73592">
        <w:t xml:space="preserve">Cópia da </w:t>
      </w:r>
      <w:r w:rsidR="00440E23" w:rsidRPr="00E73592">
        <w:t>DAP principal (Declaração de Aptidão ao Programa Nacional de Fortalecimento da Agricultura Familiar – PRONAF) ou extrato da DAP;</w:t>
      </w:r>
    </w:p>
    <w:p w:rsidR="00440E23" w:rsidRPr="00E73592" w:rsidRDefault="00561F16" w:rsidP="00E61196">
      <w:pPr>
        <w:pStyle w:val="PargrafodaLista"/>
        <w:ind w:left="709" w:hanging="1"/>
        <w:jc w:val="both"/>
      </w:pPr>
      <w:r w:rsidRPr="00E73592">
        <w:t xml:space="preserve">c. </w:t>
      </w:r>
      <w:r w:rsidR="00440E23" w:rsidRPr="00E73592">
        <w:t>Proposta de Fornecimento de Alimentos para o Agricultor Individual, conforme modelo do Anexo I deste Edital.</w:t>
      </w:r>
    </w:p>
    <w:p w:rsidR="0048394C" w:rsidRPr="00E73592" w:rsidRDefault="0048394C" w:rsidP="00E61196">
      <w:pPr>
        <w:jc w:val="both"/>
      </w:pPr>
    </w:p>
    <w:p w:rsidR="00440E23" w:rsidRPr="00E73592" w:rsidRDefault="00440E23" w:rsidP="00E61196">
      <w:pPr>
        <w:jc w:val="both"/>
      </w:pPr>
      <w:r w:rsidRPr="00E73592">
        <w:rPr>
          <w:b/>
        </w:rPr>
        <w:t xml:space="preserve">4.2 </w:t>
      </w:r>
      <w:r w:rsidR="008B4EE0" w:rsidRPr="00E73592">
        <w:rPr>
          <w:b/>
        </w:rPr>
        <w:t>GRUPO FORMAL E INFORMAL</w:t>
      </w:r>
      <w:r w:rsidR="008B4EE0" w:rsidRPr="00E73592">
        <w:t xml:space="preserve"> </w:t>
      </w:r>
      <w:r w:rsidRPr="00E73592">
        <w:t>– associações e cooperativas formalizadas ou não formalizadas</w:t>
      </w:r>
      <w:r w:rsidR="00CD6F8A" w:rsidRPr="00E73592">
        <w:t xml:space="preserve">. </w:t>
      </w:r>
      <w:r w:rsidRPr="00E73592">
        <w:t>Os documentos de habilitação deverão ser entregues em um único envelope, que deverá conter sob pena de inabilitação:</w:t>
      </w:r>
    </w:p>
    <w:p w:rsidR="00440E23" w:rsidRPr="00E73592" w:rsidRDefault="00440E23" w:rsidP="00E61196">
      <w:pPr>
        <w:pStyle w:val="PargrafodaLista"/>
        <w:numPr>
          <w:ilvl w:val="0"/>
          <w:numId w:val="2"/>
        </w:numPr>
        <w:jc w:val="both"/>
      </w:pPr>
      <w:r w:rsidRPr="00E73592">
        <w:t>Cópia de inscrição no Cadastro de Pessoa Física (CPF) de todos os agricultores familiares;</w:t>
      </w:r>
    </w:p>
    <w:p w:rsidR="00440E23" w:rsidRPr="00E73592" w:rsidRDefault="00440E23" w:rsidP="00E61196">
      <w:pPr>
        <w:pStyle w:val="PargrafodaLista"/>
        <w:numPr>
          <w:ilvl w:val="0"/>
          <w:numId w:val="2"/>
        </w:numPr>
        <w:jc w:val="both"/>
      </w:pPr>
      <w:r w:rsidRPr="00E73592">
        <w:t>Cópia da DAP principal (Declaração de Aptidão ao Programa Nacional de Fortalecimento da Agricultura Familiar – PRONAF) ou extrato da DAP d</w:t>
      </w:r>
      <w:r w:rsidR="00AC51AC" w:rsidRPr="00E73592">
        <w:t>e cada Agricultor Familiar participante;</w:t>
      </w:r>
    </w:p>
    <w:p w:rsidR="00AC51AC" w:rsidRPr="00E73592" w:rsidRDefault="00AC51AC" w:rsidP="00E61196">
      <w:pPr>
        <w:pStyle w:val="PargrafodaLista"/>
        <w:numPr>
          <w:ilvl w:val="0"/>
          <w:numId w:val="2"/>
        </w:numPr>
        <w:jc w:val="both"/>
      </w:pPr>
      <w:r w:rsidRPr="00E73592">
        <w:t>Proposta de Fornecimento de Alimentos para Grupo Formal ou Informal, conforme modelo do Anexo II deste Edital.</w:t>
      </w:r>
    </w:p>
    <w:p w:rsidR="006A7B24" w:rsidRPr="00E73592" w:rsidRDefault="006A7B24" w:rsidP="00E61196">
      <w:pPr>
        <w:jc w:val="both"/>
      </w:pPr>
    </w:p>
    <w:p w:rsidR="006A7B24" w:rsidRPr="00E73592" w:rsidRDefault="008B4EE0" w:rsidP="00E61196">
      <w:pPr>
        <w:jc w:val="both"/>
        <w:rPr>
          <w:b/>
        </w:rPr>
      </w:pPr>
      <w:r w:rsidRPr="00E73592">
        <w:rPr>
          <w:b/>
        </w:rPr>
        <w:t>5. CRITÉRIOS DE PRIORIZAÇÃO DOS AGRICULTORES FAMILIARES</w:t>
      </w:r>
    </w:p>
    <w:p w:rsidR="006A7B24" w:rsidRDefault="006A7B24" w:rsidP="00E61196">
      <w:pPr>
        <w:jc w:val="both"/>
      </w:pPr>
      <w:r w:rsidRPr="00E73592">
        <w:t>5.1 Serão utilizados os seguintes critérios de priorização para elaboração da lista classificatória dos agricultores familiares, e suas organizações, aptos a fornecerem produtos ao PAA:</w:t>
      </w:r>
    </w:p>
    <w:p w:rsidR="00BB30B1" w:rsidRPr="00E73592" w:rsidRDefault="00BB30B1" w:rsidP="00E61196">
      <w:pPr>
        <w:jc w:val="both"/>
      </w:pPr>
    </w:p>
    <w:tbl>
      <w:tblPr>
        <w:tblStyle w:val="Tabelacomgrade"/>
        <w:tblW w:w="10065" w:type="dxa"/>
        <w:tblInd w:w="-176" w:type="dxa"/>
        <w:tblLayout w:type="fixed"/>
        <w:tblLook w:val="04A0"/>
      </w:tblPr>
      <w:tblGrid>
        <w:gridCol w:w="710"/>
        <w:gridCol w:w="1842"/>
        <w:gridCol w:w="2977"/>
        <w:gridCol w:w="3544"/>
        <w:gridCol w:w="992"/>
      </w:tblGrid>
      <w:tr w:rsidR="006A7B24" w:rsidRPr="00BB30B1" w:rsidTr="00BB30B1">
        <w:tc>
          <w:tcPr>
            <w:tcW w:w="710" w:type="dxa"/>
            <w:vMerge w:val="restart"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0B1">
              <w:rPr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842" w:type="dxa"/>
            <w:vMerge w:val="restart"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0B1">
              <w:rPr>
                <w:color w:val="000000" w:themeColor="text1"/>
                <w:sz w:val="20"/>
                <w:szCs w:val="20"/>
              </w:rPr>
              <w:t>Critério</w:t>
            </w:r>
          </w:p>
        </w:tc>
        <w:tc>
          <w:tcPr>
            <w:tcW w:w="2977" w:type="dxa"/>
            <w:vMerge w:val="restart"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0B1">
              <w:rPr>
                <w:color w:val="000000" w:themeColor="text1"/>
                <w:sz w:val="20"/>
                <w:szCs w:val="20"/>
              </w:rPr>
              <w:t>Indicador</w:t>
            </w:r>
          </w:p>
        </w:tc>
        <w:tc>
          <w:tcPr>
            <w:tcW w:w="4536" w:type="dxa"/>
            <w:gridSpan w:val="2"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0B1">
              <w:rPr>
                <w:color w:val="000000" w:themeColor="text1"/>
                <w:sz w:val="20"/>
                <w:szCs w:val="20"/>
              </w:rPr>
              <w:t>Elementos de Pontuação</w:t>
            </w:r>
          </w:p>
        </w:tc>
      </w:tr>
      <w:tr w:rsidR="006A7B24" w:rsidRPr="00BB30B1" w:rsidTr="00BB30B1">
        <w:tc>
          <w:tcPr>
            <w:tcW w:w="710" w:type="dxa"/>
            <w:vMerge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0B1">
              <w:rPr>
                <w:color w:val="000000" w:themeColor="text1"/>
                <w:sz w:val="20"/>
                <w:szCs w:val="20"/>
              </w:rPr>
              <w:t>Situação</w:t>
            </w:r>
          </w:p>
        </w:tc>
        <w:tc>
          <w:tcPr>
            <w:tcW w:w="992" w:type="dxa"/>
            <w:vAlign w:val="center"/>
          </w:tcPr>
          <w:p w:rsidR="006A7B24" w:rsidRPr="00BB30B1" w:rsidRDefault="006A7B24" w:rsidP="00C27E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0B1">
              <w:rPr>
                <w:color w:val="000000" w:themeColor="text1"/>
                <w:sz w:val="20"/>
                <w:szCs w:val="20"/>
              </w:rPr>
              <w:t>Pontos</w:t>
            </w:r>
          </w:p>
        </w:tc>
      </w:tr>
      <w:tr w:rsidR="00657582" w:rsidRPr="00BB30B1" w:rsidTr="00BB30B1">
        <w:trPr>
          <w:trHeight w:val="408"/>
        </w:trPr>
        <w:tc>
          <w:tcPr>
            <w:tcW w:w="710" w:type="dxa"/>
            <w:vMerge w:val="restart"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Continuidade</w:t>
            </w:r>
            <w:r w:rsidRPr="00BB30B1">
              <w:rPr>
                <w:rStyle w:val="Refdenotaderodap"/>
                <w:sz w:val="20"/>
                <w:szCs w:val="20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657582" w:rsidRPr="00BB30B1" w:rsidRDefault="00C27E7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</w:t>
            </w:r>
            <w:r w:rsidR="00657582" w:rsidRPr="00BB30B1">
              <w:rPr>
                <w:sz w:val="20"/>
                <w:szCs w:val="20"/>
              </w:rPr>
              <w:t>gricultor familiar que participou ou participa do PAA do PAA Municipal em convênios encerrados em 2009 ou que encerrarão em 2010.</w:t>
            </w:r>
          </w:p>
        </w:tc>
        <w:tc>
          <w:tcPr>
            <w:tcW w:w="3544" w:type="dxa"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 Individual</w:t>
            </w:r>
          </w:p>
        </w:tc>
        <w:tc>
          <w:tcPr>
            <w:tcW w:w="992" w:type="dxa"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10</w:t>
            </w:r>
          </w:p>
        </w:tc>
      </w:tr>
      <w:tr w:rsidR="00657582" w:rsidRPr="00BB30B1" w:rsidTr="00BB30B1">
        <w:trPr>
          <w:trHeight w:val="1025"/>
        </w:trPr>
        <w:tc>
          <w:tcPr>
            <w:tcW w:w="710" w:type="dxa"/>
            <w:vMerge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Grupo formal ou informal com pelo menos 90% dos agricultores do Grupo enquadrados no critério</w:t>
            </w:r>
          </w:p>
        </w:tc>
        <w:tc>
          <w:tcPr>
            <w:tcW w:w="992" w:type="dxa"/>
            <w:vAlign w:val="center"/>
          </w:tcPr>
          <w:p w:rsidR="00657582" w:rsidRPr="00BB30B1" w:rsidRDefault="0065758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10</w:t>
            </w:r>
          </w:p>
        </w:tc>
      </w:tr>
      <w:tr w:rsidR="00D71ADF" w:rsidRPr="00BB30B1" w:rsidTr="00BB30B1">
        <w:trPr>
          <w:trHeight w:val="244"/>
        </w:trPr>
        <w:tc>
          <w:tcPr>
            <w:tcW w:w="710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Grupos Especiais</w:t>
            </w:r>
            <w:r w:rsidRPr="00BB30B1">
              <w:rPr>
                <w:rStyle w:val="Refdenotaderodap"/>
                <w:sz w:val="20"/>
                <w:szCs w:val="20"/>
              </w:rPr>
              <w:footnoteReference w:id="2"/>
            </w:r>
          </w:p>
        </w:tc>
        <w:tc>
          <w:tcPr>
            <w:tcW w:w="2977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Agricultura familiar pertence a Grupo Especial</w:t>
            </w:r>
          </w:p>
        </w:tc>
        <w:tc>
          <w:tcPr>
            <w:tcW w:w="3544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 individual</w:t>
            </w:r>
          </w:p>
        </w:tc>
        <w:tc>
          <w:tcPr>
            <w:tcW w:w="992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9</w:t>
            </w:r>
          </w:p>
        </w:tc>
      </w:tr>
      <w:tr w:rsidR="00D71ADF" w:rsidRPr="00BB30B1" w:rsidTr="00BB30B1">
        <w:trPr>
          <w:trHeight w:val="555"/>
        </w:trPr>
        <w:tc>
          <w:tcPr>
            <w:tcW w:w="710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Grupo formal ou informal com pelo menos 90% dos agricultores do Grupo enquadrados no critério</w:t>
            </w:r>
          </w:p>
        </w:tc>
        <w:tc>
          <w:tcPr>
            <w:tcW w:w="992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9</w:t>
            </w:r>
          </w:p>
        </w:tc>
      </w:tr>
      <w:tr w:rsidR="006A7B24" w:rsidRPr="00BB30B1" w:rsidTr="00BB30B1">
        <w:tc>
          <w:tcPr>
            <w:tcW w:w="710" w:type="dxa"/>
            <w:vAlign w:val="center"/>
          </w:tcPr>
          <w:p w:rsidR="006A7B24" w:rsidRPr="00BB30B1" w:rsidRDefault="006A7B24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6A7B24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Cooperação</w:t>
            </w:r>
          </w:p>
        </w:tc>
        <w:tc>
          <w:tcPr>
            <w:tcW w:w="2977" w:type="dxa"/>
            <w:vAlign w:val="center"/>
          </w:tcPr>
          <w:p w:rsidR="006A7B24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Agricultores familiares organizados em Grupos Formais ou Informais</w:t>
            </w:r>
          </w:p>
        </w:tc>
        <w:tc>
          <w:tcPr>
            <w:tcW w:w="3544" w:type="dxa"/>
            <w:vAlign w:val="center"/>
          </w:tcPr>
          <w:p w:rsidR="006A7B24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Associação ou Cooperativa formalizada ou não formalizada</w:t>
            </w:r>
          </w:p>
        </w:tc>
        <w:tc>
          <w:tcPr>
            <w:tcW w:w="992" w:type="dxa"/>
            <w:vAlign w:val="center"/>
          </w:tcPr>
          <w:p w:rsidR="006A7B24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8</w:t>
            </w:r>
          </w:p>
        </w:tc>
      </w:tr>
      <w:tr w:rsidR="00D71ADF" w:rsidRPr="00BB30B1" w:rsidTr="00BB30B1">
        <w:trPr>
          <w:trHeight w:val="272"/>
        </w:trPr>
        <w:tc>
          <w:tcPr>
            <w:tcW w:w="710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 xml:space="preserve">Grupo “B” do PRONAF ou inserido no </w:t>
            </w:r>
            <w:proofErr w:type="spellStart"/>
            <w:r w:rsidRPr="00BB30B1">
              <w:rPr>
                <w:sz w:val="20"/>
                <w:szCs w:val="20"/>
              </w:rPr>
              <w:t>CadÚnico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 xml:space="preserve">Agricultores familiares pertencentes ao grupo “B” do PRONAF ou inseridos no </w:t>
            </w:r>
            <w:proofErr w:type="spellStart"/>
            <w:r w:rsidRPr="00BB30B1">
              <w:rPr>
                <w:sz w:val="20"/>
                <w:szCs w:val="20"/>
              </w:rPr>
              <w:t>CadÚnico</w:t>
            </w:r>
            <w:proofErr w:type="spellEnd"/>
          </w:p>
        </w:tc>
        <w:tc>
          <w:tcPr>
            <w:tcW w:w="3544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 Individual</w:t>
            </w:r>
          </w:p>
        </w:tc>
        <w:tc>
          <w:tcPr>
            <w:tcW w:w="992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7</w:t>
            </w:r>
          </w:p>
        </w:tc>
      </w:tr>
      <w:tr w:rsidR="00D71ADF" w:rsidRPr="00BB30B1" w:rsidTr="00BB30B1">
        <w:trPr>
          <w:trHeight w:val="967"/>
        </w:trPr>
        <w:tc>
          <w:tcPr>
            <w:tcW w:w="710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Grupo formal ou informal com pelo menos 90% dos agricultores do Grupo enquadrados no critério</w:t>
            </w:r>
          </w:p>
        </w:tc>
        <w:tc>
          <w:tcPr>
            <w:tcW w:w="992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7</w:t>
            </w:r>
          </w:p>
        </w:tc>
      </w:tr>
      <w:tr w:rsidR="00D71ADF" w:rsidRPr="00BB30B1" w:rsidTr="00BB30B1">
        <w:trPr>
          <w:trHeight w:val="289"/>
        </w:trPr>
        <w:tc>
          <w:tcPr>
            <w:tcW w:w="710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Gênero</w:t>
            </w:r>
          </w:p>
        </w:tc>
        <w:tc>
          <w:tcPr>
            <w:tcW w:w="2977" w:type="dxa"/>
            <w:vMerge w:val="restart"/>
            <w:vAlign w:val="center"/>
          </w:tcPr>
          <w:p w:rsidR="00D71ADF" w:rsidRPr="00BB30B1" w:rsidRDefault="00C27E7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M</w:t>
            </w:r>
            <w:r w:rsidR="00D71ADF" w:rsidRPr="00BB30B1">
              <w:rPr>
                <w:sz w:val="20"/>
                <w:szCs w:val="20"/>
              </w:rPr>
              <w:t xml:space="preserve">ulheres trabalhadoras rurais </w:t>
            </w:r>
            <w:proofErr w:type="spellStart"/>
            <w:r w:rsidR="00D71ADF" w:rsidRPr="00BB30B1">
              <w:rPr>
                <w:sz w:val="20"/>
                <w:szCs w:val="20"/>
              </w:rPr>
              <w:t>pronafianas</w:t>
            </w:r>
            <w:proofErr w:type="spellEnd"/>
          </w:p>
        </w:tc>
        <w:tc>
          <w:tcPr>
            <w:tcW w:w="3544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 Individual</w:t>
            </w:r>
          </w:p>
        </w:tc>
        <w:tc>
          <w:tcPr>
            <w:tcW w:w="992" w:type="dxa"/>
            <w:vAlign w:val="center"/>
          </w:tcPr>
          <w:p w:rsidR="00D71ADF" w:rsidRPr="00BB30B1" w:rsidRDefault="001D6270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6</w:t>
            </w:r>
          </w:p>
        </w:tc>
      </w:tr>
      <w:tr w:rsidR="00D71ADF" w:rsidRPr="00BB30B1" w:rsidTr="00BB30B1">
        <w:trPr>
          <w:trHeight w:val="412"/>
        </w:trPr>
        <w:tc>
          <w:tcPr>
            <w:tcW w:w="710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71ADF" w:rsidRPr="00BB30B1" w:rsidRDefault="00D71ADF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 xml:space="preserve">Grupo formal ou informal com </w:t>
            </w:r>
            <w:r w:rsidR="001D6270" w:rsidRPr="00BB30B1">
              <w:rPr>
                <w:sz w:val="20"/>
                <w:szCs w:val="20"/>
              </w:rPr>
              <w:t xml:space="preserve">a </w:t>
            </w:r>
            <w:proofErr w:type="spellStart"/>
            <w:r w:rsidR="001D6270" w:rsidRPr="00BB30B1">
              <w:rPr>
                <w:sz w:val="20"/>
                <w:szCs w:val="20"/>
              </w:rPr>
              <w:t>particiação</w:t>
            </w:r>
            <w:proofErr w:type="spellEnd"/>
            <w:r w:rsidR="001D6270" w:rsidRPr="00BB30B1">
              <w:rPr>
                <w:sz w:val="20"/>
                <w:szCs w:val="20"/>
              </w:rPr>
              <w:t xml:space="preserve"> de mulheres trabalhadoras rurais </w:t>
            </w:r>
            <w:proofErr w:type="spellStart"/>
            <w:r w:rsidR="001D6270" w:rsidRPr="00BB30B1">
              <w:rPr>
                <w:sz w:val="20"/>
                <w:szCs w:val="20"/>
              </w:rPr>
              <w:t>pronafianas</w:t>
            </w:r>
            <w:proofErr w:type="spellEnd"/>
          </w:p>
        </w:tc>
        <w:tc>
          <w:tcPr>
            <w:tcW w:w="992" w:type="dxa"/>
            <w:vAlign w:val="center"/>
          </w:tcPr>
          <w:p w:rsidR="00D71ADF" w:rsidRPr="00BB30B1" w:rsidRDefault="001D6270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6</w:t>
            </w:r>
          </w:p>
        </w:tc>
      </w:tr>
      <w:tr w:rsidR="006A7B24" w:rsidRPr="00BB30B1" w:rsidTr="00BB30B1">
        <w:tc>
          <w:tcPr>
            <w:tcW w:w="710" w:type="dxa"/>
            <w:vAlign w:val="center"/>
          </w:tcPr>
          <w:p w:rsidR="006A7B24" w:rsidRPr="00BB30B1" w:rsidRDefault="006A7B24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6A7B24" w:rsidRPr="00BB30B1" w:rsidRDefault="001D6270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Agricultores familiares</w:t>
            </w:r>
          </w:p>
        </w:tc>
        <w:tc>
          <w:tcPr>
            <w:tcW w:w="2977" w:type="dxa"/>
            <w:vAlign w:val="center"/>
          </w:tcPr>
          <w:p w:rsidR="006A7B24" w:rsidRPr="00BB30B1" w:rsidRDefault="00C27E72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</w:t>
            </w:r>
            <w:r w:rsidR="001D6270" w:rsidRPr="00BB30B1">
              <w:rPr>
                <w:sz w:val="20"/>
                <w:szCs w:val="20"/>
              </w:rPr>
              <w:t>gricultores familiares não inseridos em nenhum dos critérios acima</w:t>
            </w:r>
          </w:p>
        </w:tc>
        <w:tc>
          <w:tcPr>
            <w:tcW w:w="3544" w:type="dxa"/>
            <w:vAlign w:val="center"/>
          </w:tcPr>
          <w:p w:rsidR="006A7B24" w:rsidRPr="00BB30B1" w:rsidRDefault="001D6270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Agricultor familiar individual ou pertencente a grupo formal ou informal</w:t>
            </w:r>
          </w:p>
        </w:tc>
        <w:tc>
          <w:tcPr>
            <w:tcW w:w="992" w:type="dxa"/>
            <w:vAlign w:val="center"/>
          </w:tcPr>
          <w:p w:rsidR="006A7B24" w:rsidRPr="00BB30B1" w:rsidRDefault="001D6270" w:rsidP="00C27E72">
            <w:pPr>
              <w:jc w:val="center"/>
              <w:rPr>
                <w:sz w:val="20"/>
                <w:szCs w:val="20"/>
              </w:rPr>
            </w:pPr>
            <w:r w:rsidRPr="00BB30B1">
              <w:rPr>
                <w:sz w:val="20"/>
                <w:szCs w:val="20"/>
              </w:rPr>
              <w:t>1</w:t>
            </w:r>
          </w:p>
        </w:tc>
      </w:tr>
    </w:tbl>
    <w:p w:rsidR="00EC562A" w:rsidRPr="00E73592" w:rsidRDefault="00EC562A" w:rsidP="00E61196">
      <w:pPr>
        <w:pStyle w:val="Textodenotaderodap"/>
        <w:rPr>
          <w:sz w:val="24"/>
          <w:szCs w:val="24"/>
        </w:rPr>
      </w:pPr>
    </w:p>
    <w:p w:rsidR="00EC562A" w:rsidRPr="00E73592" w:rsidRDefault="00EC562A" w:rsidP="00E61196">
      <w:pPr>
        <w:pStyle w:val="Textodenotaderodap"/>
        <w:jc w:val="both"/>
        <w:rPr>
          <w:sz w:val="18"/>
          <w:szCs w:val="18"/>
        </w:rPr>
      </w:pPr>
      <w:r w:rsidRPr="00E73592">
        <w:rPr>
          <w:rStyle w:val="Refdenotaderodap"/>
          <w:sz w:val="18"/>
          <w:szCs w:val="18"/>
        </w:rPr>
        <w:lastRenderedPageBreak/>
        <w:footnoteRef/>
      </w:r>
      <w:r w:rsidRPr="00E73592">
        <w:rPr>
          <w:sz w:val="18"/>
          <w:szCs w:val="18"/>
        </w:rPr>
        <w:t xml:space="preserve"> Entende-se por continuidade o atendimento aos agricultores familiares </w:t>
      </w:r>
      <w:proofErr w:type="spellStart"/>
      <w:r w:rsidRPr="00E73592">
        <w:rPr>
          <w:sz w:val="18"/>
          <w:szCs w:val="18"/>
        </w:rPr>
        <w:t>pronafianos</w:t>
      </w:r>
      <w:proofErr w:type="spellEnd"/>
      <w:r w:rsidRPr="00E73592">
        <w:rPr>
          <w:sz w:val="18"/>
          <w:szCs w:val="18"/>
        </w:rPr>
        <w:t xml:space="preserve"> que participam os já participaram do PAA Municipal em convênios encerrados no ano de 2009 ou em convênios vigentes que serão encerrados em 2010.</w:t>
      </w:r>
    </w:p>
    <w:p w:rsidR="006A7B24" w:rsidRPr="00E73592" w:rsidRDefault="00EC562A" w:rsidP="00E61196">
      <w:pPr>
        <w:jc w:val="both"/>
        <w:rPr>
          <w:sz w:val="18"/>
          <w:szCs w:val="18"/>
        </w:rPr>
      </w:pPr>
      <w:r w:rsidRPr="00E73592">
        <w:rPr>
          <w:rStyle w:val="Refdenotaderodap"/>
          <w:sz w:val="18"/>
          <w:szCs w:val="18"/>
        </w:rPr>
        <w:footnoteRef/>
      </w:r>
      <w:r w:rsidRPr="00E73592">
        <w:rPr>
          <w:sz w:val="18"/>
          <w:szCs w:val="18"/>
        </w:rPr>
        <w:t xml:space="preserve"> Entende-se como grupo Especial os agricultores familiares </w:t>
      </w:r>
      <w:proofErr w:type="spellStart"/>
      <w:r w:rsidRPr="00E73592">
        <w:rPr>
          <w:sz w:val="18"/>
          <w:szCs w:val="18"/>
        </w:rPr>
        <w:t>pronafianos</w:t>
      </w:r>
      <w:proofErr w:type="spellEnd"/>
      <w:r w:rsidRPr="00E73592">
        <w:rPr>
          <w:sz w:val="18"/>
          <w:szCs w:val="18"/>
        </w:rPr>
        <w:t xml:space="preserve"> definidos de acordo com a Portaria MDA nº 111, de 20/11/03, os quais sejam: quilombolas, comunidades indígenas, agroextrativistas, ribeirinhos e atingidos por barragens, além dos assentados e pré-assentados.</w:t>
      </w:r>
    </w:p>
    <w:p w:rsidR="00EC562A" w:rsidRPr="00E73592" w:rsidRDefault="00EC562A" w:rsidP="00E61196">
      <w:pPr>
        <w:jc w:val="both"/>
      </w:pPr>
    </w:p>
    <w:p w:rsidR="001D6270" w:rsidRPr="00E73592" w:rsidRDefault="001D6270" w:rsidP="00E61196">
      <w:pPr>
        <w:jc w:val="both"/>
      </w:pPr>
      <w:r w:rsidRPr="00E73592">
        <w:t>5.2 Para atendimento a Grupos Formais ou Informai</w:t>
      </w:r>
      <w:r w:rsidR="0048394C" w:rsidRPr="00E73592">
        <w:t>s</w:t>
      </w:r>
      <w:r w:rsidRPr="00E73592">
        <w:t xml:space="preserve">, nos itens de 1 a 4 dos Critérios de Priorização, pelo menos 90% dos agricultores familiares apresentados pelo Grupo no Anexo II do Edital deverão atender aos critérios, conforme descrição do indicador, comprovado por meio das </w:t>
      </w:r>
      <w:proofErr w:type="spellStart"/>
      <w:r w:rsidRPr="00E73592">
        <w:t>DAPs</w:t>
      </w:r>
      <w:proofErr w:type="spellEnd"/>
      <w:r w:rsidRPr="00E73592">
        <w:t xml:space="preserve"> inseridas no envelope entregue pelo Grupo.</w:t>
      </w:r>
    </w:p>
    <w:p w:rsidR="001D6270" w:rsidRPr="00E73592" w:rsidRDefault="001D6270" w:rsidP="00E61196">
      <w:pPr>
        <w:jc w:val="both"/>
      </w:pPr>
      <w:r w:rsidRPr="00E73592">
        <w:t xml:space="preserve">5.3 </w:t>
      </w:r>
      <w:r w:rsidR="00980363" w:rsidRPr="00E73592">
        <w:t>O</w:t>
      </w:r>
      <w:r w:rsidRPr="00E73592">
        <w:t>s agricultores familiares selecionados serão aqueles que tiverem maior pontuação, os quais poderão ser inseridos no projeto de Aquisição e Distribuição de Alimentos original ou na lista do Cadastro de Reserva do PAA.</w:t>
      </w:r>
    </w:p>
    <w:p w:rsidR="001D6270" w:rsidRPr="00E73592" w:rsidRDefault="001D6270" w:rsidP="00E61196">
      <w:pPr>
        <w:jc w:val="both"/>
      </w:pPr>
    </w:p>
    <w:p w:rsidR="001D6270" w:rsidRPr="00E73592" w:rsidRDefault="00980363" w:rsidP="00E61196">
      <w:pPr>
        <w:jc w:val="both"/>
      </w:pPr>
      <w:r w:rsidRPr="00E73592">
        <w:rPr>
          <w:b/>
        </w:rPr>
        <w:t>6. LOCAL E PERIODICIDADE DE ENTREGA DOS PRODUTOS</w:t>
      </w:r>
    </w:p>
    <w:p w:rsidR="00BD088E" w:rsidRPr="00E73592" w:rsidRDefault="001D6270" w:rsidP="00E61196">
      <w:pPr>
        <w:autoSpaceDE w:val="0"/>
        <w:autoSpaceDN w:val="0"/>
        <w:adjustRightInd w:val="0"/>
        <w:jc w:val="both"/>
        <w:outlineLvl w:val="3"/>
      </w:pPr>
      <w:r w:rsidRPr="00E73592">
        <w:t>6.1 Os gêneros alime</w:t>
      </w:r>
      <w:r w:rsidR="001B434A" w:rsidRPr="00E73592">
        <w:t>ntícios deverão ser entregues na</w:t>
      </w:r>
      <w:r w:rsidRPr="00E73592">
        <w:t xml:space="preserve"> </w:t>
      </w:r>
      <w:r w:rsidR="001B434A" w:rsidRPr="00E73592">
        <w:t>Cozinha Comunitária</w:t>
      </w:r>
      <w:r w:rsidR="0020089C" w:rsidRPr="00E73592">
        <w:t xml:space="preserve"> Cozinha Comunitária, Av. Antônio Araújo, 770, planalto, Presidente Olegário, MG, 38750-000, nesta cidade ou nos locais determinados pela responsável, nas segundas-feiras, no horário comercial e terças-feiras das 07:00 às 11:00 horas sem nenhum ônus para esta municipalidade</w:t>
      </w:r>
      <w:r w:rsidR="00BD088E" w:rsidRPr="00E73592">
        <w:t xml:space="preserve"> na qual o Coordenador do PAA no município atestará o seu recebimento.</w:t>
      </w:r>
    </w:p>
    <w:p w:rsidR="00061EE1" w:rsidRPr="00E73592" w:rsidRDefault="00061EE1" w:rsidP="00E61196">
      <w:pPr>
        <w:autoSpaceDE w:val="0"/>
        <w:autoSpaceDN w:val="0"/>
        <w:adjustRightInd w:val="0"/>
        <w:jc w:val="both"/>
        <w:outlineLvl w:val="3"/>
      </w:pPr>
      <w:r w:rsidRPr="00E73592">
        <w:t>6.2 A Coordenação do PAA reserva-se o direito de realizar alterações nos cronogramas de entrega ou nas quantidades destinadas por local, conforme demanda.</w:t>
      </w:r>
    </w:p>
    <w:p w:rsidR="00061EE1" w:rsidRPr="00E73592" w:rsidRDefault="00061EE1" w:rsidP="00E61196">
      <w:pPr>
        <w:autoSpaceDE w:val="0"/>
        <w:autoSpaceDN w:val="0"/>
        <w:adjustRightInd w:val="0"/>
        <w:jc w:val="both"/>
        <w:outlineLvl w:val="3"/>
      </w:pPr>
      <w:r w:rsidRPr="00E73592">
        <w:t>6.3 O objeto somente será considerado entregue definitivamente após a verificação de todos os parâmetros necessários para o seu aceite, tais como: qualidade, quantidade, compatibilidade, autenticidade, e outros que se fizerem necessários</w:t>
      </w:r>
    </w:p>
    <w:p w:rsidR="0060552F" w:rsidRPr="00E73592" w:rsidRDefault="0060552F" w:rsidP="00E61196">
      <w:pPr>
        <w:jc w:val="both"/>
      </w:pPr>
    </w:p>
    <w:p w:rsidR="0060552F" w:rsidRPr="00E73592" w:rsidRDefault="00980363" w:rsidP="00E61196">
      <w:pPr>
        <w:jc w:val="both"/>
        <w:rPr>
          <w:b/>
        </w:rPr>
      </w:pPr>
      <w:r w:rsidRPr="00E73592">
        <w:rPr>
          <w:b/>
        </w:rPr>
        <w:t>7. PERÍODO DE VIGÊNCIA E FORMA DE PAGAMENTO</w:t>
      </w:r>
    </w:p>
    <w:p w:rsidR="00131550" w:rsidRPr="00E73592" w:rsidRDefault="002D551B" w:rsidP="00E61196">
      <w:pPr>
        <w:jc w:val="both"/>
      </w:pPr>
      <w:r w:rsidRPr="00E73592">
        <w:t xml:space="preserve">7.1 O prazo de vigência do contrato será da assinatura ao prazo determinado pelo Plano Operacional Nº </w:t>
      </w:r>
      <w:r w:rsidR="00BA39FC">
        <w:rPr>
          <w:rFonts w:ascii="Arial" w:hAnsi="Arial" w:cs="Arial"/>
          <w:color w:val="0033DD"/>
          <w:sz w:val="17"/>
          <w:szCs w:val="17"/>
          <w:shd w:val="clear" w:color="auto" w:fill="FFFFFF"/>
        </w:rPr>
        <w:t>2947/2018-DS-3153400</w:t>
      </w:r>
      <w:r w:rsidRPr="00E73592">
        <w:t xml:space="preserve">, Tipo de Proposta Municipal Nº </w:t>
      </w:r>
      <w:r w:rsidR="00BA39FC">
        <w:rPr>
          <w:rFonts w:ascii="Arial" w:hAnsi="Arial" w:cs="Arial"/>
          <w:color w:val="0033DD"/>
          <w:sz w:val="17"/>
          <w:szCs w:val="17"/>
          <w:shd w:val="clear" w:color="auto" w:fill="FFFFFF"/>
        </w:rPr>
        <w:t>000.005.301.31/2019</w:t>
      </w:r>
      <w:r w:rsidRPr="00E73592">
        <w:t xml:space="preserve">- vigência de </w:t>
      </w:r>
      <w:r w:rsidR="00BA39FC">
        <w:rPr>
          <w:rFonts w:ascii="Arial" w:hAnsi="Arial" w:cs="Arial"/>
          <w:color w:val="0033DD"/>
          <w:sz w:val="17"/>
          <w:szCs w:val="17"/>
          <w:shd w:val="clear" w:color="auto" w:fill="FFFFFF"/>
        </w:rPr>
        <w:t>27/12/2018 a 27/12/2019</w:t>
      </w:r>
    </w:p>
    <w:p w:rsidR="008337A2" w:rsidRPr="00E73592" w:rsidRDefault="00131550" w:rsidP="00E61196">
      <w:pPr>
        <w:jc w:val="both"/>
      </w:pPr>
      <w:r w:rsidRPr="00E73592">
        <w:t>7.</w:t>
      </w:r>
      <w:r w:rsidR="002D551B" w:rsidRPr="00E73592">
        <w:t xml:space="preserve">2 </w:t>
      </w:r>
      <w:r w:rsidR="008337A2" w:rsidRPr="00E73592">
        <w:t>O</w:t>
      </w:r>
      <w:r w:rsidR="002D551B" w:rsidRPr="00E73592">
        <w:t>s</w:t>
      </w:r>
      <w:r w:rsidR="008337A2" w:rsidRPr="00E73592">
        <w:t xml:space="preserve"> pagamento</w:t>
      </w:r>
      <w:r w:rsidR="002D551B" w:rsidRPr="00E73592">
        <w:t>s serão realizados diretamente aos beneficiários fornecedores por meio de crédito em cartão bancário gerado p</w:t>
      </w:r>
      <w:r w:rsidR="00A86B24" w:rsidRPr="00E73592">
        <w:t>elo PAA e disponibilizado em ag</w:t>
      </w:r>
      <w:r w:rsidR="002D551B" w:rsidRPr="00E73592">
        <w:t>ência bancária indicada pela Unidade Executora no ato da vinculação dos beneficiários fornecedores.</w:t>
      </w:r>
    </w:p>
    <w:p w:rsidR="0060552F" w:rsidRDefault="002D551B" w:rsidP="00E61196">
      <w:pPr>
        <w:jc w:val="both"/>
      </w:pPr>
      <w:r w:rsidRPr="00E73592">
        <w:t xml:space="preserve">7.3 Os pagamentos aos fornecedores será </w:t>
      </w:r>
      <w:r w:rsidR="00693EFB" w:rsidRPr="00E73592">
        <w:t>realizado</w:t>
      </w:r>
      <w:r w:rsidRPr="00E73592">
        <w:t xml:space="preserve"> pelo Ministério do Desenvolvimento Social e Agrário (MDSA) </w:t>
      </w:r>
      <w:r w:rsidR="00693EFB" w:rsidRPr="00E73592">
        <w:t>e, tendo por base as informações</w:t>
      </w:r>
      <w:r w:rsidRPr="00E73592">
        <w:t xml:space="preserve"> inseridas no Sistema do Programa de Aquisição de Alimentos (SISPAA).</w:t>
      </w:r>
    </w:p>
    <w:p w:rsidR="00784FDD" w:rsidRDefault="00784FDD" w:rsidP="00E61196">
      <w:pPr>
        <w:jc w:val="both"/>
      </w:pPr>
      <w:r>
        <w:t>7.4 O valor estimado para pagamento deste programa é de R$ 9</w:t>
      </w:r>
      <w:r w:rsidR="00BA39FC">
        <w:t>0</w:t>
      </w:r>
      <w:r>
        <w:t xml:space="preserve">.000,00 (noventa mil reais), </w:t>
      </w:r>
      <w:r w:rsidRPr="00784FDD">
        <w:t>conforme metas e limites financeiros pactuados Port. de PO nº 1</w:t>
      </w:r>
      <w:r w:rsidR="00AE4291">
        <w:t>18</w:t>
      </w:r>
      <w:r w:rsidRPr="00784FDD">
        <w:t xml:space="preserve"> de </w:t>
      </w:r>
      <w:r w:rsidR="00AE4291">
        <w:t>26</w:t>
      </w:r>
      <w:r w:rsidR="00DF46F5">
        <w:t xml:space="preserve"> de </w:t>
      </w:r>
      <w:r w:rsidR="00AE4291">
        <w:t>dezembro</w:t>
      </w:r>
      <w:r w:rsidR="00DF46F5">
        <w:t xml:space="preserve"> de</w:t>
      </w:r>
      <w:r w:rsidR="005E35A6">
        <w:t xml:space="preserve"> </w:t>
      </w:r>
      <w:r w:rsidR="00AE4291">
        <w:t>2018</w:t>
      </w:r>
      <w:r w:rsidR="00DF46F5">
        <w:t>,</w:t>
      </w:r>
      <w:r w:rsidRPr="00784FDD">
        <w:t xml:space="preserve"> publicada no DOU </w:t>
      </w:r>
      <w:r w:rsidR="00AC26DD">
        <w:t>26</w:t>
      </w:r>
      <w:r w:rsidR="00DF46F5">
        <w:t xml:space="preserve"> de </w:t>
      </w:r>
      <w:r w:rsidR="00AC26DD">
        <w:t>Dezembro</w:t>
      </w:r>
      <w:r w:rsidR="00DF46F5">
        <w:t xml:space="preserve"> de 201</w:t>
      </w:r>
      <w:r w:rsidR="00AC26DD">
        <w:t>8.</w:t>
      </w:r>
      <w:r w:rsidRPr="00784FDD">
        <w:t xml:space="preserve"> </w:t>
      </w:r>
    </w:p>
    <w:p w:rsidR="00784FDD" w:rsidRPr="00E73592" w:rsidRDefault="00784FDD" w:rsidP="00E61196">
      <w:pPr>
        <w:jc w:val="both"/>
      </w:pPr>
    </w:p>
    <w:p w:rsidR="0060552F" w:rsidRPr="00E73592" w:rsidRDefault="001057D1" w:rsidP="00E61196">
      <w:pPr>
        <w:jc w:val="both"/>
      </w:pPr>
      <w:r w:rsidRPr="00E73592">
        <w:rPr>
          <w:b/>
        </w:rPr>
        <w:t>8. DISPOSIÇÕES GERAIS</w:t>
      </w:r>
    </w:p>
    <w:p w:rsidR="00031CFE" w:rsidRPr="00E73592" w:rsidRDefault="00061EE1" w:rsidP="00E61196">
      <w:pPr>
        <w:jc w:val="both"/>
      </w:pPr>
      <w:r w:rsidRPr="00E73592">
        <w:t xml:space="preserve">8.1 </w:t>
      </w:r>
      <w:r w:rsidR="001057D1" w:rsidRPr="00E73592">
        <w:t>Informações</w:t>
      </w:r>
      <w:r w:rsidR="0060552F" w:rsidRPr="00E73592">
        <w:t xml:space="preserve"> sobre esta Chamada Pública poderão ser obtidas na Secretaria Municipal </w:t>
      </w:r>
      <w:r w:rsidR="00031CFE" w:rsidRPr="00E73592">
        <w:t xml:space="preserve">de Agricultura, Pecuária e Abastecimento no horário de 8h às 17h, de segunda a sexta-feira, ou através do site: </w:t>
      </w:r>
      <w:hyperlink r:id="rId9" w:history="1">
        <w:r w:rsidR="00031CFE" w:rsidRPr="00E73592">
          <w:rPr>
            <w:rStyle w:val="Hyperlink"/>
          </w:rPr>
          <w:t>HTTP://www.po.mg.gov.br</w:t>
        </w:r>
      </w:hyperlink>
      <w:r w:rsidR="00031CFE" w:rsidRPr="00E73592">
        <w:t xml:space="preserve"> .</w:t>
      </w:r>
    </w:p>
    <w:p w:rsidR="00031CFE" w:rsidRPr="00E73592" w:rsidRDefault="00061EE1" w:rsidP="00E61196">
      <w:pPr>
        <w:jc w:val="both"/>
      </w:pPr>
      <w:r w:rsidRPr="00E73592">
        <w:t xml:space="preserve">8.2 </w:t>
      </w:r>
      <w:r w:rsidR="00031CFE" w:rsidRPr="00E73592">
        <w:t>O limite individual de venda do Agricultor Familiar deverá respeitar o valor máximo de até R$ 6.500,0</w:t>
      </w:r>
      <w:r w:rsidR="004E3190" w:rsidRPr="00E73592">
        <w:t>0 (seis mil e quinhentos reais), por DAP por ano civil.</w:t>
      </w:r>
    </w:p>
    <w:p w:rsidR="00031CFE" w:rsidRPr="00E73592" w:rsidRDefault="00061EE1" w:rsidP="00E61196">
      <w:pPr>
        <w:jc w:val="both"/>
      </w:pPr>
      <w:r w:rsidRPr="00E73592">
        <w:t xml:space="preserve">8.3 </w:t>
      </w:r>
      <w:r w:rsidR="00031CFE" w:rsidRPr="00E73592">
        <w:t xml:space="preserve">A definição dos produtos, volumes e preços dos alimentos adquiridos dos agricultores familiares serão pactuados no Projeto de Execução </w:t>
      </w:r>
      <w:r w:rsidR="00E239AD" w:rsidRPr="00E73592">
        <w:t>a ser elaborado pela secretaria</w:t>
      </w:r>
      <w:r w:rsidR="00031CFE" w:rsidRPr="00E73592">
        <w:t>, quando da conclusão do processo de seleção.</w:t>
      </w:r>
    </w:p>
    <w:p w:rsidR="003935A4" w:rsidRDefault="00EB6DB0" w:rsidP="00E61196">
      <w:pPr>
        <w:jc w:val="both"/>
      </w:pPr>
      <w:r w:rsidRPr="00E73592">
        <w:t xml:space="preserve">8.4 </w:t>
      </w:r>
      <w:r w:rsidR="00031CFE" w:rsidRPr="00E73592">
        <w:t>Todos os agricultores individuais, grupos formais e informais que apres</w:t>
      </w:r>
      <w:r w:rsidRPr="00E73592">
        <w:t>entarem propostas a este Edital,</w:t>
      </w:r>
      <w:r w:rsidR="00031CFE" w:rsidRPr="00E73592">
        <w:t xml:space="preserve"> </w:t>
      </w:r>
      <w:r w:rsidRPr="00E73592">
        <w:t>c</w:t>
      </w:r>
      <w:r w:rsidR="00031CFE" w:rsidRPr="00E73592">
        <w:t>om a documentação requerida em anexo, poderão fornecer produtos ao PAA, respeitada a ordem de prioridade indicada nos critérios de priorização dos agricultores.</w:t>
      </w:r>
    </w:p>
    <w:p w:rsidR="005618F6" w:rsidRDefault="005618F6" w:rsidP="00E61196">
      <w:pPr>
        <w:jc w:val="both"/>
      </w:pPr>
    </w:p>
    <w:p w:rsidR="005618F6" w:rsidRDefault="005618F6" w:rsidP="00E61196">
      <w:pPr>
        <w:jc w:val="both"/>
      </w:pPr>
    </w:p>
    <w:p w:rsidR="00EB6DB0" w:rsidRDefault="00EB6DB0" w:rsidP="00E61196">
      <w:pPr>
        <w:jc w:val="both"/>
      </w:pPr>
      <w:r w:rsidRPr="00E73592">
        <w:lastRenderedPageBreak/>
        <w:t>8.5 É parte integrante desta Chamada Pública:</w:t>
      </w:r>
    </w:p>
    <w:p w:rsidR="003935A4" w:rsidRPr="00E73592" w:rsidRDefault="003935A4" w:rsidP="00E61196">
      <w:pPr>
        <w:jc w:val="both"/>
      </w:pPr>
    </w:p>
    <w:p w:rsidR="00EB6DB0" w:rsidRPr="00E73592" w:rsidRDefault="00EB6DB0" w:rsidP="00E61196">
      <w:pPr>
        <w:jc w:val="both"/>
      </w:pPr>
      <w:r w:rsidRPr="00E73592">
        <w:rPr>
          <w:b/>
        </w:rPr>
        <w:t>Anexo I</w:t>
      </w:r>
      <w:r w:rsidR="00692A03" w:rsidRPr="00E73592">
        <w:t xml:space="preserve"> - Modelo de Proposta de Fornecimento de Alimentos para Agricultores Familiares Individuais</w:t>
      </w:r>
    </w:p>
    <w:p w:rsidR="00EB6DB0" w:rsidRPr="00E73592" w:rsidRDefault="00EB6DB0" w:rsidP="00E61196">
      <w:pPr>
        <w:jc w:val="both"/>
      </w:pPr>
      <w:r w:rsidRPr="00E73592">
        <w:rPr>
          <w:b/>
        </w:rPr>
        <w:t>Anexo II</w:t>
      </w:r>
      <w:r w:rsidRPr="00E73592">
        <w:t xml:space="preserve"> </w:t>
      </w:r>
      <w:r w:rsidR="003A7FE5" w:rsidRPr="00E73592">
        <w:t>- Modelo de Proposta de Fornecimento de Alimentos para Grupos Formais ou Informais</w:t>
      </w:r>
    </w:p>
    <w:p w:rsidR="00EB6DB0" w:rsidRPr="00E73592" w:rsidRDefault="00EB6DB0" w:rsidP="00E61196">
      <w:pPr>
        <w:jc w:val="both"/>
      </w:pPr>
      <w:r w:rsidRPr="00E73592">
        <w:rPr>
          <w:b/>
        </w:rPr>
        <w:t>Anexo III</w:t>
      </w:r>
      <w:r w:rsidR="00692A03" w:rsidRPr="00E73592">
        <w:t xml:space="preserve"> - Tabela de Preços da CONAB </w:t>
      </w:r>
    </w:p>
    <w:p w:rsidR="00031CFE" w:rsidRPr="00E73592" w:rsidRDefault="00031CFE" w:rsidP="00E61196">
      <w:pPr>
        <w:jc w:val="both"/>
      </w:pPr>
    </w:p>
    <w:p w:rsidR="00031CFE" w:rsidRPr="00E73592" w:rsidRDefault="00031CFE" w:rsidP="00E61196">
      <w:pPr>
        <w:ind w:firstLine="708"/>
        <w:jc w:val="both"/>
      </w:pPr>
      <w:r w:rsidRPr="00E73592">
        <w:t xml:space="preserve">Presidente Olegário/MG, </w:t>
      </w:r>
      <w:r w:rsidR="00D410B0">
        <w:t>10</w:t>
      </w:r>
      <w:r w:rsidR="00D60A03">
        <w:t xml:space="preserve"> </w:t>
      </w:r>
      <w:r w:rsidR="00F60DC4" w:rsidRPr="00E73592">
        <w:t>de janeiro de 201</w:t>
      </w:r>
      <w:r w:rsidR="00D410B0">
        <w:t>9</w:t>
      </w:r>
    </w:p>
    <w:p w:rsidR="00031CFE" w:rsidRPr="00E73592" w:rsidRDefault="00031CFE" w:rsidP="00E61196">
      <w:pPr>
        <w:jc w:val="both"/>
      </w:pPr>
    </w:p>
    <w:p w:rsidR="001E4B0F" w:rsidRPr="00E73592" w:rsidRDefault="001E4B0F" w:rsidP="00E61196">
      <w:pPr>
        <w:jc w:val="both"/>
      </w:pPr>
    </w:p>
    <w:p w:rsidR="00031CFE" w:rsidRPr="00E73592" w:rsidRDefault="00031CFE" w:rsidP="00E61196">
      <w:pPr>
        <w:jc w:val="both"/>
      </w:pPr>
    </w:p>
    <w:p w:rsidR="00031CFE" w:rsidRPr="00E73592" w:rsidRDefault="00DA47B8" w:rsidP="00E61196">
      <w:pPr>
        <w:jc w:val="center"/>
      </w:pPr>
      <w:r w:rsidRPr="00E73592">
        <w:t>João Carlos</w:t>
      </w:r>
      <w:r w:rsidR="00187929" w:rsidRPr="00E73592">
        <w:t xml:space="preserve"> Castilho</w:t>
      </w:r>
    </w:p>
    <w:p w:rsidR="00031CFE" w:rsidRPr="00E73592" w:rsidRDefault="00031CFE" w:rsidP="00E61196">
      <w:pPr>
        <w:jc w:val="center"/>
      </w:pPr>
      <w:r w:rsidRPr="00E73592">
        <w:t>Prefeito Municipal</w:t>
      </w:r>
    </w:p>
    <w:p w:rsidR="00031CFE" w:rsidRPr="00E73592" w:rsidRDefault="00031CFE" w:rsidP="00E61196">
      <w:pPr>
        <w:jc w:val="center"/>
      </w:pPr>
    </w:p>
    <w:p w:rsidR="001E4B0F" w:rsidRPr="00E73592" w:rsidRDefault="001E4B0F" w:rsidP="00E61196">
      <w:pPr>
        <w:jc w:val="center"/>
      </w:pPr>
    </w:p>
    <w:p w:rsidR="00031CFE" w:rsidRPr="00E73592" w:rsidRDefault="00DA47B8" w:rsidP="00E61196">
      <w:pPr>
        <w:jc w:val="center"/>
      </w:pPr>
      <w:r w:rsidRPr="00E73592">
        <w:t>Julio</w:t>
      </w:r>
      <w:r w:rsidR="003343D8" w:rsidRPr="00E73592">
        <w:t xml:space="preserve"> dos Reis Pereira</w:t>
      </w:r>
    </w:p>
    <w:p w:rsidR="00031CFE" w:rsidRPr="00E73592" w:rsidRDefault="00031CFE" w:rsidP="00E61196">
      <w:pPr>
        <w:jc w:val="center"/>
      </w:pPr>
      <w:r w:rsidRPr="00E73592">
        <w:t>Secretário Municipal de Agricultura, Pecuária e Abastecimento</w:t>
      </w:r>
    </w:p>
    <w:p w:rsidR="00031CFE" w:rsidRPr="00E73592" w:rsidRDefault="00031CFE" w:rsidP="00E61196">
      <w:pPr>
        <w:jc w:val="center"/>
      </w:pPr>
    </w:p>
    <w:p w:rsidR="001E4B0F" w:rsidRPr="00E73592" w:rsidRDefault="001E4B0F" w:rsidP="00E61196">
      <w:pPr>
        <w:jc w:val="center"/>
      </w:pPr>
    </w:p>
    <w:p w:rsidR="00031CFE" w:rsidRPr="00E73592" w:rsidRDefault="00031CFE" w:rsidP="00E61196">
      <w:pPr>
        <w:jc w:val="center"/>
      </w:pPr>
      <w:r w:rsidRPr="00E73592">
        <w:t>Paulo Henrique Leite</w:t>
      </w:r>
    </w:p>
    <w:p w:rsidR="00031CFE" w:rsidRPr="00E73592" w:rsidRDefault="001E4B0F" w:rsidP="00E61196">
      <w:pPr>
        <w:jc w:val="center"/>
      </w:pPr>
      <w:r w:rsidRPr="00E73592">
        <w:t>Coordenador do PAA no Município</w:t>
      </w:r>
    </w:p>
    <w:p w:rsidR="00031CFE" w:rsidRPr="00E73592" w:rsidRDefault="00031CFE" w:rsidP="00E61196">
      <w:pPr>
        <w:jc w:val="both"/>
      </w:pPr>
    </w:p>
    <w:p w:rsidR="0001435E" w:rsidRPr="00E73592" w:rsidRDefault="00521604" w:rsidP="00E61196">
      <w:r w:rsidRPr="00E73592">
        <w:t>Registre-se e publique-se.</w:t>
      </w:r>
    </w:p>
    <w:p w:rsidR="00B479F6" w:rsidRPr="00E73592" w:rsidRDefault="00B479F6" w:rsidP="00E61196"/>
    <w:p w:rsidR="00E73592" w:rsidRPr="00E73592" w:rsidRDefault="00E73592">
      <w:r w:rsidRPr="00E73592">
        <w:br w:type="page"/>
      </w:r>
    </w:p>
    <w:p w:rsidR="00B479F6" w:rsidRDefault="00B479F6" w:rsidP="00E61196">
      <w:pPr>
        <w:jc w:val="center"/>
        <w:rPr>
          <w:b/>
          <w:bCs/>
          <w:u w:val="single"/>
        </w:rPr>
      </w:pPr>
      <w:r w:rsidRPr="00E73592">
        <w:rPr>
          <w:b/>
          <w:bCs/>
          <w:u w:val="single"/>
        </w:rPr>
        <w:lastRenderedPageBreak/>
        <w:t>CHAMADA PÚBLICA 01/201</w:t>
      </w:r>
      <w:r w:rsidR="00190760">
        <w:rPr>
          <w:b/>
          <w:bCs/>
          <w:u w:val="single"/>
        </w:rPr>
        <w:t>9</w:t>
      </w:r>
      <w:r w:rsidRPr="00E73592">
        <w:rPr>
          <w:b/>
          <w:bCs/>
          <w:u w:val="single"/>
        </w:rPr>
        <w:t xml:space="preserve"> </w:t>
      </w:r>
      <w:r w:rsidR="0048304D">
        <w:rPr>
          <w:b/>
          <w:bCs/>
          <w:u w:val="single"/>
        </w:rPr>
        <w:t>–</w:t>
      </w:r>
      <w:r w:rsidRPr="00E73592">
        <w:rPr>
          <w:b/>
          <w:bCs/>
          <w:u w:val="single"/>
        </w:rPr>
        <w:t xml:space="preserve"> PAA</w:t>
      </w:r>
    </w:p>
    <w:p w:rsidR="0048304D" w:rsidRPr="00E73592" w:rsidRDefault="0048304D" w:rsidP="00E61196">
      <w:pPr>
        <w:jc w:val="center"/>
        <w:rPr>
          <w:b/>
          <w:bCs/>
        </w:rPr>
      </w:pPr>
    </w:p>
    <w:p w:rsidR="0001435E" w:rsidRPr="0048304D" w:rsidRDefault="001106D5" w:rsidP="0048304D">
      <w:pPr>
        <w:jc w:val="center"/>
        <w:rPr>
          <w:u w:val="single"/>
        </w:rPr>
      </w:pPr>
      <w:r w:rsidRPr="0048304D">
        <w:rPr>
          <w:b/>
          <w:bCs/>
          <w:u w:val="single"/>
        </w:rPr>
        <w:t xml:space="preserve">ANEXO I </w:t>
      </w:r>
      <w:r w:rsidRPr="0048304D">
        <w:rPr>
          <w:u w:val="single"/>
        </w:rPr>
        <w:t xml:space="preserve">– </w:t>
      </w:r>
      <w:r w:rsidRPr="0048304D">
        <w:rPr>
          <w:b/>
          <w:bCs/>
          <w:u w:val="single"/>
        </w:rPr>
        <w:t>MODELO DE PROPOSTA DE FORNECIMENTO DE ALIMENTOS PARA AGRICULTORES INDIVIDUAIS</w:t>
      </w:r>
    </w:p>
    <w:p w:rsidR="0001435E" w:rsidRPr="00E73592" w:rsidRDefault="0001435E" w:rsidP="00E61196"/>
    <w:tbl>
      <w:tblPr>
        <w:tblW w:w="9763" w:type="dxa"/>
        <w:jc w:val="center"/>
        <w:tblInd w:w="-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6"/>
        <w:gridCol w:w="1121"/>
        <w:gridCol w:w="1041"/>
        <w:gridCol w:w="850"/>
        <w:gridCol w:w="1512"/>
        <w:gridCol w:w="473"/>
        <w:gridCol w:w="116"/>
        <w:gridCol w:w="2604"/>
      </w:tblGrid>
      <w:tr w:rsidR="0001435E" w:rsidRPr="0048304D" w:rsidTr="00B479F6">
        <w:trPr>
          <w:jc w:val="center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PROJETO DE VENDA DE GÊNEROS ALIMENTÍCIOS DA AGRICULTURA FAMILIAR PARA O PAA MUNICIPAL</w:t>
            </w:r>
          </w:p>
        </w:tc>
      </w:tr>
      <w:tr w:rsidR="0001435E" w:rsidRPr="0048304D" w:rsidTr="00B479F6">
        <w:trPr>
          <w:jc w:val="center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Proposta nº _________________(a ser preenchida pela Prefeitura)</w:t>
            </w:r>
          </w:p>
        </w:tc>
      </w:tr>
      <w:tr w:rsidR="0001435E" w:rsidRPr="0048304D" w:rsidTr="00B479F6">
        <w:trPr>
          <w:jc w:val="center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I – IDENTIFICAÇÃO DO FORNECEDOR</w:t>
            </w:r>
          </w:p>
        </w:tc>
      </w:tr>
      <w:tr w:rsidR="0001435E" w:rsidRPr="0048304D" w:rsidTr="00B479F6">
        <w:trPr>
          <w:jc w:val="center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1. Nome do Proponente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2. Endereço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3. Município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4. CEP</w:t>
            </w:r>
          </w:p>
        </w:tc>
      </w:tr>
      <w:tr w:rsidR="0001435E" w:rsidRPr="0048304D" w:rsidTr="00B479F6">
        <w:trPr>
          <w:jc w:val="center"/>
        </w:trPr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5. Nº da DAP</w:t>
            </w:r>
          </w:p>
        </w:tc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6. CPF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7. DDD/Fone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trHeight w:val="580"/>
          <w:jc w:val="center"/>
        </w:trPr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8. Banco indicado para depósito de pagamentos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9. Nº da Agência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10. Nº da Conta Corrente</w:t>
            </w:r>
          </w:p>
        </w:tc>
      </w:tr>
      <w:tr w:rsidR="0001435E" w:rsidRPr="0048304D" w:rsidTr="00B479F6">
        <w:trPr>
          <w:jc w:val="center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II – RELAÇÃO DE PRODUTOS</w:t>
            </w:r>
          </w:p>
        </w:tc>
      </w:tr>
      <w:tr w:rsidR="0001435E" w:rsidRPr="0048304D" w:rsidTr="00B479F6">
        <w:trPr>
          <w:trHeight w:val="529"/>
          <w:jc w:val="center"/>
        </w:trPr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1. Produto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2.Unidade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3.Quantidade Total para o período (Kg)</w:t>
            </w:r>
            <w:r w:rsidRPr="0048304D">
              <w:rPr>
                <w:rStyle w:val="Refdenotaderodap"/>
                <w:sz w:val="20"/>
                <w:szCs w:val="20"/>
              </w:rPr>
              <w:footnoteReference w:id="3"/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4.Periodicidade de entrega</w:t>
            </w:r>
            <w:r w:rsidRPr="0048304D">
              <w:rPr>
                <w:rStyle w:val="Refdenotaderodap"/>
                <w:sz w:val="20"/>
                <w:szCs w:val="20"/>
              </w:rPr>
              <w:footnoteReference w:id="4"/>
            </w:r>
          </w:p>
        </w:tc>
      </w:tr>
      <w:tr w:rsidR="0001435E" w:rsidRPr="0048304D" w:rsidTr="00B479F6">
        <w:trPr>
          <w:trHeight w:val="300"/>
          <w:jc w:val="center"/>
        </w:trPr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53AE8" w:rsidRPr="00E73592" w:rsidRDefault="00853AE8" w:rsidP="00E61196">
      <w:pPr>
        <w:rPr>
          <w:b/>
          <w:bCs/>
        </w:rPr>
      </w:pPr>
    </w:p>
    <w:p w:rsidR="0001435E" w:rsidRPr="00E73592" w:rsidRDefault="00853AE8" w:rsidP="00E61196">
      <w:pPr>
        <w:jc w:val="center"/>
        <w:rPr>
          <w:b/>
          <w:u w:val="single"/>
        </w:rPr>
      </w:pPr>
      <w:r w:rsidRPr="00E73592">
        <w:rPr>
          <w:b/>
          <w:bCs/>
          <w:u w:val="single"/>
        </w:rPr>
        <w:t xml:space="preserve"> ANEXO II</w:t>
      </w:r>
      <w:r w:rsidRPr="00E73592">
        <w:rPr>
          <w:b/>
          <w:u w:val="single"/>
        </w:rPr>
        <w:t xml:space="preserve"> – </w:t>
      </w:r>
      <w:r w:rsidRPr="00E73592">
        <w:rPr>
          <w:b/>
          <w:bCs/>
          <w:u w:val="single"/>
        </w:rPr>
        <w:t>MODELO DE PROPOSTA DE FORNECIMENTO DE ALIMENTOS PARA GRUPOS FORMAIS OU INFORMAIS</w:t>
      </w:r>
    </w:p>
    <w:p w:rsidR="0001435E" w:rsidRPr="00E73592" w:rsidRDefault="0001435E" w:rsidP="00E61196"/>
    <w:tbl>
      <w:tblPr>
        <w:tblW w:w="0" w:type="auto"/>
        <w:jc w:val="center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4"/>
        <w:gridCol w:w="31"/>
        <w:gridCol w:w="1085"/>
        <w:gridCol w:w="579"/>
        <w:gridCol w:w="845"/>
        <w:gridCol w:w="211"/>
        <w:gridCol w:w="853"/>
        <w:gridCol w:w="196"/>
        <w:gridCol w:w="603"/>
        <w:gridCol w:w="660"/>
        <w:gridCol w:w="484"/>
        <w:gridCol w:w="1735"/>
      </w:tblGrid>
      <w:tr w:rsidR="0001435E" w:rsidRPr="0048304D" w:rsidTr="00B479F6">
        <w:trPr>
          <w:jc w:val="center"/>
        </w:trPr>
        <w:tc>
          <w:tcPr>
            <w:tcW w:w="9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PROJETO DE VENDA DE GÊNEROS ALIMENTÍCIOS DA AGRICULTURA FAMILIAR PARA O PAA MUNICIPAL</w:t>
            </w:r>
          </w:p>
        </w:tc>
      </w:tr>
      <w:tr w:rsidR="0001435E" w:rsidRPr="0048304D" w:rsidTr="00B479F6">
        <w:trPr>
          <w:jc w:val="center"/>
        </w:trPr>
        <w:tc>
          <w:tcPr>
            <w:tcW w:w="9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Proposta nº_______________ (a ser preenchido pela Prefeitura)</w:t>
            </w:r>
          </w:p>
        </w:tc>
      </w:tr>
      <w:tr w:rsidR="0001435E" w:rsidRPr="0048304D" w:rsidTr="00B479F6">
        <w:trPr>
          <w:jc w:val="center"/>
        </w:trPr>
        <w:tc>
          <w:tcPr>
            <w:tcW w:w="9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I – IDENTIFICAÇÃO DOS FORNECEDORES</w:t>
            </w:r>
          </w:p>
        </w:tc>
      </w:tr>
      <w:tr w:rsidR="0001435E" w:rsidRPr="0048304D" w:rsidTr="00B479F6">
        <w:trPr>
          <w:jc w:val="center"/>
        </w:trPr>
        <w:tc>
          <w:tcPr>
            <w:tcW w:w="9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b/>
                <w:bCs/>
                <w:sz w:val="20"/>
                <w:szCs w:val="20"/>
              </w:rPr>
            </w:pPr>
            <w:r w:rsidRPr="0048304D">
              <w:rPr>
                <w:b/>
                <w:bCs/>
                <w:sz w:val="20"/>
                <w:szCs w:val="20"/>
              </w:rPr>
              <w:t>A – Grupo Formal ou Informal</w:t>
            </w:r>
          </w:p>
        </w:tc>
      </w:tr>
      <w:tr w:rsidR="0001435E" w:rsidRPr="0048304D" w:rsidTr="00B479F6">
        <w:trPr>
          <w:trHeight w:val="57"/>
          <w:jc w:val="center"/>
        </w:trPr>
        <w:tc>
          <w:tcPr>
            <w:tcW w:w="6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1. Nome da Organização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2. CNPJ (quando houver)</w:t>
            </w:r>
          </w:p>
        </w:tc>
      </w:tr>
      <w:tr w:rsidR="0001435E" w:rsidRPr="0048304D" w:rsidTr="00B479F6">
        <w:trPr>
          <w:trHeight w:val="283"/>
          <w:jc w:val="center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3. Endereço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4. Município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5. CEP</w:t>
            </w:r>
          </w:p>
        </w:tc>
      </w:tr>
      <w:tr w:rsidR="0001435E" w:rsidRPr="0048304D" w:rsidTr="00B479F6">
        <w:trPr>
          <w:trHeight w:val="361"/>
          <w:jc w:val="center"/>
        </w:trPr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6. Nome do representante legal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7. CPF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8. DDD/Fone</w:t>
            </w:r>
          </w:p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jc w:val="center"/>
        </w:trPr>
        <w:tc>
          <w:tcPr>
            <w:tcW w:w="9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II – FORNECEDORES PARTICIPANTES</w:t>
            </w:r>
          </w:p>
        </w:tc>
      </w:tr>
      <w:tr w:rsidR="0001435E" w:rsidRPr="0048304D" w:rsidTr="00B479F6">
        <w:trPr>
          <w:trHeight w:val="287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 xml:space="preserve">1. Nome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2. CPF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3. DAP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4. Banco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5. Nº da Agência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6. Nº da Conta Corrente</w:t>
            </w:r>
          </w:p>
        </w:tc>
      </w:tr>
      <w:tr w:rsidR="0001435E" w:rsidRPr="0048304D" w:rsidTr="00B479F6">
        <w:trPr>
          <w:trHeight w:val="54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Agricultor 1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trHeight w:val="54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Agricultor 2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trHeight w:val="54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b/>
                <w:bCs/>
                <w:sz w:val="20"/>
                <w:szCs w:val="20"/>
              </w:rPr>
            </w:pPr>
            <w:r w:rsidRPr="0048304D">
              <w:rPr>
                <w:b/>
                <w:bCs/>
                <w:sz w:val="20"/>
                <w:szCs w:val="20"/>
              </w:rPr>
              <w:t>.</w:t>
            </w:r>
          </w:p>
          <w:p w:rsidR="0001435E" w:rsidRPr="0048304D" w:rsidRDefault="0001435E" w:rsidP="00E61196">
            <w:pPr>
              <w:jc w:val="center"/>
              <w:rPr>
                <w:b/>
                <w:bCs/>
                <w:sz w:val="20"/>
                <w:szCs w:val="20"/>
              </w:rPr>
            </w:pPr>
            <w:r w:rsidRPr="0048304D">
              <w:rPr>
                <w:b/>
                <w:bCs/>
                <w:sz w:val="20"/>
                <w:szCs w:val="20"/>
              </w:rPr>
              <w:t>.</w:t>
            </w:r>
          </w:p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  <w:r w:rsidRPr="0048304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jc w:val="center"/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jc w:val="center"/>
        </w:trPr>
        <w:tc>
          <w:tcPr>
            <w:tcW w:w="9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48304D" w:rsidRDefault="0001435E" w:rsidP="00E61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III – RELAÇÃO DE FORNECEDORES E PRODUTOS</w:t>
            </w:r>
          </w:p>
        </w:tc>
      </w:tr>
      <w:tr w:rsidR="0001435E" w:rsidRPr="0048304D" w:rsidTr="00B479F6">
        <w:trPr>
          <w:trHeight w:val="713"/>
          <w:jc w:val="center"/>
        </w:trPr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1. Nome do Agricultor Familiar.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2. Produto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3.Unidade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4.Quantidade Total para o período (Kg)</w:t>
            </w:r>
            <w:r w:rsidRPr="0048304D">
              <w:rPr>
                <w:rStyle w:val="Refdenotaderodap"/>
                <w:sz w:val="20"/>
                <w:szCs w:val="20"/>
              </w:rPr>
              <w:footnoteReference w:id="5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5.Periodicidade de entrega</w:t>
            </w:r>
            <w:r w:rsidRPr="0048304D">
              <w:rPr>
                <w:rStyle w:val="Refdenotaderodap"/>
                <w:sz w:val="20"/>
                <w:szCs w:val="20"/>
              </w:rPr>
              <w:footnoteReference w:id="6"/>
            </w:r>
          </w:p>
        </w:tc>
      </w:tr>
      <w:tr w:rsidR="0001435E" w:rsidRPr="0048304D" w:rsidTr="00B479F6">
        <w:trPr>
          <w:trHeight w:val="300"/>
          <w:jc w:val="center"/>
        </w:trPr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Agricultor 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435E" w:rsidRPr="0048304D" w:rsidTr="00B479F6">
        <w:trPr>
          <w:trHeight w:val="346"/>
          <w:jc w:val="center"/>
        </w:trPr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  <w:r w:rsidRPr="0048304D">
              <w:rPr>
                <w:sz w:val="20"/>
                <w:szCs w:val="20"/>
              </w:rPr>
              <w:t>Agricultor 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48304D" w:rsidRDefault="0001435E" w:rsidP="00E61196">
            <w:pPr>
              <w:rPr>
                <w:sz w:val="20"/>
                <w:szCs w:val="20"/>
              </w:rPr>
            </w:pPr>
          </w:p>
        </w:tc>
      </w:tr>
    </w:tbl>
    <w:p w:rsidR="00B479F6" w:rsidRPr="00E73592" w:rsidRDefault="00B479F6" w:rsidP="00E61196">
      <w:pPr>
        <w:pStyle w:val="Corpodetexto"/>
        <w:tabs>
          <w:tab w:val="left" w:pos="3210"/>
          <w:tab w:val="center" w:pos="4910"/>
        </w:tabs>
        <w:spacing w:before="10"/>
        <w:jc w:val="left"/>
        <w:rPr>
          <w:b/>
          <w:szCs w:val="24"/>
          <w:u w:val="single"/>
        </w:rPr>
      </w:pPr>
      <w:r w:rsidRPr="00E73592">
        <w:rPr>
          <w:b/>
          <w:szCs w:val="24"/>
          <w:u w:val="single"/>
        </w:rPr>
        <w:tab/>
      </w:r>
    </w:p>
    <w:p w:rsidR="00B479F6" w:rsidRPr="00E73592" w:rsidRDefault="00B479F6" w:rsidP="00E61196">
      <w:pPr>
        <w:pStyle w:val="Corpodetexto"/>
        <w:tabs>
          <w:tab w:val="left" w:pos="3210"/>
          <w:tab w:val="center" w:pos="4910"/>
        </w:tabs>
        <w:spacing w:before="10"/>
        <w:jc w:val="left"/>
        <w:rPr>
          <w:b/>
          <w:szCs w:val="24"/>
          <w:u w:val="single"/>
        </w:rPr>
      </w:pPr>
    </w:p>
    <w:p w:rsidR="003007A0" w:rsidRPr="00E73592" w:rsidRDefault="00B479F6" w:rsidP="00E61196">
      <w:pPr>
        <w:pStyle w:val="Corpodetexto"/>
        <w:spacing w:before="10"/>
        <w:jc w:val="center"/>
        <w:rPr>
          <w:b/>
          <w:szCs w:val="24"/>
          <w:u w:val="single"/>
        </w:rPr>
      </w:pPr>
      <w:r w:rsidRPr="00E73592">
        <w:rPr>
          <w:b/>
          <w:szCs w:val="24"/>
          <w:u w:val="single"/>
        </w:rPr>
        <w:t>CHAMADA PÚBLICA 01/201</w:t>
      </w:r>
      <w:r w:rsidR="00715A00">
        <w:rPr>
          <w:b/>
          <w:szCs w:val="24"/>
          <w:u w:val="single"/>
        </w:rPr>
        <w:t>8</w:t>
      </w:r>
      <w:r w:rsidRPr="00E73592">
        <w:rPr>
          <w:b/>
          <w:szCs w:val="24"/>
          <w:u w:val="single"/>
        </w:rPr>
        <w:t xml:space="preserve"> – PAA</w:t>
      </w:r>
    </w:p>
    <w:p w:rsidR="00B479F6" w:rsidRPr="00E73592" w:rsidRDefault="00B479F6" w:rsidP="000327F3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  <w:u w:val="single"/>
        </w:rPr>
        <w:t>ANEXO III- TABELA CONAB</w:t>
      </w:r>
    </w:p>
    <w:p w:rsidR="00B479F6" w:rsidRPr="00E73592" w:rsidRDefault="00B479F6" w:rsidP="00E61196">
      <w:pPr>
        <w:pStyle w:val="Corpodetexto"/>
        <w:spacing w:before="10"/>
        <w:jc w:val="center"/>
        <w:rPr>
          <w:b/>
          <w:szCs w:val="24"/>
        </w:rPr>
      </w:pPr>
    </w:p>
    <w:p w:rsidR="003007A0" w:rsidRPr="00E73592" w:rsidRDefault="003007A0" w:rsidP="000327F3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</w:rPr>
        <w:t>SUPERINTENDÊNCIA</w:t>
      </w:r>
      <w:r w:rsidRPr="00E73592">
        <w:rPr>
          <w:b/>
          <w:spacing w:val="-22"/>
          <w:szCs w:val="24"/>
        </w:rPr>
        <w:t xml:space="preserve"> </w:t>
      </w:r>
      <w:r w:rsidRPr="00E73592">
        <w:rPr>
          <w:b/>
          <w:szCs w:val="24"/>
        </w:rPr>
        <w:t>REGIONAL</w:t>
      </w:r>
      <w:r w:rsidRPr="00E73592">
        <w:rPr>
          <w:b/>
          <w:spacing w:val="-13"/>
          <w:szCs w:val="24"/>
        </w:rPr>
        <w:t xml:space="preserve"> </w:t>
      </w:r>
      <w:r w:rsidRPr="00E73592">
        <w:rPr>
          <w:b/>
          <w:szCs w:val="24"/>
        </w:rPr>
        <w:t>DE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MINAS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GERAIS</w:t>
      </w:r>
    </w:p>
    <w:p w:rsidR="003007A0" w:rsidRPr="00E73592" w:rsidRDefault="003007A0" w:rsidP="000327F3">
      <w:pPr>
        <w:pStyle w:val="Corpodetexto"/>
        <w:spacing w:before="72"/>
        <w:ind w:left="1371"/>
        <w:rPr>
          <w:b/>
          <w:szCs w:val="24"/>
        </w:rPr>
      </w:pPr>
      <w:bookmarkStart w:id="0" w:name="Planilha1"/>
      <w:bookmarkEnd w:id="0"/>
      <w:r w:rsidRPr="00E73592">
        <w:rPr>
          <w:szCs w:val="24"/>
        </w:rPr>
        <w:t>PREÇOS DE REFERÊNCIA DA AGRICULTURA FAMILIAR - ANO 201</w:t>
      </w:r>
      <w:r w:rsidR="00C057B3">
        <w:rPr>
          <w:szCs w:val="24"/>
        </w:rPr>
        <w:t>8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8"/>
        </w:numPr>
        <w:tabs>
          <w:tab w:val="left" w:pos="412"/>
        </w:tabs>
        <w:spacing w:before="72"/>
        <w:ind w:right="236" w:firstLine="0"/>
        <w:contextualSpacing w:val="0"/>
        <w:jc w:val="left"/>
        <w:rPr>
          <w:b/>
        </w:rPr>
      </w:pPr>
      <w:r w:rsidRPr="00E73592">
        <w:rPr>
          <w:b/>
        </w:rPr>
        <w:t>Para os produtos de origem animal, processados, polpa de frutas e minimamente processados,</w:t>
      </w:r>
      <w:r w:rsidRPr="00E73592">
        <w:rPr>
          <w:b/>
          <w:spacing w:val="-4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observadas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regras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estabelecidas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no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Documento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14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Título 30 do Manual de Operações da CONAB-</w:t>
      </w:r>
      <w:r w:rsidRPr="00E73592">
        <w:rPr>
          <w:b/>
          <w:spacing w:val="-25"/>
        </w:rPr>
        <w:t xml:space="preserve"> </w:t>
      </w:r>
      <w:r w:rsidRPr="00E73592">
        <w:rPr>
          <w:b/>
        </w:rPr>
        <w:t>MOC.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8"/>
        </w:numPr>
        <w:tabs>
          <w:tab w:val="left" w:pos="466"/>
        </w:tabs>
        <w:spacing w:before="83"/>
        <w:ind w:right="195" w:firstLine="62"/>
        <w:contextualSpacing w:val="0"/>
        <w:jc w:val="left"/>
        <w:rPr>
          <w:b/>
        </w:rPr>
      </w:pPr>
      <w:r w:rsidRPr="00E73592">
        <w:rPr>
          <w:b/>
          <w:spacing w:val="-3"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cópias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Registros,</w:t>
      </w:r>
      <w:r w:rsidRPr="00E73592">
        <w:rPr>
          <w:b/>
          <w:spacing w:val="-11"/>
        </w:rPr>
        <w:t xml:space="preserve"> </w:t>
      </w:r>
      <w:r w:rsidRPr="00E73592">
        <w:rPr>
          <w:b/>
        </w:rPr>
        <w:t>Alvarás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ou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Licenças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enviadas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juntamente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com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os documentos da Fase de</w:t>
      </w:r>
      <w:r w:rsidRPr="00E73592">
        <w:rPr>
          <w:b/>
          <w:spacing w:val="-19"/>
        </w:rPr>
        <w:t xml:space="preserve"> </w:t>
      </w:r>
      <w:r w:rsidRPr="00E73592">
        <w:rPr>
          <w:b/>
        </w:rPr>
        <w:t>Habilitação.</w:t>
      </w:r>
    </w:p>
    <w:p w:rsidR="003007A0" w:rsidRPr="00E73592" w:rsidRDefault="003007A0" w:rsidP="00E61196">
      <w:pPr>
        <w:pStyle w:val="PargrafodaLista"/>
        <w:tabs>
          <w:tab w:val="left" w:pos="466"/>
        </w:tabs>
        <w:spacing w:before="83"/>
        <w:ind w:left="216" w:right="195"/>
        <w:jc w:val="center"/>
        <w:rPr>
          <w:b/>
        </w:rPr>
      </w:pPr>
    </w:p>
    <w:tbl>
      <w:tblPr>
        <w:tblStyle w:val="TableNormal"/>
        <w:tblW w:w="0" w:type="auto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/>
      </w:tblPr>
      <w:tblGrid>
        <w:gridCol w:w="4860"/>
        <w:gridCol w:w="1107"/>
        <w:gridCol w:w="3665"/>
      </w:tblGrid>
      <w:tr w:rsidR="003007A0" w:rsidRPr="00E73592" w:rsidTr="00B479F6">
        <w:trPr>
          <w:trHeight w:hRule="exact" w:val="535"/>
        </w:trPr>
        <w:tc>
          <w:tcPr>
            <w:tcW w:w="4772" w:type="dxa"/>
            <w:shd w:val="clear" w:color="auto" w:fill="BFBFBF"/>
            <w:vAlign w:val="center"/>
          </w:tcPr>
          <w:p w:rsidR="003007A0" w:rsidRPr="00E73592" w:rsidRDefault="003007A0" w:rsidP="00E61196">
            <w:pPr>
              <w:pStyle w:val="TableParagraph"/>
              <w:spacing w:before="167"/>
              <w:ind w:left="1829" w:right="18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3007A0" w:rsidRPr="00E73592" w:rsidRDefault="003007A0" w:rsidP="00E61196">
            <w:pPr>
              <w:pStyle w:val="TableParagraph"/>
              <w:spacing w:before="167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UN. MEDIDA</w:t>
            </w:r>
          </w:p>
        </w:tc>
        <w:tc>
          <w:tcPr>
            <w:tcW w:w="3679" w:type="dxa"/>
            <w:shd w:val="clear" w:color="auto" w:fill="BFBFBF"/>
            <w:vAlign w:val="center"/>
          </w:tcPr>
          <w:p w:rsidR="003007A0" w:rsidRPr="00E73592" w:rsidRDefault="003007A0" w:rsidP="00E61196">
            <w:pPr>
              <w:pStyle w:val="TableParagraph"/>
              <w:spacing w:before="51"/>
              <w:ind w:left="1051" w:right="20" w:hanging="942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PREÇO DE REFERÊNCIA 2017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2"/>
              <w:ind w:right="1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ABACATE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30"/>
              <w:ind w:left="1003" w:right="100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</w:t>
            </w:r>
            <w:r w:rsidR="00D06F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75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ABACAXI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66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ABÓBORA CAXIXE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ABÓBORA GOIANINHA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ABÓBORA JACAREZI</w:t>
            </w: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NHO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ABÓBORA JERIMUM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ABÓBORA MOGANGA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ABÓBORA MORANGA COMUM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ABÓBORA MORANGA HIBRIDA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ABOBRINHA CLARITA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ABOBRINHA ITALIANA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3007A0" w:rsidRPr="00E73592" w:rsidTr="00B479F6">
        <w:trPr>
          <w:trHeight w:hRule="exact" w:val="298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ABOBRINHA MARIMBA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ABOBRINHA MENINA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ABOBRINHA VERDE COMUM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ACELGA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ACEROLA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AÇÚCAR MASCAVO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AGRIÃO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4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ALHO BRASILEIRO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ALMEIRÃO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AMEIXA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AMENDOIM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ARATICUM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ARROZ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ATEMOIA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D06FC4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BANANA OURO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007A0" w:rsidRPr="00E73592" w:rsidTr="00B479F6">
        <w:trPr>
          <w:trHeight w:hRule="exact" w:val="300"/>
        </w:trPr>
        <w:tc>
          <w:tcPr>
            <w:tcW w:w="4772" w:type="dxa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79" w:type="dxa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06F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3007A0" w:rsidRPr="00E73592" w:rsidRDefault="003007A0" w:rsidP="00E61196">
      <w:pPr>
        <w:sectPr w:rsidR="003007A0" w:rsidRPr="00E73592" w:rsidSect="00CD7F53">
          <w:headerReference w:type="default" r:id="rId10"/>
          <w:footerReference w:type="default" r:id="rId11"/>
          <w:pgSz w:w="11900" w:h="16840"/>
          <w:pgMar w:top="1098" w:right="851" w:bottom="851" w:left="1418" w:header="284" w:footer="1170" w:gutter="0"/>
          <w:pgNumType w:start="1"/>
          <w:cols w:space="720"/>
        </w:sectPr>
      </w:pPr>
    </w:p>
    <w:p w:rsidR="000327F3" w:rsidRPr="00E73592" w:rsidRDefault="000327F3" w:rsidP="000327F3">
      <w:pPr>
        <w:pStyle w:val="Corpodetexto"/>
        <w:spacing w:before="10"/>
        <w:jc w:val="center"/>
        <w:rPr>
          <w:b/>
          <w:szCs w:val="24"/>
          <w:u w:val="single"/>
        </w:rPr>
      </w:pPr>
      <w:r w:rsidRPr="00E73592">
        <w:rPr>
          <w:b/>
          <w:szCs w:val="24"/>
          <w:u w:val="single"/>
        </w:rPr>
        <w:lastRenderedPageBreak/>
        <w:t>CHAMADA PÚBLICA 01/2018 – PAA</w:t>
      </w:r>
    </w:p>
    <w:p w:rsidR="000327F3" w:rsidRPr="00E73592" w:rsidRDefault="000327F3" w:rsidP="000327F3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  <w:u w:val="single"/>
        </w:rPr>
        <w:t>ANEXO III- TABELA CONAB</w:t>
      </w:r>
    </w:p>
    <w:p w:rsidR="000327F3" w:rsidRPr="00E73592" w:rsidRDefault="000327F3" w:rsidP="000327F3">
      <w:pPr>
        <w:pStyle w:val="Corpodetexto"/>
        <w:spacing w:before="10"/>
        <w:jc w:val="center"/>
        <w:rPr>
          <w:b/>
          <w:szCs w:val="24"/>
        </w:rPr>
      </w:pPr>
    </w:p>
    <w:p w:rsidR="000327F3" w:rsidRPr="00E73592" w:rsidRDefault="000327F3" w:rsidP="000327F3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</w:rPr>
        <w:t>SUPERINTENDÊNCIA</w:t>
      </w:r>
      <w:r w:rsidRPr="00E73592">
        <w:rPr>
          <w:b/>
          <w:spacing w:val="-22"/>
          <w:szCs w:val="24"/>
        </w:rPr>
        <w:t xml:space="preserve"> </w:t>
      </w:r>
      <w:r w:rsidRPr="00E73592">
        <w:rPr>
          <w:b/>
          <w:szCs w:val="24"/>
        </w:rPr>
        <w:t>REGIONAL</w:t>
      </w:r>
      <w:r w:rsidRPr="00E73592">
        <w:rPr>
          <w:b/>
          <w:spacing w:val="-13"/>
          <w:szCs w:val="24"/>
        </w:rPr>
        <w:t xml:space="preserve"> </w:t>
      </w:r>
      <w:r w:rsidRPr="00E73592">
        <w:rPr>
          <w:b/>
          <w:szCs w:val="24"/>
        </w:rPr>
        <w:t>DE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MINAS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GERAIS</w:t>
      </w:r>
    </w:p>
    <w:p w:rsidR="003007A0" w:rsidRPr="00E73592" w:rsidRDefault="000327F3" w:rsidP="007D39C1">
      <w:pPr>
        <w:pStyle w:val="Corpodetexto"/>
        <w:spacing w:before="72"/>
        <w:rPr>
          <w:b/>
          <w:szCs w:val="24"/>
        </w:rPr>
      </w:pPr>
      <w:r w:rsidRPr="00E73592">
        <w:rPr>
          <w:szCs w:val="24"/>
        </w:rPr>
        <w:t>PREÇOS DE REFERÊNCIA DA AGRICULTURA FAMILIAR - ANO 2017</w:t>
      </w:r>
    </w:p>
    <w:p w:rsidR="003007A0" w:rsidRPr="00E73592" w:rsidRDefault="003007A0" w:rsidP="007D39C1">
      <w:pPr>
        <w:pStyle w:val="PargrafodaLista"/>
        <w:widowControl w:val="0"/>
        <w:numPr>
          <w:ilvl w:val="0"/>
          <w:numId w:val="7"/>
        </w:numPr>
        <w:tabs>
          <w:tab w:val="left" w:pos="412"/>
          <w:tab w:val="left" w:pos="9781"/>
        </w:tabs>
        <w:spacing w:before="72"/>
        <w:ind w:left="0" w:right="236" w:firstLine="0"/>
        <w:contextualSpacing w:val="0"/>
        <w:jc w:val="left"/>
        <w:rPr>
          <w:b/>
        </w:rPr>
      </w:pPr>
      <w:r w:rsidRPr="00E73592">
        <w:rPr>
          <w:b/>
        </w:rPr>
        <w:t>Para os produtos de origem animal, processados, polpa de frutas e minimamente processados,</w:t>
      </w:r>
      <w:r w:rsidRPr="00E73592">
        <w:rPr>
          <w:b/>
          <w:spacing w:val="-4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observadas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regras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estabelecidas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no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Documento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14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Título 30 do Manual de Operações da CONAB-</w:t>
      </w:r>
      <w:r w:rsidRPr="00E73592">
        <w:rPr>
          <w:b/>
          <w:spacing w:val="-25"/>
        </w:rPr>
        <w:t xml:space="preserve"> </w:t>
      </w:r>
      <w:r w:rsidRPr="00E73592">
        <w:rPr>
          <w:b/>
        </w:rPr>
        <w:t>MOC.</w:t>
      </w:r>
    </w:p>
    <w:p w:rsidR="003007A0" w:rsidRPr="00E73592" w:rsidRDefault="003007A0" w:rsidP="007D39C1">
      <w:pPr>
        <w:pStyle w:val="PargrafodaLista"/>
        <w:widowControl w:val="0"/>
        <w:numPr>
          <w:ilvl w:val="0"/>
          <w:numId w:val="7"/>
        </w:numPr>
        <w:tabs>
          <w:tab w:val="left" w:pos="466"/>
        </w:tabs>
        <w:spacing w:before="83"/>
        <w:ind w:left="0" w:right="39" w:firstLine="0"/>
        <w:contextualSpacing w:val="0"/>
        <w:jc w:val="left"/>
        <w:rPr>
          <w:b/>
        </w:rPr>
      </w:pPr>
      <w:r w:rsidRPr="00E73592">
        <w:rPr>
          <w:b/>
          <w:spacing w:val="-3"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cópias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Registros,</w:t>
      </w:r>
      <w:r w:rsidRPr="00E73592">
        <w:rPr>
          <w:b/>
          <w:spacing w:val="-11"/>
        </w:rPr>
        <w:t xml:space="preserve"> </w:t>
      </w:r>
      <w:r w:rsidRPr="00E73592">
        <w:rPr>
          <w:b/>
        </w:rPr>
        <w:t>Alvarás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ou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Licenças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enviadas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juntamente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com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os documentos da Fase de</w:t>
      </w:r>
      <w:r w:rsidRPr="00E73592">
        <w:rPr>
          <w:b/>
          <w:spacing w:val="-19"/>
        </w:rPr>
        <w:t xml:space="preserve"> </w:t>
      </w:r>
      <w:r w:rsidRPr="00E73592">
        <w:rPr>
          <w:b/>
        </w:rPr>
        <w:t>Habilitação.</w:t>
      </w:r>
    </w:p>
    <w:p w:rsidR="003007A0" w:rsidRPr="00E73592" w:rsidRDefault="003007A0" w:rsidP="00E61196">
      <w:pPr>
        <w:rPr>
          <w:b/>
        </w:rPr>
      </w:pPr>
    </w:p>
    <w:p w:rsidR="003007A0" w:rsidRPr="00E73592" w:rsidRDefault="003007A0" w:rsidP="00E61196">
      <w:pPr>
        <w:spacing w:before="7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/>
      </w:tblPr>
      <w:tblGrid>
        <w:gridCol w:w="5199"/>
        <w:gridCol w:w="1549"/>
        <w:gridCol w:w="2772"/>
      </w:tblGrid>
      <w:tr w:rsidR="003007A0" w:rsidRPr="00E73592" w:rsidTr="001A0CFB">
        <w:trPr>
          <w:trHeight w:hRule="exact" w:val="737"/>
        </w:trPr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829" w:right="18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51"/>
              <w:ind w:left="1051" w:right="20" w:hanging="9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 2017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BANANA TERRA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494602">
            <w:pPr>
              <w:pStyle w:val="TableParagraph"/>
              <w:spacing w:before="30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BATATA COMUM/LISA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BEBIDA LÁCTEA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7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Litro</w:t>
            </w:r>
            <w:proofErr w:type="spellEnd"/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BERINJELA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BETERRABA SEM FOLHA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BISCOITO DE POLVILHO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BOLO/BROA DE FUBÁ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BRÓCOLIS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CAJAMANGA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CANJICA BRANCA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3007A0" w:rsidRPr="00E73592" w:rsidTr="001A0CFB">
        <w:trPr>
          <w:trHeight w:hRule="exact" w:val="29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CANJIQUINHA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CAQUI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CARÁ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CARAMBOLA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</w:tr>
      <w:tr w:rsidR="003007A0" w:rsidRPr="00E73592" w:rsidTr="001A0CFB">
        <w:trPr>
          <w:trHeight w:hRule="exact" w:val="35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CARNE BOVINA SEM OSSO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CARNE CAPRINA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CARNE SUÍNA SEM OSSO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CHICÓRIA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COCO VERDE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COENTRO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CORANTE DE URUCUM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494602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COUVE-FLOR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007A0" w:rsidRPr="00E73592" w:rsidTr="001A0CFB">
        <w:trPr>
          <w:trHeight w:hRule="exact" w:val="536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5"/>
              <w:ind w:right="11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DOCE EM COMPOTA </w:t>
            </w:r>
            <w:r w:rsidRPr="00E7359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 Especificar a fruta/produto principal)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147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147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</w:tr>
      <w:tr w:rsidR="003007A0" w:rsidRPr="00E73592" w:rsidTr="001A0CFB">
        <w:trPr>
          <w:trHeight w:hRule="exact" w:val="53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5"/>
              <w:ind w:right="11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DOCE EM BARRA </w:t>
            </w:r>
            <w:r w:rsidRPr="00E7359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 Especificar a fruta/produto principal)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147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147"/>
              <w:ind w:left="1004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602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</w:tbl>
    <w:p w:rsidR="003007A0" w:rsidRPr="00E73592" w:rsidRDefault="003007A0" w:rsidP="00E61196">
      <w:pPr>
        <w:sectPr w:rsidR="003007A0" w:rsidRPr="00E73592" w:rsidSect="00CD7F53">
          <w:pgSz w:w="11900" w:h="16840"/>
          <w:pgMar w:top="1098" w:right="851" w:bottom="851" w:left="1418" w:header="284" w:footer="1170" w:gutter="0"/>
          <w:cols w:space="720"/>
        </w:sectPr>
      </w:pP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  <w:u w:val="single"/>
        </w:rPr>
      </w:pPr>
      <w:r w:rsidRPr="00E73592">
        <w:rPr>
          <w:b/>
          <w:szCs w:val="24"/>
          <w:u w:val="single"/>
        </w:rPr>
        <w:lastRenderedPageBreak/>
        <w:t>CHAMADA PÚBLICA 01/2018 – PAA</w:t>
      </w: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  <w:u w:val="single"/>
        </w:rPr>
        <w:t>ANEXO III- TABELA CONAB</w:t>
      </w: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</w:rPr>
        <w:t>SUPERINTENDÊNCIA</w:t>
      </w:r>
      <w:r w:rsidRPr="00E73592">
        <w:rPr>
          <w:b/>
          <w:spacing w:val="-22"/>
          <w:szCs w:val="24"/>
        </w:rPr>
        <w:t xml:space="preserve"> </w:t>
      </w:r>
      <w:r w:rsidRPr="00E73592">
        <w:rPr>
          <w:b/>
          <w:szCs w:val="24"/>
        </w:rPr>
        <w:t>REGIONAL</w:t>
      </w:r>
      <w:r w:rsidRPr="00E73592">
        <w:rPr>
          <w:b/>
          <w:spacing w:val="-13"/>
          <w:szCs w:val="24"/>
        </w:rPr>
        <w:t xml:space="preserve"> </w:t>
      </w:r>
      <w:r w:rsidRPr="00E73592">
        <w:rPr>
          <w:b/>
          <w:szCs w:val="24"/>
        </w:rPr>
        <w:t>DE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MINAS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GERAIS</w:t>
      </w:r>
    </w:p>
    <w:p w:rsidR="00A14E54" w:rsidRPr="00E73592" w:rsidRDefault="00A14E54" w:rsidP="00A14E54">
      <w:pPr>
        <w:pStyle w:val="Corpodetexto"/>
        <w:spacing w:before="72"/>
        <w:ind w:left="1371"/>
        <w:rPr>
          <w:b/>
          <w:szCs w:val="24"/>
        </w:rPr>
      </w:pPr>
      <w:r w:rsidRPr="00E73592">
        <w:rPr>
          <w:szCs w:val="24"/>
        </w:rPr>
        <w:t>PREÇOS DE REFERÊNCIA DA AGRICULTURA FAMILIAR - ANO 201</w:t>
      </w:r>
      <w:r w:rsidR="00506FE1">
        <w:rPr>
          <w:szCs w:val="24"/>
        </w:rPr>
        <w:t>8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6"/>
        </w:numPr>
        <w:tabs>
          <w:tab w:val="left" w:pos="412"/>
        </w:tabs>
        <w:spacing w:before="72"/>
        <w:ind w:right="236" w:firstLine="0"/>
        <w:contextualSpacing w:val="0"/>
        <w:jc w:val="left"/>
        <w:rPr>
          <w:b/>
        </w:rPr>
      </w:pPr>
      <w:r w:rsidRPr="00E73592">
        <w:rPr>
          <w:b/>
        </w:rPr>
        <w:t>Para os produtos de origem animal, processados, polpa de frutas e minimamente processados,</w:t>
      </w:r>
      <w:r w:rsidRPr="00E73592">
        <w:rPr>
          <w:b/>
          <w:spacing w:val="-4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observadas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regras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estabelecidas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no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Documento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14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Título 30 do Manual de Operações da CONAB-</w:t>
      </w:r>
      <w:r w:rsidRPr="00E73592">
        <w:rPr>
          <w:b/>
          <w:spacing w:val="-25"/>
        </w:rPr>
        <w:t xml:space="preserve"> </w:t>
      </w:r>
      <w:r w:rsidRPr="00E73592">
        <w:rPr>
          <w:b/>
        </w:rPr>
        <w:t>MOC.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6"/>
        </w:numPr>
        <w:tabs>
          <w:tab w:val="left" w:pos="466"/>
        </w:tabs>
        <w:spacing w:before="83"/>
        <w:ind w:right="195" w:firstLine="62"/>
        <w:contextualSpacing w:val="0"/>
        <w:jc w:val="left"/>
        <w:rPr>
          <w:b/>
        </w:rPr>
      </w:pPr>
      <w:r w:rsidRPr="00E73592">
        <w:rPr>
          <w:b/>
          <w:spacing w:val="-3"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cópias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Registros,</w:t>
      </w:r>
      <w:r w:rsidRPr="00E73592">
        <w:rPr>
          <w:b/>
          <w:spacing w:val="-11"/>
        </w:rPr>
        <w:t xml:space="preserve"> </w:t>
      </w:r>
      <w:r w:rsidRPr="00E73592">
        <w:rPr>
          <w:b/>
        </w:rPr>
        <w:t>Alvarás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ou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Licenças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enviadas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juntamente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com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os documentos da Fase de</w:t>
      </w:r>
      <w:r w:rsidRPr="00E73592">
        <w:rPr>
          <w:b/>
          <w:spacing w:val="-19"/>
        </w:rPr>
        <w:t xml:space="preserve"> </w:t>
      </w:r>
      <w:r w:rsidRPr="00E73592">
        <w:rPr>
          <w:b/>
        </w:rPr>
        <w:t>Habilitação.</w:t>
      </w:r>
    </w:p>
    <w:p w:rsidR="003007A0" w:rsidRPr="00E73592" w:rsidRDefault="003007A0" w:rsidP="00E61196">
      <w:pPr>
        <w:spacing w:before="7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/>
      </w:tblPr>
      <w:tblGrid>
        <w:gridCol w:w="4893"/>
        <w:gridCol w:w="1731"/>
        <w:gridCol w:w="2896"/>
      </w:tblGrid>
      <w:tr w:rsidR="003007A0" w:rsidRPr="00E73592" w:rsidTr="001A0CFB">
        <w:trPr>
          <w:trHeight w:hRule="exact" w:val="723"/>
        </w:trPr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829" w:right="18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51"/>
              <w:ind w:left="1051" w:right="20" w:hanging="9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 2017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ERVILHA TORTA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506FE1" w:rsidP="00E61196">
            <w:pPr>
              <w:pStyle w:val="TableParagraph"/>
              <w:spacing w:before="30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ESPINAFRE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60E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FARINHA DE FUBÁ TORRADA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60E3C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60E3C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49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FARINHA DE MILHO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C2F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49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FEIJÃO (TODAS AS VARIEDADES)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9C2F89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FILÉ DE TILÁPIA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9C2F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FRANGO CAIPIRA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9C2F89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FUBÁ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07A0" w:rsidRPr="00E73592" w:rsidTr="001A0CFB">
        <w:trPr>
          <w:trHeight w:hRule="exact" w:val="342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7"/>
              <w:ind w:right="11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GELEIA </w:t>
            </w:r>
            <w:r w:rsidRPr="00E7359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 Especificar a fruta/produto principal)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51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51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GOIABA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GRAVIOLA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JACA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JILÓ REDONDO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LARANJA BAHIA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LARANJA COMUM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LARANJA LIMA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LARANJA PÊRA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LARANJA SELETA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LIMÃO CRAVO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LIMÃO GALEGO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007A0" w:rsidRPr="00E73592" w:rsidTr="001A0CFB">
        <w:trPr>
          <w:trHeight w:hRule="exact" w:val="29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LIMÃO TAHITI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MAMÃO COMUM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MAMÃO HAWAY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MANDIOQUINHA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MANGA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E4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MANTEIGA DE LEITE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CE4A0A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</w:tr>
    </w:tbl>
    <w:p w:rsidR="003007A0" w:rsidRPr="00E73592" w:rsidRDefault="003007A0" w:rsidP="00E61196">
      <w:pPr>
        <w:sectPr w:rsidR="003007A0" w:rsidRPr="00E73592" w:rsidSect="00CD7F53">
          <w:pgSz w:w="11900" w:h="16840"/>
          <w:pgMar w:top="957" w:right="851" w:bottom="851" w:left="1418" w:header="142" w:footer="1170" w:gutter="0"/>
          <w:cols w:space="720"/>
        </w:sectPr>
      </w:pP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  <w:u w:val="single"/>
        </w:rPr>
      </w:pPr>
      <w:r w:rsidRPr="00E73592">
        <w:rPr>
          <w:b/>
          <w:szCs w:val="24"/>
          <w:u w:val="single"/>
        </w:rPr>
        <w:lastRenderedPageBreak/>
        <w:t>CHAMADA PÚBLICA 01/2018 – PAA</w:t>
      </w: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  <w:u w:val="single"/>
        </w:rPr>
        <w:t>ANEXO III- TABELA CONAB</w:t>
      </w: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</w:rPr>
        <w:t>SUPERINTENDÊNCIA</w:t>
      </w:r>
      <w:r w:rsidRPr="00E73592">
        <w:rPr>
          <w:b/>
          <w:spacing w:val="-22"/>
          <w:szCs w:val="24"/>
        </w:rPr>
        <w:t xml:space="preserve"> </w:t>
      </w:r>
      <w:r w:rsidRPr="00E73592">
        <w:rPr>
          <w:b/>
          <w:szCs w:val="24"/>
        </w:rPr>
        <w:t>REGIONAL</w:t>
      </w:r>
      <w:r w:rsidRPr="00E73592">
        <w:rPr>
          <w:b/>
          <w:spacing w:val="-13"/>
          <w:szCs w:val="24"/>
        </w:rPr>
        <w:t xml:space="preserve"> </w:t>
      </w:r>
      <w:r w:rsidRPr="00E73592">
        <w:rPr>
          <w:b/>
          <w:szCs w:val="24"/>
        </w:rPr>
        <w:t>DE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MINAS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GERAIS</w:t>
      </w:r>
    </w:p>
    <w:p w:rsidR="00A14E54" w:rsidRPr="00E73592" w:rsidRDefault="00A14E54" w:rsidP="00A14E54">
      <w:pPr>
        <w:pStyle w:val="Corpodetexto"/>
        <w:spacing w:before="72"/>
        <w:ind w:left="1371"/>
        <w:rPr>
          <w:b/>
          <w:szCs w:val="24"/>
        </w:rPr>
      </w:pPr>
      <w:r w:rsidRPr="00E73592">
        <w:rPr>
          <w:szCs w:val="24"/>
        </w:rPr>
        <w:t>PREÇOS DE REFERÊNCIA DA AGRICULTURA FAMILIAR - ANO 201</w:t>
      </w:r>
      <w:r w:rsidR="00171B86">
        <w:rPr>
          <w:szCs w:val="24"/>
        </w:rPr>
        <w:t>8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5"/>
        </w:numPr>
        <w:tabs>
          <w:tab w:val="left" w:pos="412"/>
        </w:tabs>
        <w:spacing w:before="72"/>
        <w:ind w:right="236" w:firstLine="0"/>
        <w:contextualSpacing w:val="0"/>
        <w:jc w:val="left"/>
        <w:rPr>
          <w:b/>
        </w:rPr>
      </w:pPr>
      <w:r w:rsidRPr="00E73592">
        <w:rPr>
          <w:b/>
        </w:rPr>
        <w:t>Para os produtos de origem animal, processados, polpa de frutas e minimamente processados,</w:t>
      </w:r>
      <w:r w:rsidRPr="00E73592">
        <w:rPr>
          <w:b/>
          <w:spacing w:val="-4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observadas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regras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estabelecidas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no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Documento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14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Título 30 do Manual de Operações da CONAB-</w:t>
      </w:r>
      <w:r w:rsidRPr="00E73592">
        <w:rPr>
          <w:b/>
          <w:spacing w:val="-25"/>
        </w:rPr>
        <w:t xml:space="preserve"> </w:t>
      </w:r>
      <w:r w:rsidRPr="00E73592">
        <w:rPr>
          <w:b/>
        </w:rPr>
        <w:t>MOC.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5"/>
        </w:numPr>
        <w:tabs>
          <w:tab w:val="left" w:pos="466"/>
        </w:tabs>
        <w:spacing w:before="83"/>
        <w:ind w:right="195" w:firstLine="62"/>
        <w:contextualSpacing w:val="0"/>
        <w:jc w:val="left"/>
        <w:rPr>
          <w:b/>
        </w:rPr>
      </w:pPr>
      <w:r w:rsidRPr="00E73592">
        <w:rPr>
          <w:b/>
          <w:spacing w:val="-3"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cópias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Registros,</w:t>
      </w:r>
      <w:r w:rsidRPr="00E73592">
        <w:rPr>
          <w:b/>
          <w:spacing w:val="-11"/>
        </w:rPr>
        <w:t xml:space="preserve"> </w:t>
      </w:r>
      <w:r w:rsidRPr="00E73592">
        <w:rPr>
          <w:b/>
        </w:rPr>
        <w:t>Alvarás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ou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Licenças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enviadas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juntamente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com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os documentos da Fase de</w:t>
      </w:r>
      <w:r w:rsidRPr="00E73592">
        <w:rPr>
          <w:b/>
          <w:spacing w:val="-19"/>
        </w:rPr>
        <w:t xml:space="preserve"> </w:t>
      </w:r>
      <w:r w:rsidRPr="00E73592">
        <w:rPr>
          <w:b/>
        </w:rPr>
        <w:t>Habilitação.</w:t>
      </w:r>
    </w:p>
    <w:p w:rsidR="003007A0" w:rsidRPr="00E73592" w:rsidRDefault="003007A0" w:rsidP="00E61196">
      <w:pPr>
        <w:rPr>
          <w:b/>
        </w:rPr>
      </w:pPr>
    </w:p>
    <w:p w:rsidR="003007A0" w:rsidRPr="00E73592" w:rsidRDefault="003007A0" w:rsidP="00E61196">
      <w:pPr>
        <w:spacing w:before="7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/>
      </w:tblPr>
      <w:tblGrid>
        <w:gridCol w:w="4860"/>
        <w:gridCol w:w="1750"/>
        <w:gridCol w:w="2910"/>
      </w:tblGrid>
      <w:tr w:rsidR="003007A0" w:rsidRPr="00E73592" w:rsidTr="001A0CFB">
        <w:trPr>
          <w:trHeight w:hRule="exact" w:val="737"/>
        </w:trPr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829" w:right="18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51"/>
              <w:ind w:left="1051" w:right="20" w:hanging="9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 2017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MARACUJÁ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0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70E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MAXIXE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870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MEL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E0B"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MELAÇO DE CANA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4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E0B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70E0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MELÃO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MORANGO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MOSTARDA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NABO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B5671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OVOS CAIPIRA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Dúzia</w:t>
            </w:r>
            <w:proofErr w:type="spellEnd"/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4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3007A0" w:rsidRPr="00E73592" w:rsidTr="001A0CFB">
        <w:trPr>
          <w:trHeight w:hRule="exact" w:val="29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PÃO CASEIRO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7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PEPINO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PEQUI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B5671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PERA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B5671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PÊSSEGO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204E8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PINHA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204E8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</w:tr>
      <w:tr w:rsidR="003007A0" w:rsidRPr="00E73592" w:rsidTr="001A0CFB">
        <w:trPr>
          <w:trHeight w:hRule="exact" w:val="29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POLPA DE FRUTAS  </w:t>
            </w:r>
            <w:r w:rsidRPr="00E7359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 Especificar a fruta)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POLVILHO DOCE/AZEDO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204E8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QUEIJO MINAS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QUEIJO MUSSARELA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QUIABO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RABANETE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204E8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RAPADURA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REPOLHO HÍBRIDO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REQUEIJÃO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ROSCA CASEIRA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RÚCULA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204E8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3007A0" w:rsidRPr="00E73592" w:rsidTr="001A0CFB">
        <w:trPr>
          <w:trHeight w:hRule="exact" w:val="29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204E8" w:rsidP="00E61196">
            <w:pPr>
              <w:pStyle w:val="TableParagraph"/>
              <w:spacing w:before="29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SERRALHA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03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204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3007A0" w:rsidRPr="00E73592" w:rsidRDefault="003007A0" w:rsidP="00E61196">
      <w:pPr>
        <w:sectPr w:rsidR="003007A0" w:rsidRPr="00E73592" w:rsidSect="00CD7F53">
          <w:pgSz w:w="11900" w:h="16840"/>
          <w:pgMar w:top="957" w:right="851" w:bottom="851" w:left="1418" w:header="142" w:footer="1170" w:gutter="0"/>
          <w:cols w:space="720"/>
        </w:sectPr>
      </w:pP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  <w:u w:val="single"/>
        </w:rPr>
      </w:pPr>
      <w:r w:rsidRPr="00E73592">
        <w:rPr>
          <w:b/>
          <w:szCs w:val="24"/>
          <w:u w:val="single"/>
        </w:rPr>
        <w:lastRenderedPageBreak/>
        <w:t>CHAMADA PÚBLICA 01/2018 – PAA</w:t>
      </w: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  <w:u w:val="single"/>
        </w:rPr>
        <w:t>ANEXO III- TABELA CONAB</w:t>
      </w: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</w:p>
    <w:p w:rsidR="00A14E54" w:rsidRPr="00E73592" w:rsidRDefault="00A14E54" w:rsidP="00A14E54">
      <w:pPr>
        <w:pStyle w:val="Corpodetexto"/>
        <w:spacing w:before="10"/>
        <w:jc w:val="center"/>
        <w:rPr>
          <w:b/>
          <w:szCs w:val="24"/>
        </w:rPr>
      </w:pPr>
      <w:r w:rsidRPr="00E73592">
        <w:rPr>
          <w:b/>
          <w:szCs w:val="24"/>
        </w:rPr>
        <w:t>SUPERINTENDÊNCIA</w:t>
      </w:r>
      <w:r w:rsidRPr="00E73592">
        <w:rPr>
          <w:b/>
          <w:spacing w:val="-22"/>
          <w:szCs w:val="24"/>
        </w:rPr>
        <w:t xml:space="preserve"> </w:t>
      </w:r>
      <w:r w:rsidRPr="00E73592">
        <w:rPr>
          <w:b/>
          <w:szCs w:val="24"/>
        </w:rPr>
        <w:t>REGIONAL</w:t>
      </w:r>
      <w:r w:rsidRPr="00E73592">
        <w:rPr>
          <w:b/>
          <w:spacing w:val="-13"/>
          <w:szCs w:val="24"/>
        </w:rPr>
        <w:t xml:space="preserve"> </w:t>
      </w:r>
      <w:r w:rsidRPr="00E73592">
        <w:rPr>
          <w:b/>
          <w:szCs w:val="24"/>
        </w:rPr>
        <w:t>DE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MINAS</w:t>
      </w:r>
      <w:r w:rsidRPr="00E73592">
        <w:rPr>
          <w:b/>
          <w:spacing w:val="-10"/>
          <w:szCs w:val="24"/>
        </w:rPr>
        <w:t xml:space="preserve"> </w:t>
      </w:r>
      <w:r w:rsidRPr="00E73592">
        <w:rPr>
          <w:b/>
          <w:szCs w:val="24"/>
        </w:rPr>
        <w:t>GERAIS</w:t>
      </w:r>
    </w:p>
    <w:p w:rsidR="00A14E54" w:rsidRPr="00E73592" w:rsidRDefault="00A14E54" w:rsidP="00A14E54">
      <w:pPr>
        <w:pStyle w:val="Corpodetexto"/>
        <w:spacing w:before="72"/>
        <w:ind w:left="1371"/>
        <w:rPr>
          <w:b/>
          <w:szCs w:val="24"/>
        </w:rPr>
      </w:pPr>
      <w:r w:rsidRPr="00E73592">
        <w:rPr>
          <w:szCs w:val="24"/>
        </w:rPr>
        <w:t>PREÇOS DE REFERÊNCIA DA AGRICULTURA FAMILIAR - ANO 201</w:t>
      </w:r>
      <w:r w:rsidR="005E313E">
        <w:rPr>
          <w:szCs w:val="24"/>
        </w:rPr>
        <w:t>8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4"/>
        </w:numPr>
        <w:tabs>
          <w:tab w:val="left" w:pos="412"/>
        </w:tabs>
        <w:spacing w:before="72"/>
        <w:ind w:right="236" w:firstLine="0"/>
        <w:contextualSpacing w:val="0"/>
        <w:jc w:val="left"/>
        <w:rPr>
          <w:b/>
        </w:rPr>
      </w:pPr>
      <w:r w:rsidRPr="00E73592">
        <w:rPr>
          <w:b/>
        </w:rPr>
        <w:t>Para os produtos de origem animal, processados, polpa de frutas e minimamente processados,</w:t>
      </w:r>
      <w:r w:rsidRPr="00E73592">
        <w:rPr>
          <w:b/>
          <w:spacing w:val="-4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observadas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regras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estabelecidas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no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Documento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14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Título 30 do Manual de Operações da CONAB-</w:t>
      </w:r>
      <w:r w:rsidRPr="00E73592">
        <w:rPr>
          <w:b/>
          <w:spacing w:val="-25"/>
        </w:rPr>
        <w:t xml:space="preserve"> </w:t>
      </w:r>
      <w:r w:rsidRPr="00E73592">
        <w:rPr>
          <w:b/>
        </w:rPr>
        <w:t>MOC.</w:t>
      </w:r>
    </w:p>
    <w:p w:rsidR="003007A0" w:rsidRPr="00E73592" w:rsidRDefault="003007A0" w:rsidP="00E61196">
      <w:pPr>
        <w:pStyle w:val="PargrafodaLista"/>
        <w:widowControl w:val="0"/>
        <w:numPr>
          <w:ilvl w:val="0"/>
          <w:numId w:val="4"/>
        </w:numPr>
        <w:tabs>
          <w:tab w:val="left" w:pos="466"/>
        </w:tabs>
        <w:spacing w:before="83"/>
        <w:ind w:right="195" w:firstLine="62"/>
        <w:contextualSpacing w:val="0"/>
        <w:jc w:val="left"/>
        <w:rPr>
          <w:b/>
        </w:rPr>
      </w:pPr>
      <w:r w:rsidRPr="00E73592">
        <w:rPr>
          <w:b/>
          <w:spacing w:val="-3"/>
        </w:rPr>
        <w:t>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cópias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dos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Registros,</w:t>
      </w:r>
      <w:r w:rsidRPr="00E73592">
        <w:rPr>
          <w:b/>
          <w:spacing w:val="-11"/>
        </w:rPr>
        <w:t xml:space="preserve"> </w:t>
      </w:r>
      <w:r w:rsidRPr="00E73592">
        <w:rPr>
          <w:b/>
        </w:rPr>
        <w:t>Alvarás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ou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Licenças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deverão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ser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enviadas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juntamente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com</w:t>
      </w:r>
      <w:r w:rsidRPr="00E73592">
        <w:rPr>
          <w:b/>
          <w:spacing w:val="-5"/>
        </w:rPr>
        <w:t xml:space="preserve"> </w:t>
      </w:r>
      <w:r w:rsidRPr="00E73592">
        <w:rPr>
          <w:b/>
        </w:rPr>
        <w:t>os documentos da Fase de</w:t>
      </w:r>
      <w:r w:rsidRPr="00E73592">
        <w:rPr>
          <w:b/>
          <w:spacing w:val="-19"/>
        </w:rPr>
        <w:t xml:space="preserve"> </w:t>
      </w:r>
      <w:r w:rsidRPr="00E73592">
        <w:rPr>
          <w:b/>
        </w:rPr>
        <w:t>Habilitação.</w:t>
      </w:r>
    </w:p>
    <w:p w:rsidR="003007A0" w:rsidRPr="00E73592" w:rsidRDefault="003007A0" w:rsidP="00E61196">
      <w:pPr>
        <w:rPr>
          <w:b/>
        </w:rPr>
      </w:pPr>
    </w:p>
    <w:p w:rsidR="003007A0" w:rsidRPr="00E73592" w:rsidRDefault="003007A0" w:rsidP="00E61196">
      <w:pPr>
        <w:spacing w:before="7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/>
      </w:tblPr>
      <w:tblGrid>
        <w:gridCol w:w="4860"/>
        <w:gridCol w:w="1988"/>
        <w:gridCol w:w="2678"/>
      </w:tblGrid>
      <w:tr w:rsidR="003007A0" w:rsidRPr="00E73592" w:rsidTr="001A0CFB">
        <w:trPr>
          <w:trHeight w:hRule="exact" w:val="683"/>
        </w:trPr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829" w:right="18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167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shd w:val="clear" w:color="auto" w:fill="BFBFBF"/>
          </w:tcPr>
          <w:p w:rsidR="003007A0" w:rsidRPr="00E73592" w:rsidRDefault="003007A0" w:rsidP="00E61196">
            <w:pPr>
              <w:pStyle w:val="TableParagraph"/>
              <w:spacing w:before="51"/>
              <w:ind w:left="1051" w:right="20" w:hanging="9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 2017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TAIOBA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30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TAMARINDO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TANGERINA CRAVO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TANGERINA MURCOTT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TANGERINA PONKAN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TANGERINA RIO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TOMATE CEREJA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055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TOMATE LONGA VIDA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5E4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TOMATE MAÇÃ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055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TOMATE SANTA CRUZ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055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TOUCINHO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</w:tr>
      <w:tr w:rsidR="003007A0" w:rsidRPr="00E73592" w:rsidTr="001A0CFB">
        <w:trPr>
          <w:trHeight w:hRule="exact" w:val="298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UVA BENITAKA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UVA BRASIL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UVA ITÁLIA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UVA IZABEL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UVA NIÁGARA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UVA RED GLOBE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E055E4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VAGEM MACARRÃO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33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05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07A0" w:rsidRPr="00E73592" w:rsidTr="001A0CFB">
        <w:trPr>
          <w:trHeight w:hRule="exact" w:val="300"/>
        </w:trPr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VAGEM MANTEIGA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3007A0" w:rsidRPr="00E73592" w:rsidRDefault="003007A0" w:rsidP="00E61196">
            <w:pPr>
              <w:pStyle w:val="TableParagraph"/>
              <w:spacing w:before="29"/>
              <w:ind w:right="10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59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05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3007A0" w:rsidRPr="00E73592" w:rsidRDefault="003007A0" w:rsidP="00E61196">
      <w:pPr>
        <w:autoSpaceDE w:val="0"/>
        <w:autoSpaceDN w:val="0"/>
        <w:adjustRightInd w:val="0"/>
        <w:jc w:val="center"/>
        <w:outlineLvl w:val="3"/>
      </w:pPr>
    </w:p>
    <w:p w:rsidR="00530E30" w:rsidRPr="00E73592" w:rsidRDefault="00530E30" w:rsidP="00E61196">
      <w:pPr>
        <w:jc w:val="both"/>
      </w:pPr>
    </w:p>
    <w:sectPr w:rsidR="00530E30" w:rsidRPr="00E73592" w:rsidSect="00CD7F53">
      <w:headerReference w:type="default" r:id="rId12"/>
      <w:pgSz w:w="11906" w:h="16838"/>
      <w:pgMar w:top="955" w:right="851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AF" w:rsidRDefault="002E41AF">
      <w:r>
        <w:separator/>
      </w:r>
    </w:p>
  </w:endnote>
  <w:endnote w:type="continuationSeparator" w:id="0">
    <w:p w:rsidR="002E41AF" w:rsidRDefault="002E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7A0" w:rsidRDefault="007303BC">
    <w:pPr>
      <w:pStyle w:val="Corpodetexto"/>
      <w:spacing w:line="14" w:lineRule="auto"/>
      <w:rPr>
        <w:b/>
        <w:sz w:val="20"/>
      </w:rPr>
    </w:pPr>
    <w:r w:rsidRPr="007303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76.9pt;margin-top:772.5pt;width:42.5pt;height:12pt;z-index:-251657728;mso-position-horizontal-relative:page;mso-position-vertical-relative:page" filled="f" stroked="f">
          <v:textbox style="mso-next-textbox:#_x0000_s1030" inset="0,0,0,0">
            <w:txbxContent>
              <w:p w:rsidR="003007A0" w:rsidRDefault="003007A0">
                <w:pPr>
                  <w:spacing w:line="224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Página </w:t>
                </w:r>
                <w:r w:rsidR="007303BC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7303BC">
                  <w:fldChar w:fldCharType="separate"/>
                </w:r>
                <w:r w:rsidR="00A93781">
                  <w:rPr>
                    <w:noProof/>
                    <w:sz w:val="20"/>
                  </w:rPr>
                  <w:t>1</w:t>
                </w:r>
                <w:r w:rsidR="007303B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AF" w:rsidRDefault="002E41AF">
      <w:r>
        <w:separator/>
      </w:r>
    </w:p>
  </w:footnote>
  <w:footnote w:type="continuationSeparator" w:id="0">
    <w:p w:rsidR="002E41AF" w:rsidRDefault="002E41AF">
      <w:r>
        <w:continuationSeparator/>
      </w:r>
    </w:p>
  </w:footnote>
  <w:footnote w:id="1">
    <w:p w:rsidR="008B4EE0" w:rsidRPr="0001435E" w:rsidRDefault="008B4EE0">
      <w:pPr>
        <w:pStyle w:val="Textodenotaderodap"/>
        <w:rPr>
          <w:sz w:val="19"/>
          <w:szCs w:val="19"/>
        </w:rPr>
      </w:pPr>
    </w:p>
  </w:footnote>
  <w:footnote w:id="2">
    <w:p w:rsidR="008B4EE0" w:rsidRDefault="008B4EE0" w:rsidP="00EC562A">
      <w:pPr>
        <w:pStyle w:val="Textodenotaderodap"/>
      </w:pPr>
    </w:p>
  </w:footnote>
  <w:footnote w:id="3">
    <w:p w:rsidR="008B4EE0" w:rsidRPr="0001435E" w:rsidRDefault="008B4EE0" w:rsidP="0001435E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A quantidade refere-se à capacidade total a ser fornecido durante a vigência do convênio. </w:t>
      </w:r>
    </w:p>
  </w:footnote>
  <w:footnote w:id="4">
    <w:p w:rsidR="008B4EE0" w:rsidRPr="0001435E" w:rsidRDefault="008B4EE0" w:rsidP="0001435E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Periodicidade indica quantas vezes o agricultor familiar vai entregar o total proposto.</w:t>
      </w:r>
    </w:p>
  </w:footnote>
  <w:footnote w:id="5">
    <w:p w:rsidR="008B4EE0" w:rsidRPr="0001435E" w:rsidRDefault="008B4EE0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A quantidade refere-se à capacidade total a ser fornecido durante a vigência do convênio.</w:t>
      </w:r>
    </w:p>
  </w:footnote>
  <w:footnote w:id="6">
    <w:p w:rsidR="008B4EE0" w:rsidRDefault="008B4EE0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Periodicidade indica quantas vezes o agricultor familiar vai entregar o total proposto.</w:t>
      </w:r>
    </w:p>
    <w:p w:rsidR="003007A0" w:rsidRDefault="003007A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793" w:rsidRDefault="00A86793" w:rsidP="00A8679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316230</wp:posOffset>
          </wp:positionH>
          <wp:positionV relativeFrom="paragraph">
            <wp:posOffset>63500</wp:posOffset>
          </wp:positionV>
          <wp:extent cx="401320" cy="312420"/>
          <wp:effectExtent l="19050" t="0" r="0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A86793" w:rsidRDefault="00A86793" w:rsidP="00A8679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:rsidR="00A86793" w:rsidRDefault="00A86793" w:rsidP="00A8679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rFonts w:eastAsia="Arial Unicode MS"/>
        <w:b/>
        <w:color w:val="0000FF"/>
        <w:sz w:val="14"/>
        <w:szCs w:val="14"/>
      </w:rPr>
      <w:t>Tel.: (34) 3811-1233 –  www.po.mg.gov.br</w:t>
    </w:r>
  </w:p>
  <w:p w:rsidR="003007A0" w:rsidRDefault="007303BC">
    <w:pPr>
      <w:pStyle w:val="Corpodetexto"/>
      <w:spacing w:line="14" w:lineRule="auto"/>
      <w:rPr>
        <w:b/>
        <w:sz w:val="20"/>
      </w:rPr>
    </w:pPr>
    <w:r w:rsidRPr="007303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76.1pt;margin-top:58.2pt;width:43.15pt;height:12pt;z-index:-251659776;mso-position-horizontal-relative:page;mso-position-vertical-relative:page" filled="f" stroked="f">
          <v:textbox style="mso-next-textbox:#_x0000_s1028" inset="0,0,0,0">
            <w:txbxContent>
              <w:p w:rsidR="003007A0" w:rsidRDefault="003007A0">
                <w:pPr>
                  <w:spacing w:line="224" w:lineRule="exact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7303BC">
      <w:pict>
        <v:shape id="_x0000_s1029" type="#_x0000_t202" style="position:absolute;left:0;text-align:left;margin-left:170.7pt;margin-top:94.4pt;width:251.3pt;height:12pt;z-index:-251658752;mso-position-horizontal-relative:page;mso-position-vertical-relative:page" filled="f" stroked="f">
          <v:textbox style="mso-next-textbox:#_x0000_s1029" inset="0,0,0,0">
            <w:txbxContent>
              <w:p w:rsidR="003007A0" w:rsidRDefault="003007A0">
                <w:pPr>
                  <w:spacing w:line="224" w:lineRule="exact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53" w:rsidRDefault="00CD7F53" w:rsidP="00CD7F5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316230</wp:posOffset>
          </wp:positionH>
          <wp:positionV relativeFrom="paragraph">
            <wp:posOffset>63500</wp:posOffset>
          </wp:positionV>
          <wp:extent cx="401320" cy="312420"/>
          <wp:effectExtent l="19050" t="0" r="0" b="0"/>
          <wp:wrapNone/>
          <wp:docPr id="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CD7F53" w:rsidRDefault="00CD7F53" w:rsidP="00CD7F5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:rsidR="00CD7F53" w:rsidRDefault="00CD7F53" w:rsidP="00CD7F53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rFonts w:eastAsia="Arial Unicode MS"/>
        <w:b/>
        <w:color w:val="0000FF"/>
        <w:sz w:val="14"/>
        <w:szCs w:val="14"/>
      </w:rPr>
      <w:t>Tel.: (34) 3811-1233 –  www.po.mg.gov.br</w:t>
    </w:r>
  </w:p>
  <w:p w:rsidR="008B4EE0" w:rsidRPr="00CD7F53" w:rsidRDefault="007303BC" w:rsidP="00CD7F53">
    <w:pPr>
      <w:pStyle w:val="Corpodetexto"/>
      <w:spacing w:line="14" w:lineRule="auto"/>
      <w:rPr>
        <w:b/>
        <w:sz w:val="20"/>
      </w:rPr>
    </w:pPr>
    <w:r w:rsidRPr="007303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276.1pt;margin-top:58.2pt;width:43.15pt;height:12pt;z-index:-251654656;mso-position-horizontal-relative:page;mso-position-vertical-relative:page" filled="f" stroked="f">
          <v:textbox style="mso-next-textbox:#_x0000_s1035" inset="0,0,0,0">
            <w:txbxContent>
              <w:p w:rsidR="00CD7F53" w:rsidRDefault="00CD7F53" w:rsidP="00CD7F53">
                <w:pPr>
                  <w:spacing w:line="224" w:lineRule="exact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7303BC">
      <w:pict>
        <v:shape id="_x0000_s1036" type="#_x0000_t202" style="position:absolute;left:0;text-align:left;margin-left:170.7pt;margin-top:94.4pt;width:251.3pt;height:12pt;z-index:-251653632;mso-position-horizontal-relative:page;mso-position-vertical-relative:page" filled="f" stroked="f">
          <v:textbox style="mso-next-textbox:#_x0000_s1036" inset="0,0,0,0">
            <w:txbxContent>
              <w:p w:rsidR="00CD7F53" w:rsidRDefault="00CD7F53" w:rsidP="00CD7F53">
                <w:pPr>
                  <w:spacing w:line="224" w:lineRule="exact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0898"/>
    <w:multiLevelType w:val="hybridMultilevel"/>
    <w:tmpl w:val="A39C260A"/>
    <w:lvl w:ilvl="0" w:tplc="A4E463EC">
      <w:start w:val="1"/>
      <w:numFmt w:val="decimal"/>
      <w:lvlText w:val="%1-"/>
      <w:lvlJc w:val="left"/>
      <w:pPr>
        <w:ind w:left="154" w:hanging="2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D6ECB662">
      <w:numFmt w:val="bullet"/>
      <w:lvlText w:val="•"/>
      <w:lvlJc w:val="left"/>
      <w:pPr>
        <w:ind w:left="1126" w:hanging="258"/>
      </w:pPr>
      <w:rPr>
        <w:rFonts w:hint="default"/>
      </w:rPr>
    </w:lvl>
    <w:lvl w:ilvl="2" w:tplc="80F228DE">
      <w:numFmt w:val="bullet"/>
      <w:lvlText w:val="•"/>
      <w:lvlJc w:val="left"/>
      <w:pPr>
        <w:ind w:left="2092" w:hanging="258"/>
      </w:pPr>
      <w:rPr>
        <w:rFonts w:hint="default"/>
      </w:rPr>
    </w:lvl>
    <w:lvl w:ilvl="3" w:tplc="32ECFFD2">
      <w:numFmt w:val="bullet"/>
      <w:lvlText w:val="•"/>
      <w:lvlJc w:val="left"/>
      <w:pPr>
        <w:ind w:left="3058" w:hanging="258"/>
      </w:pPr>
      <w:rPr>
        <w:rFonts w:hint="default"/>
      </w:rPr>
    </w:lvl>
    <w:lvl w:ilvl="4" w:tplc="E27A0902">
      <w:numFmt w:val="bullet"/>
      <w:lvlText w:val="•"/>
      <w:lvlJc w:val="left"/>
      <w:pPr>
        <w:ind w:left="4024" w:hanging="258"/>
      </w:pPr>
      <w:rPr>
        <w:rFonts w:hint="default"/>
      </w:rPr>
    </w:lvl>
    <w:lvl w:ilvl="5" w:tplc="F77E5702">
      <w:numFmt w:val="bullet"/>
      <w:lvlText w:val="•"/>
      <w:lvlJc w:val="left"/>
      <w:pPr>
        <w:ind w:left="4990" w:hanging="258"/>
      </w:pPr>
      <w:rPr>
        <w:rFonts w:hint="default"/>
      </w:rPr>
    </w:lvl>
    <w:lvl w:ilvl="6" w:tplc="38243748">
      <w:numFmt w:val="bullet"/>
      <w:lvlText w:val="•"/>
      <w:lvlJc w:val="left"/>
      <w:pPr>
        <w:ind w:left="5956" w:hanging="258"/>
      </w:pPr>
      <w:rPr>
        <w:rFonts w:hint="default"/>
      </w:rPr>
    </w:lvl>
    <w:lvl w:ilvl="7" w:tplc="1C24ED4C">
      <w:numFmt w:val="bullet"/>
      <w:lvlText w:val="•"/>
      <w:lvlJc w:val="left"/>
      <w:pPr>
        <w:ind w:left="6922" w:hanging="258"/>
      </w:pPr>
      <w:rPr>
        <w:rFonts w:hint="default"/>
      </w:rPr>
    </w:lvl>
    <w:lvl w:ilvl="8" w:tplc="15C2F370">
      <w:numFmt w:val="bullet"/>
      <w:lvlText w:val="•"/>
      <w:lvlJc w:val="left"/>
      <w:pPr>
        <w:ind w:left="7888" w:hanging="258"/>
      </w:pPr>
      <w:rPr>
        <w:rFonts w:hint="default"/>
      </w:rPr>
    </w:lvl>
  </w:abstractNum>
  <w:abstractNum w:abstractNumId="1">
    <w:nsid w:val="1F523F91"/>
    <w:multiLevelType w:val="hybridMultilevel"/>
    <w:tmpl w:val="AA8A0720"/>
    <w:lvl w:ilvl="0" w:tplc="DACE9872">
      <w:start w:val="1"/>
      <w:numFmt w:val="decimal"/>
      <w:lvlText w:val="%1-"/>
      <w:lvlJc w:val="left"/>
      <w:pPr>
        <w:ind w:left="154" w:hanging="2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C16C01CA">
      <w:numFmt w:val="bullet"/>
      <w:lvlText w:val="•"/>
      <w:lvlJc w:val="left"/>
      <w:pPr>
        <w:ind w:left="1126" w:hanging="258"/>
      </w:pPr>
      <w:rPr>
        <w:rFonts w:hint="default"/>
      </w:rPr>
    </w:lvl>
    <w:lvl w:ilvl="2" w:tplc="E8800BBA">
      <w:numFmt w:val="bullet"/>
      <w:lvlText w:val="•"/>
      <w:lvlJc w:val="left"/>
      <w:pPr>
        <w:ind w:left="2092" w:hanging="258"/>
      </w:pPr>
      <w:rPr>
        <w:rFonts w:hint="default"/>
      </w:rPr>
    </w:lvl>
    <w:lvl w:ilvl="3" w:tplc="22AEB666">
      <w:numFmt w:val="bullet"/>
      <w:lvlText w:val="•"/>
      <w:lvlJc w:val="left"/>
      <w:pPr>
        <w:ind w:left="3058" w:hanging="258"/>
      </w:pPr>
      <w:rPr>
        <w:rFonts w:hint="default"/>
      </w:rPr>
    </w:lvl>
    <w:lvl w:ilvl="4" w:tplc="E7DC8850">
      <w:numFmt w:val="bullet"/>
      <w:lvlText w:val="•"/>
      <w:lvlJc w:val="left"/>
      <w:pPr>
        <w:ind w:left="4024" w:hanging="258"/>
      </w:pPr>
      <w:rPr>
        <w:rFonts w:hint="default"/>
      </w:rPr>
    </w:lvl>
    <w:lvl w:ilvl="5" w:tplc="05F6FA1A">
      <w:numFmt w:val="bullet"/>
      <w:lvlText w:val="•"/>
      <w:lvlJc w:val="left"/>
      <w:pPr>
        <w:ind w:left="4990" w:hanging="258"/>
      </w:pPr>
      <w:rPr>
        <w:rFonts w:hint="default"/>
      </w:rPr>
    </w:lvl>
    <w:lvl w:ilvl="6" w:tplc="75582C44">
      <w:numFmt w:val="bullet"/>
      <w:lvlText w:val="•"/>
      <w:lvlJc w:val="left"/>
      <w:pPr>
        <w:ind w:left="5956" w:hanging="258"/>
      </w:pPr>
      <w:rPr>
        <w:rFonts w:hint="default"/>
      </w:rPr>
    </w:lvl>
    <w:lvl w:ilvl="7" w:tplc="9452AC18">
      <w:numFmt w:val="bullet"/>
      <w:lvlText w:val="•"/>
      <w:lvlJc w:val="left"/>
      <w:pPr>
        <w:ind w:left="6922" w:hanging="258"/>
      </w:pPr>
      <w:rPr>
        <w:rFonts w:hint="default"/>
      </w:rPr>
    </w:lvl>
    <w:lvl w:ilvl="8" w:tplc="C09A7482">
      <w:numFmt w:val="bullet"/>
      <w:lvlText w:val="•"/>
      <w:lvlJc w:val="left"/>
      <w:pPr>
        <w:ind w:left="7888" w:hanging="258"/>
      </w:pPr>
      <w:rPr>
        <w:rFonts w:hint="default"/>
      </w:rPr>
    </w:lvl>
  </w:abstractNum>
  <w:abstractNum w:abstractNumId="2">
    <w:nsid w:val="558C17F8"/>
    <w:multiLevelType w:val="hybridMultilevel"/>
    <w:tmpl w:val="7A160AE4"/>
    <w:lvl w:ilvl="0" w:tplc="3054731E">
      <w:start w:val="1"/>
      <w:numFmt w:val="decimal"/>
      <w:lvlText w:val="%1-"/>
      <w:lvlJc w:val="left"/>
      <w:pPr>
        <w:ind w:left="154" w:hanging="2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296E6C2">
      <w:numFmt w:val="bullet"/>
      <w:lvlText w:val="•"/>
      <w:lvlJc w:val="left"/>
      <w:pPr>
        <w:ind w:left="1126" w:hanging="258"/>
      </w:pPr>
      <w:rPr>
        <w:rFonts w:hint="default"/>
      </w:rPr>
    </w:lvl>
    <w:lvl w:ilvl="2" w:tplc="47A05B5A">
      <w:numFmt w:val="bullet"/>
      <w:lvlText w:val="•"/>
      <w:lvlJc w:val="left"/>
      <w:pPr>
        <w:ind w:left="2092" w:hanging="258"/>
      </w:pPr>
      <w:rPr>
        <w:rFonts w:hint="default"/>
      </w:rPr>
    </w:lvl>
    <w:lvl w:ilvl="3" w:tplc="F57063E2">
      <w:numFmt w:val="bullet"/>
      <w:lvlText w:val="•"/>
      <w:lvlJc w:val="left"/>
      <w:pPr>
        <w:ind w:left="3058" w:hanging="258"/>
      </w:pPr>
      <w:rPr>
        <w:rFonts w:hint="default"/>
      </w:rPr>
    </w:lvl>
    <w:lvl w:ilvl="4" w:tplc="3D9E21C0">
      <w:numFmt w:val="bullet"/>
      <w:lvlText w:val="•"/>
      <w:lvlJc w:val="left"/>
      <w:pPr>
        <w:ind w:left="4024" w:hanging="258"/>
      </w:pPr>
      <w:rPr>
        <w:rFonts w:hint="default"/>
      </w:rPr>
    </w:lvl>
    <w:lvl w:ilvl="5" w:tplc="4868198C">
      <w:numFmt w:val="bullet"/>
      <w:lvlText w:val="•"/>
      <w:lvlJc w:val="left"/>
      <w:pPr>
        <w:ind w:left="4990" w:hanging="258"/>
      </w:pPr>
      <w:rPr>
        <w:rFonts w:hint="default"/>
      </w:rPr>
    </w:lvl>
    <w:lvl w:ilvl="6" w:tplc="68E22374">
      <w:numFmt w:val="bullet"/>
      <w:lvlText w:val="•"/>
      <w:lvlJc w:val="left"/>
      <w:pPr>
        <w:ind w:left="5956" w:hanging="258"/>
      </w:pPr>
      <w:rPr>
        <w:rFonts w:hint="default"/>
      </w:rPr>
    </w:lvl>
    <w:lvl w:ilvl="7" w:tplc="A0A0C96A">
      <w:numFmt w:val="bullet"/>
      <w:lvlText w:val="•"/>
      <w:lvlJc w:val="left"/>
      <w:pPr>
        <w:ind w:left="6922" w:hanging="258"/>
      </w:pPr>
      <w:rPr>
        <w:rFonts w:hint="default"/>
      </w:rPr>
    </w:lvl>
    <w:lvl w:ilvl="8" w:tplc="792A9FB2">
      <w:numFmt w:val="bullet"/>
      <w:lvlText w:val="•"/>
      <w:lvlJc w:val="left"/>
      <w:pPr>
        <w:ind w:left="7888" w:hanging="258"/>
      </w:pPr>
      <w:rPr>
        <w:rFonts w:hint="default"/>
      </w:rPr>
    </w:lvl>
  </w:abstractNum>
  <w:abstractNum w:abstractNumId="3">
    <w:nsid w:val="615664D5"/>
    <w:multiLevelType w:val="hybridMultilevel"/>
    <w:tmpl w:val="004EEAC4"/>
    <w:lvl w:ilvl="0" w:tplc="EA0C84F6">
      <w:start w:val="1"/>
      <w:numFmt w:val="decimal"/>
      <w:lvlText w:val="%1-"/>
      <w:lvlJc w:val="left"/>
      <w:pPr>
        <w:ind w:left="154" w:hanging="2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2004E2">
      <w:numFmt w:val="bullet"/>
      <w:lvlText w:val="•"/>
      <w:lvlJc w:val="left"/>
      <w:pPr>
        <w:ind w:left="1126" w:hanging="258"/>
      </w:pPr>
      <w:rPr>
        <w:rFonts w:hint="default"/>
      </w:rPr>
    </w:lvl>
    <w:lvl w:ilvl="2" w:tplc="BDFAB404">
      <w:numFmt w:val="bullet"/>
      <w:lvlText w:val="•"/>
      <w:lvlJc w:val="left"/>
      <w:pPr>
        <w:ind w:left="2092" w:hanging="258"/>
      </w:pPr>
      <w:rPr>
        <w:rFonts w:hint="default"/>
      </w:rPr>
    </w:lvl>
    <w:lvl w:ilvl="3" w:tplc="A45A8C0A">
      <w:numFmt w:val="bullet"/>
      <w:lvlText w:val="•"/>
      <w:lvlJc w:val="left"/>
      <w:pPr>
        <w:ind w:left="3058" w:hanging="258"/>
      </w:pPr>
      <w:rPr>
        <w:rFonts w:hint="default"/>
      </w:rPr>
    </w:lvl>
    <w:lvl w:ilvl="4" w:tplc="058E9C3C">
      <w:numFmt w:val="bullet"/>
      <w:lvlText w:val="•"/>
      <w:lvlJc w:val="left"/>
      <w:pPr>
        <w:ind w:left="4024" w:hanging="258"/>
      </w:pPr>
      <w:rPr>
        <w:rFonts w:hint="default"/>
      </w:rPr>
    </w:lvl>
    <w:lvl w:ilvl="5" w:tplc="3544DE7E">
      <w:numFmt w:val="bullet"/>
      <w:lvlText w:val="•"/>
      <w:lvlJc w:val="left"/>
      <w:pPr>
        <w:ind w:left="4990" w:hanging="258"/>
      </w:pPr>
      <w:rPr>
        <w:rFonts w:hint="default"/>
      </w:rPr>
    </w:lvl>
    <w:lvl w:ilvl="6" w:tplc="2904F68E">
      <w:numFmt w:val="bullet"/>
      <w:lvlText w:val="•"/>
      <w:lvlJc w:val="left"/>
      <w:pPr>
        <w:ind w:left="5956" w:hanging="258"/>
      </w:pPr>
      <w:rPr>
        <w:rFonts w:hint="default"/>
      </w:rPr>
    </w:lvl>
    <w:lvl w:ilvl="7" w:tplc="54CA46D6">
      <w:numFmt w:val="bullet"/>
      <w:lvlText w:val="•"/>
      <w:lvlJc w:val="left"/>
      <w:pPr>
        <w:ind w:left="6922" w:hanging="258"/>
      </w:pPr>
      <w:rPr>
        <w:rFonts w:hint="default"/>
      </w:rPr>
    </w:lvl>
    <w:lvl w:ilvl="8" w:tplc="142676CA">
      <w:numFmt w:val="bullet"/>
      <w:lvlText w:val="•"/>
      <w:lvlJc w:val="left"/>
      <w:pPr>
        <w:ind w:left="7888" w:hanging="258"/>
      </w:pPr>
      <w:rPr>
        <w:rFonts w:hint="default"/>
      </w:rPr>
    </w:lvl>
  </w:abstractNum>
  <w:abstractNum w:abstractNumId="4">
    <w:nsid w:val="621F1C1A"/>
    <w:multiLevelType w:val="hybridMultilevel"/>
    <w:tmpl w:val="7AC66E80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9C077D"/>
    <w:multiLevelType w:val="hybridMultilevel"/>
    <w:tmpl w:val="AB624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D1F4F"/>
    <w:multiLevelType w:val="hybridMultilevel"/>
    <w:tmpl w:val="8B6EA3FA"/>
    <w:lvl w:ilvl="0" w:tplc="1FC42338">
      <w:start w:val="1"/>
      <w:numFmt w:val="decimal"/>
      <w:lvlText w:val="%1-"/>
      <w:lvlJc w:val="left"/>
      <w:pPr>
        <w:ind w:left="154" w:hanging="2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68BA0F28">
      <w:numFmt w:val="bullet"/>
      <w:lvlText w:val="•"/>
      <w:lvlJc w:val="left"/>
      <w:pPr>
        <w:ind w:left="1126" w:hanging="258"/>
      </w:pPr>
      <w:rPr>
        <w:rFonts w:hint="default"/>
      </w:rPr>
    </w:lvl>
    <w:lvl w:ilvl="2" w:tplc="BD62052A">
      <w:numFmt w:val="bullet"/>
      <w:lvlText w:val="•"/>
      <w:lvlJc w:val="left"/>
      <w:pPr>
        <w:ind w:left="2092" w:hanging="258"/>
      </w:pPr>
      <w:rPr>
        <w:rFonts w:hint="default"/>
      </w:rPr>
    </w:lvl>
    <w:lvl w:ilvl="3" w:tplc="8DF8C984">
      <w:numFmt w:val="bullet"/>
      <w:lvlText w:val="•"/>
      <w:lvlJc w:val="left"/>
      <w:pPr>
        <w:ind w:left="3058" w:hanging="258"/>
      </w:pPr>
      <w:rPr>
        <w:rFonts w:hint="default"/>
      </w:rPr>
    </w:lvl>
    <w:lvl w:ilvl="4" w:tplc="4A843B46">
      <w:numFmt w:val="bullet"/>
      <w:lvlText w:val="•"/>
      <w:lvlJc w:val="left"/>
      <w:pPr>
        <w:ind w:left="4024" w:hanging="258"/>
      </w:pPr>
      <w:rPr>
        <w:rFonts w:hint="default"/>
      </w:rPr>
    </w:lvl>
    <w:lvl w:ilvl="5" w:tplc="6FC0BA96">
      <w:numFmt w:val="bullet"/>
      <w:lvlText w:val="•"/>
      <w:lvlJc w:val="left"/>
      <w:pPr>
        <w:ind w:left="4990" w:hanging="258"/>
      </w:pPr>
      <w:rPr>
        <w:rFonts w:hint="default"/>
      </w:rPr>
    </w:lvl>
    <w:lvl w:ilvl="6" w:tplc="A85C4896">
      <w:numFmt w:val="bullet"/>
      <w:lvlText w:val="•"/>
      <w:lvlJc w:val="left"/>
      <w:pPr>
        <w:ind w:left="5956" w:hanging="258"/>
      </w:pPr>
      <w:rPr>
        <w:rFonts w:hint="default"/>
      </w:rPr>
    </w:lvl>
    <w:lvl w:ilvl="7" w:tplc="222EA442">
      <w:numFmt w:val="bullet"/>
      <w:lvlText w:val="•"/>
      <w:lvlJc w:val="left"/>
      <w:pPr>
        <w:ind w:left="6922" w:hanging="258"/>
      </w:pPr>
      <w:rPr>
        <w:rFonts w:hint="default"/>
      </w:rPr>
    </w:lvl>
    <w:lvl w:ilvl="8" w:tplc="E93097AA">
      <w:numFmt w:val="bullet"/>
      <w:lvlText w:val="•"/>
      <w:lvlJc w:val="left"/>
      <w:pPr>
        <w:ind w:left="7888" w:hanging="258"/>
      </w:pPr>
      <w:rPr>
        <w:rFonts w:hint="default"/>
      </w:rPr>
    </w:lvl>
  </w:abstractNum>
  <w:abstractNum w:abstractNumId="7">
    <w:nsid w:val="7E25303A"/>
    <w:multiLevelType w:val="hybridMultilevel"/>
    <w:tmpl w:val="17FEE576"/>
    <w:lvl w:ilvl="0" w:tplc="04160019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54A5"/>
    <w:rsid w:val="0001034A"/>
    <w:rsid w:val="00012974"/>
    <w:rsid w:val="0001435E"/>
    <w:rsid w:val="0002161A"/>
    <w:rsid w:val="00031CFE"/>
    <w:rsid w:val="000327F3"/>
    <w:rsid w:val="000344CB"/>
    <w:rsid w:val="000354A5"/>
    <w:rsid w:val="00044477"/>
    <w:rsid w:val="00044F24"/>
    <w:rsid w:val="00045C8A"/>
    <w:rsid w:val="000604F1"/>
    <w:rsid w:val="00061EE1"/>
    <w:rsid w:val="00063802"/>
    <w:rsid w:val="000775E2"/>
    <w:rsid w:val="00080A66"/>
    <w:rsid w:val="000819F8"/>
    <w:rsid w:val="00086C2E"/>
    <w:rsid w:val="00087D21"/>
    <w:rsid w:val="000925C9"/>
    <w:rsid w:val="0009265F"/>
    <w:rsid w:val="0009599B"/>
    <w:rsid w:val="000968C0"/>
    <w:rsid w:val="000A07B1"/>
    <w:rsid w:val="000A250D"/>
    <w:rsid w:val="000A5B65"/>
    <w:rsid w:val="000B05A2"/>
    <w:rsid w:val="000B1870"/>
    <w:rsid w:val="000B61AD"/>
    <w:rsid w:val="000B6F13"/>
    <w:rsid w:val="000B7EE6"/>
    <w:rsid w:val="000C2CA5"/>
    <w:rsid w:val="000C4ABE"/>
    <w:rsid w:val="000D0B50"/>
    <w:rsid w:val="000D1008"/>
    <w:rsid w:val="000D4240"/>
    <w:rsid w:val="000E2481"/>
    <w:rsid w:val="000F05A5"/>
    <w:rsid w:val="000F7105"/>
    <w:rsid w:val="001057D1"/>
    <w:rsid w:val="001106D5"/>
    <w:rsid w:val="0012387D"/>
    <w:rsid w:val="001242A3"/>
    <w:rsid w:val="00131550"/>
    <w:rsid w:val="001319DB"/>
    <w:rsid w:val="0013678A"/>
    <w:rsid w:val="00144A5E"/>
    <w:rsid w:val="00150B39"/>
    <w:rsid w:val="00152B96"/>
    <w:rsid w:val="00153592"/>
    <w:rsid w:val="00153B7E"/>
    <w:rsid w:val="001555B8"/>
    <w:rsid w:val="0015615E"/>
    <w:rsid w:val="00156491"/>
    <w:rsid w:val="001569E1"/>
    <w:rsid w:val="0016755F"/>
    <w:rsid w:val="00171B68"/>
    <w:rsid w:val="00171B86"/>
    <w:rsid w:val="00176E0C"/>
    <w:rsid w:val="00186B8E"/>
    <w:rsid w:val="00187929"/>
    <w:rsid w:val="00190760"/>
    <w:rsid w:val="00192194"/>
    <w:rsid w:val="001926DF"/>
    <w:rsid w:val="00196AD0"/>
    <w:rsid w:val="001A2CBF"/>
    <w:rsid w:val="001A548B"/>
    <w:rsid w:val="001A5659"/>
    <w:rsid w:val="001B3439"/>
    <w:rsid w:val="001B434A"/>
    <w:rsid w:val="001C4513"/>
    <w:rsid w:val="001D6270"/>
    <w:rsid w:val="001E2B17"/>
    <w:rsid w:val="001E4B0F"/>
    <w:rsid w:val="0020089C"/>
    <w:rsid w:val="00203B1E"/>
    <w:rsid w:val="00215391"/>
    <w:rsid w:val="00217A24"/>
    <w:rsid w:val="0022002B"/>
    <w:rsid w:val="00242F73"/>
    <w:rsid w:val="00252433"/>
    <w:rsid w:val="00252DAB"/>
    <w:rsid w:val="00273EE6"/>
    <w:rsid w:val="002748AE"/>
    <w:rsid w:val="002810C5"/>
    <w:rsid w:val="002815E1"/>
    <w:rsid w:val="00293E4A"/>
    <w:rsid w:val="002960E5"/>
    <w:rsid w:val="002A5C27"/>
    <w:rsid w:val="002A6EB8"/>
    <w:rsid w:val="002B7319"/>
    <w:rsid w:val="002C4EE5"/>
    <w:rsid w:val="002D4226"/>
    <w:rsid w:val="002D551B"/>
    <w:rsid w:val="002D718C"/>
    <w:rsid w:val="002E2D04"/>
    <w:rsid w:val="002E2D35"/>
    <w:rsid w:val="002E41AF"/>
    <w:rsid w:val="002E65EE"/>
    <w:rsid w:val="002E752E"/>
    <w:rsid w:val="002F3DDC"/>
    <w:rsid w:val="002F7885"/>
    <w:rsid w:val="003007A0"/>
    <w:rsid w:val="00304A61"/>
    <w:rsid w:val="00304BE3"/>
    <w:rsid w:val="00305C97"/>
    <w:rsid w:val="0031390E"/>
    <w:rsid w:val="003204E8"/>
    <w:rsid w:val="003343D8"/>
    <w:rsid w:val="00337109"/>
    <w:rsid w:val="00337953"/>
    <w:rsid w:val="00341D68"/>
    <w:rsid w:val="00345056"/>
    <w:rsid w:val="003579E1"/>
    <w:rsid w:val="00390C46"/>
    <w:rsid w:val="003935A4"/>
    <w:rsid w:val="00393E72"/>
    <w:rsid w:val="003964AD"/>
    <w:rsid w:val="003A18F1"/>
    <w:rsid w:val="003A444C"/>
    <w:rsid w:val="003A4726"/>
    <w:rsid w:val="003A7FE5"/>
    <w:rsid w:val="003B3ABD"/>
    <w:rsid w:val="003C4E66"/>
    <w:rsid w:val="003C7248"/>
    <w:rsid w:val="003D472F"/>
    <w:rsid w:val="003F05A8"/>
    <w:rsid w:val="003F1499"/>
    <w:rsid w:val="003F5EA0"/>
    <w:rsid w:val="00406B81"/>
    <w:rsid w:val="00407D35"/>
    <w:rsid w:val="00414E5C"/>
    <w:rsid w:val="004239FC"/>
    <w:rsid w:val="0042503F"/>
    <w:rsid w:val="00440E23"/>
    <w:rsid w:val="00442B9A"/>
    <w:rsid w:val="004442AC"/>
    <w:rsid w:val="00444A76"/>
    <w:rsid w:val="0046580B"/>
    <w:rsid w:val="0046647A"/>
    <w:rsid w:val="004742F1"/>
    <w:rsid w:val="004767B1"/>
    <w:rsid w:val="00481559"/>
    <w:rsid w:val="0048304D"/>
    <w:rsid w:val="00483769"/>
    <w:rsid w:val="0048394C"/>
    <w:rsid w:val="00484383"/>
    <w:rsid w:val="00493CE1"/>
    <w:rsid w:val="00494602"/>
    <w:rsid w:val="0049792D"/>
    <w:rsid w:val="004C1E60"/>
    <w:rsid w:val="004C36A3"/>
    <w:rsid w:val="004D2206"/>
    <w:rsid w:val="004D68E6"/>
    <w:rsid w:val="004E3190"/>
    <w:rsid w:val="004E7F18"/>
    <w:rsid w:val="004F367D"/>
    <w:rsid w:val="00500A3D"/>
    <w:rsid w:val="00506FE1"/>
    <w:rsid w:val="00511989"/>
    <w:rsid w:val="00521604"/>
    <w:rsid w:val="00524A5A"/>
    <w:rsid w:val="00526C94"/>
    <w:rsid w:val="005278E0"/>
    <w:rsid w:val="00530E30"/>
    <w:rsid w:val="0053461B"/>
    <w:rsid w:val="00536F12"/>
    <w:rsid w:val="00546A4D"/>
    <w:rsid w:val="0055105A"/>
    <w:rsid w:val="005577E6"/>
    <w:rsid w:val="00560270"/>
    <w:rsid w:val="0056106B"/>
    <w:rsid w:val="005618F6"/>
    <w:rsid w:val="00561F16"/>
    <w:rsid w:val="00575F47"/>
    <w:rsid w:val="00584369"/>
    <w:rsid w:val="00586602"/>
    <w:rsid w:val="005A176B"/>
    <w:rsid w:val="005A22AF"/>
    <w:rsid w:val="005B329C"/>
    <w:rsid w:val="005B72F5"/>
    <w:rsid w:val="005B7328"/>
    <w:rsid w:val="005C160E"/>
    <w:rsid w:val="005C3857"/>
    <w:rsid w:val="005D3838"/>
    <w:rsid w:val="005E18FA"/>
    <w:rsid w:val="005E313E"/>
    <w:rsid w:val="005E35A6"/>
    <w:rsid w:val="005F3BE5"/>
    <w:rsid w:val="005F59E3"/>
    <w:rsid w:val="00604967"/>
    <w:rsid w:val="0060552F"/>
    <w:rsid w:val="00607F20"/>
    <w:rsid w:val="00610249"/>
    <w:rsid w:val="00614180"/>
    <w:rsid w:val="006248D3"/>
    <w:rsid w:val="006270CC"/>
    <w:rsid w:val="0063429F"/>
    <w:rsid w:val="00637379"/>
    <w:rsid w:val="00650AC5"/>
    <w:rsid w:val="00656D16"/>
    <w:rsid w:val="00656D57"/>
    <w:rsid w:val="00657582"/>
    <w:rsid w:val="00657F24"/>
    <w:rsid w:val="00665134"/>
    <w:rsid w:val="006669B2"/>
    <w:rsid w:val="0067361D"/>
    <w:rsid w:val="006917E1"/>
    <w:rsid w:val="00692A03"/>
    <w:rsid w:val="00693EFB"/>
    <w:rsid w:val="00693F70"/>
    <w:rsid w:val="006A7B24"/>
    <w:rsid w:val="006B12F7"/>
    <w:rsid w:val="006C2D92"/>
    <w:rsid w:val="006C52D0"/>
    <w:rsid w:val="006D20AF"/>
    <w:rsid w:val="006E377D"/>
    <w:rsid w:val="006E5E58"/>
    <w:rsid w:val="006E6666"/>
    <w:rsid w:val="00700C82"/>
    <w:rsid w:val="00713537"/>
    <w:rsid w:val="00715A00"/>
    <w:rsid w:val="007260F2"/>
    <w:rsid w:val="007303BC"/>
    <w:rsid w:val="00751C93"/>
    <w:rsid w:val="00754B01"/>
    <w:rsid w:val="00776DBD"/>
    <w:rsid w:val="007771F8"/>
    <w:rsid w:val="00784FDD"/>
    <w:rsid w:val="00795654"/>
    <w:rsid w:val="00796248"/>
    <w:rsid w:val="007A4813"/>
    <w:rsid w:val="007B7FA2"/>
    <w:rsid w:val="007C07B7"/>
    <w:rsid w:val="007D0264"/>
    <w:rsid w:val="007D1577"/>
    <w:rsid w:val="007D39C1"/>
    <w:rsid w:val="007D3E10"/>
    <w:rsid w:val="007E5523"/>
    <w:rsid w:val="008125B4"/>
    <w:rsid w:val="008337A2"/>
    <w:rsid w:val="008356CE"/>
    <w:rsid w:val="00840BA2"/>
    <w:rsid w:val="00842349"/>
    <w:rsid w:val="00847FD8"/>
    <w:rsid w:val="00850201"/>
    <w:rsid w:val="008524C8"/>
    <w:rsid w:val="00853AE8"/>
    <w:rsid w:val="00854CEF"/>
    <w:rsid w:val="00863377"/>
    <w:rsid w:val="00870E0B"/>
    <w:rsid w:val="00892096"/>
    <w:rsid w:val="0089642E"/>
    <w:rsid w:val="008A3DAF"/>
    <w:rsid w:val="008A48F7"/>
    <w:rsid w:val="008B4EE0"/>
    <w:rsid w:val="008C0E53"/>
    <w:rsid w:val="008C2737"/>
    <w:rsid w:val="008C55BF"/>
    <w:rsid w:val="008E1EC1"/>
    <w:rsid w:val="0090488F"/>
    <w:rsid w:val="0090577C"/>
    <w:rsid w:val="0091234B"/>
    <w:rsid w:val="0091261F"/>
    <w:rsid w:val="0092012B"/>
    <w:rsid w:val="0092256A"/>
    <w:rsid w:val="00922838"/>
    <w:rsid w:val="009339D5"/>
    <w:rsid w:val="00933DC6"/>
    <w:rsid w:val="00944A4E"/>
    <w:rsid w:val="00945EDA"/>
    <w:rsid w:val="00946C37"/>
    <w:rsid w:val="00956F5B"/>
    <w:rsid w:val="00960EA1"/>
    <w:rsid w:val="009612FD"/>
    <w:rsid w:val="00965B32"/>
    <w:rsid w:val="0097028D"/>
    <w:rsid w:val="0097190E"/>
    <w:rsid w:val="00972ED9"/>
    <w:rsid w:val="009738F5"/>
    <w:rsid w:val="00973BBF"/>
    <w:rsid w:val="00977A38"/>
    <w:rsid w:val="00980363"/>
    <w:rsid w:val="00983812"/>
    <w:rsid w:val="00986952"/>
    <w:rsid w:val="00996933"/>
    <w:rsid w:val="009A1A43"/>
    <w:rsid w:val="009A339D"/>
    <w:rsid w:val="009C1653"/>
    <w:rsid w:val="009C2F89"/>
    <w:rsid w:val="009C56AC"/>
    <w:rsid w:val="009D550B"/>
    <w:rsid w:val="009D6EFE"/>
    <w:rsid w:val="009F0F91"/>
    <w:rsid w:val="009F433C"/>
    <w:rsid w:val="00A02335"/>
    <w:rsid w:val="00A02837"/>
    <w:rsid w:val="00A05340"/>
    <w:rsid w:val="00A14E54"/>
    <w:rsid w:val="00A209C5"/>
    <w:rsid w:val="00A3343D"/>
    <w:rsid w:val="00A50AB1"/>
    <w:rsid w:val="00A6026B"/>
    <w:rsid w:val="00A623E8"/>
    <w:rsid w:val="00A62E2D"/>
    <w:rsid w:val="00A702C3"/>
    <w:rsid w:val="00A7139F"/>
    <w:rsid w:val="00A74EA0"/>
    <w:rsid w:val="00A86793"/>
    <w:rsid w:val="00A86B24"/>
    <w:rsid w:val="00A915BA"/>
    <w:rsid w:val="00A93781"/>
    <w:rsid w:val="00A94A1D"/>
    <w:rsid w:val="00A94B93"/>
    <w:rsid w:val="00A97AC8"/>
    <w:rsid w:val="00AA348D"/>
    <w:rsid w:val="00AB7467"/>
    <w:rsid w:val="00AC04D2"/>
    <w:rsid w:val="00AC26DD"/>
    <w:rsid w:val="00AC4014"/>
    <w:rsid w:val="00AC4847"/>
    <w:rsid w:val="00AC51AC"/>
    <w:rsid w:val="00AD07A2"/>
    <w:rsid w:val="00AE381D"/>
    <w:rsid w:val="00AE4291"/>
    <w:rsid w:val="00AE72E6"/>
    <w:rsid w:val="00AE7C11"/>
    <w:rsid w:val="00B049C2"/>
    <w:rsid w:val="00B0541E"/>
    <w:rsid w:val="00B131CB"/>
    <w:rsid w:val="00B227FF"/>
    <w:rsid w:val="00B24030"/>
    <w:rsid w:val="00B33A6B"/>
    <w:rsid w:val="00B414F1"/>
    <w:rsid w:val="00B472D0"/>
    <w:rsid w:val="00B479F6"/>
    <w:rsid w:val="00B74F08"/>
    <w:rsid w:val="00B87E21"/>
    <w:rsid w:val="00B93206"/>
    <w:rsid w:val="00B936CA"/>
    <w:rsid w:val="00B95B00"/>
    <w:rsid w:val="00B968B8"/>
    <w:rsid w:val="00B97706"/>
    <w:rsid w:val="00BA1CB4"/>
    <w:rsid w:val="00BA39FC"/>
    <w:rsid w:val="00BB1B4B"/>
    <w:rsid w:val="00BB30B1"/>
    <w:rsid w:val="00BC060C"/>
    <w:rsid w:val="00BC168B"/>
    <w:rsid w:val="00BC6ED6"/>
    <w:rsid w:val="00BD088E"/>
    <w:rsid w:val="00BD663D"/>
    <w:rsid w:val="00C057B3"/>
    <w:rsid w:val="00C13EEC"/>
    <w:rsid w:val="00C1706B"/>
    <w:rsid w:val="00C24B4D"/>
    <w:rsid w:val="00C27E72"/>
    <w:rsid w:val="00C306F0"/>
    <w:rsid w:val="00C3703B"/>
    <w:rsid w:val="00C52AB0"/>
    <w:rsid w:val="00C562A3"/>
    <w:rsid w:val="00C60E3C"/>
    <w:rsid w:val="00C6113B"/>
    <w:rsid w:val="00C73959"/>
    <w:rsid w:val="00C856F3"/>
    <w:rsid w:val="00C97859"/>
    <w:rsid w:val="00CA5B3D"/>
    <w:rsid w:val="00CB2349"/>
    <w:rsid w:val="00CB56C9"/>
    <w:rsid w:val="00CB712D"/>
    <w:rsid w:val="00CC00DD"/>
    <w:rsid w:val="00CD2F1F"/>
    <w:rsid w:val="00CD30A1"/>
    <w:rsid w:val="00CD4430"/>
    <w:rsid w:val="00CD5A00"/>
    <w:rsid w:val="00CD6F8A"/>
    <w:rsid w:val="00CD7F53"/>
    <w:rsid w:val="00CE4A0A"/>
    <w:rsid w:val="00CF670C"/>
    <w:rsid w:val="00CF7E92"/>
    <w:rsid w:val="00D01E65"/>
    <w:rsid w:val="00D03C09"/>
    <w:rsid w:val="00D0418D"/>
    <w:rsid w:val="00D06FC4"/>
    <w:rsid w:val="00D07628"/>
    <w:rsid w:val="00D07D73"/>
    <w:rsid w:val="00D221CB"/>
    <w:rsid w:val="00D24F2D"/>
    <w:rsid w:val="00D25102"/>
    <w:rsid w:val="00D410B0"/>
    <w:rsid w:val="00D42B9D"/>
    <w:rsid w:val="00D46C0E"/>
    <w:rsid w:val="00D5357B"/>
    <w:rsid w:val="00D577C3"/>
    <w:rsid w:val="00D60A03"/>
    <w:rsid w:val="00D65A62"/>
    <w:rsid w:val="00D71ADF"/>
    <w:rsid w:val="00D74C78"/>
    <w:rsid w:val="00D8164A"/>
    <w:rsid w:val="00D8565B"/>
    <w:rsid w:val="00D914AA"/>
    <w:rsid w:val="00D946E6"/>
    <w:rsid w:val="00D96502"/>
    <w:rsid w:val="00DA1B0E"/>
    <w:rsid w:val="00DA47B8"/>
    <w:rsid w:val="00DB2CF8"/>
    <w:rsid w:val="00DC1C06"/>
    <w:rsid w:val="00DC7170"/>
    <w:rsid w:val="00DE46D1"/>
    <w:rsid w:val="00DF0C44"/>
    <w:rsid w:val="00DF418F"/>
    <w:rsid w:val="00DF46F5"/>
    <w:rsid w:val="00E055E4"/>
    <w:rsid w:val="00E06071"/>
    <w:rsid w:val="00E147B6"/>
    <w:rsid w:val="00E239AD"/>
    <w:rsid w:val="00E267CB"/>
    <w:rsid w:val="00E304AC"/>
    <w:rsid w:val="00E30D5E"/>
    <w:rsid w:val="00E34544"/>
    <w:rsid w:val="00E35CAE"/>
    <w:rsid w:val="00E3735A"/>
    <w:rsid w:val="00E47C64"/>
    <w:rsid w:val="00E52178"/>
    <w:rsid w:val="00E563C6"/>
    <w:rsid w:val="00E60D07"/>
    <w:rsid w:val="00E61196"/>
    <w:rsid w:val="00E63669"/>
    <w:rsid w:val="00E73592"/>
    <w:rsid w:val="00E755AF"/>
    <w:rsid w:val="00E7696B"/>
    <w:rsid w:val="00E85C5A"/>
    <w:rsid w:val="00E86A65"/>
    <w:rsid w:val="00E93708"/>
    <w:rsid w:val="00EA6961"/>
    <w:rsid w:val="00EA72E3"/>
    <w:rsid w:val="00EB53E4"/>
    <w:rsid w:val="00EB5671"/>
    <w:rsid w:val="00EB6DB0"/>
    <w:rsid w:val="00EC562A"/>
    <w:rsid w:val="00ED15D0"/>
    <w:rsid w:val="00ED473C"/>
    <w:rsid w:val="00ED60A0"/>
    <w:rsid w:val="00EE081B"/>
    <w:rsid w:val="00EE59F6"/>
    <w:rsid w:val="00EF130F"/>
    <w:rsid w:val="00EF56C8"/>
    <w:rsid w:val="00EF5F5A"/>
    <w:rsid w:val="00EF60F4"/>
    <w:rsid w:val="00F12251"/>
    <w:rsid w:val="00F17798"/>
    <w:rsid w:val="00F20493"/>
    <w:rsid w:val="00F22E88"/>
    <w:rsid w:val="00F279F8"/>
    <w:rsid w:val="00F339D0"/>
    <w:rsid w:val="00F50506"/>
    <w:rsid w:val="00F60DC4"/>
    <w:rsid w:val="00F744B8"/>
    <w:rsid w:val="00F74544"/>
    <w:rsid w:val="00F85F39"/>
    <w:rsid w:val="00F923B7"/>
    <w:rsid w:val="00F924A7"/>
    <w:rsid w:val="00FA38E0"/>
    <w:rsid w:val="00FB0B18"/>
    <w:rsid w:val="00FB1BA7"/>
    <w:rsid w:val="00FB1DFD"/>
    <w:rsid w:val="00FB40F1"/>
    <w:rsid w:val="00FD168D"/>
    <w:rsid w:val="00FD16F7"/>
    <w:rsid w:val="00FD4AA1"/>
    <w:rsid w:val="00FD73C9"/>
    <w:rsid w:val="00FD7669"/>
    <w:rsid w:val="00FE1F83"/>
    <w:rsid w:val="00FE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5A2"/>
    <w:rPr>
      <w:sz w:val="24"/>
      <w:szCs w:val="24"/>
    </w:rPr>
  </w:style>
  <w:style w:type="paragraph" w:styleId="Ttulo2">
    <w:name w:val="heading 2"/>
    <w:basedOn w:val="Normal"/>
    <w:next w:val="Normal"/>
    <w:qFormat/>
    <w:rsid w:val="00673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54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54A5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qFormat/>
    <w:rsid w:val="000354A5"/>
    <w:pPr>
      <w:autoSpaceDE w:val="0"/>
      <w:autoSpaceDN w:val="0"/>
      <w:adjustRightInd w:val="0"/>
    </w:pPr>
    <w:rPr>
      <w:rFonts w:ascii="Arial" w:hAnsi="Arial"/>
    </w:rPr>
  </w:style>
  <w:style w:type="paragraph" w:styleId="Textodebalo">
    <w:name w:val="Balloon Text"/>
    <w:basedOn w:val="Normal"/>
    <w:semiHidden/>
    <w:rsid w:val="004D220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AE7C1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972E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72ED9"/>
  </w:style>
  <w:style w:type="character" w:styleId="Refdenotaderodap">
    <w:name w:val="footnote reference"/>
    <w:basedOn w:val="Fontepargpadro"/>
    <w:rsid w:val="00972ED9"/>
    <w:rPr>
      <w:vertAlign w:val="superscript"/>
    </w:rPr>
  </w:style>
  <w:style w:type="character" w:styleId="Hyperlink">
    <w:name w:val="Hyperlink"/>
    <w:basedOn w:val="Fontepargpadro"/>
    <w:rsid w:val="00031CFE"/>
    <w:rPr>
      <w:color w:val="0000FF" w:themeColor="hyperlink"/>
      <w:u w:val="single"/>
    </w:rPr>
  </w:style>
  <w:style w:type="character" w:styleId="HiperlinkVisitado">
    <w:name w:val="FollowedHyperlink"/>
    <w:basedOn w:val="Fontepargpadro"/>
    <w:rsid w:val="00031CFE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rsid w:val="003007A0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3007A0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3007A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07A0"/>
    <w:pPr>
      <w:widowControl w:val="0"/>
      <w:spacing w:before="59"/>
    </w:pPr>
    <w:rPr>
      <w:sz w:val="22"/>
      <w:szCs w:val="22"/>
      <w:lang w:val="en-US" w:eastAsia="en-US"/>
    </w:rPr>
  </w:style>
  <w:style w:type="character" w:customStyle="1" w:styleId="SubttuloChar">
    <w:name w:val="Subtítulo Char"/>
    <w:basedOn w:val="Fontepargpadro"/>
    <w:link w:val="Subttulo"/>
    <w:rsid w:val="00A86793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.mg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E455-9E00-4D29-8E9B-4F679017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2633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D J U D I C A Ç Ã O</vt:lpstr>
    </vt:vector>
  </TitlesOfParts>
  <Company>Prefeitura Municipal de Presidente Olegário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J U D I C A Ç Ã O</dc:title>
  <dc:creator>Secretaria de Administração</dc:creator>
  <cp:lastModifiedBy>PPO-USER</cp:lastModifiedBy>
  <cp:revision>2</cp:revision>
  <cp:lastPrinted>2019-01-18T11:54:00Z</cp:lastPrinted>
  <dcterms:created xsi:type="dcterms:W3CDTF">2019-01-18T12:24:00Z</dcterms:created>
  <dcterms:modified xsi:type="dcterms:W3CDTF">2019-01-18T12:24:00Z</dcterms:modified>
</cp:coreProperties>
</file>