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11B98192" w:rsidR="00536D9F" w:rsidRPr="007134BE" w:rsidRDefault="002B1E81">
      <w:pPr>
        <w:pStyle w:val="Ttulo"/>
        <w:rPr>
          <w:rFonts w:ascii="Times New Roman" w:hAnsi="Times New Roman" w:cs="Times New Roman"/>
          <w:b/>
          <w:bCs/>
          <w:sz w:val="22"/>
          <w:szCs w:val="22"/>
        </w:rPr>
      </w:pPr>
      <w:r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RESPOSTA</w:t>
      </w:r>
      <w:r w:rsidRPr="007134BE">
        <w:rPr>
          <w:rFonts w:ascii="Times New Roman" w:hAnsi="Times New Roman" w:cs="Times New Roman"/>
          <w:b/>
          <w:bCs/>
          <w:color w:val="000009"/>
          <w:spacing w:val="-13"/>
          <w:sz w:val="22"/>
          <w:szCs w:val="22"/>
        </w:rPr>
        <w:t xml:space="preserve"> </w:t>
      </w:r>
      <w:r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AO</w:t>
      </w:r>
      <w:r w:rsidRPr="007134BE">
        <w:rPr>
          <w:rFonts w:ascii="Times New Roman" w:hAnsi="Times New Roman" w:cs="Times New Roman"/>
          <w:b/>
          <w:bCs/>
          <w:color w:val="000009"/>
          <w:spacing w:val="-11"/>
          <w:sz w:val="22"/>
          <w:szCs w:val="22"/>
        </w:rPr>
        <w:t xml:space="preserve"> </w:t>
      </w:r>
      <w:r w:rsidR="007134BE" w:rsidRPr="007134BE">
        <w:rPr>
          <w:rFonts w:ascii="Times New Roman" w:hAnsi="Times New Roman" w:cs="Times New Roman"/>
          <w:b/>
          <w:bCs/>
          <w:color w:val="000009"/>
          <w:spacing w:val="-1"/>
          <w:sz w:val="22"/>
          <w:szCs w:val="22"/>
        </w:rPr>
        <w:t>PEDIDO DE ESCLARECIMENTO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1B7B35D5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nº: 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01</w:t>
      </w:r>
      <w:r w:rsidR="0003478C">
        <w:rPr>
          <w:rFonts w:ascii="Times New Roman" w:hAnsi="Times New Roman" w:cs="Times New Roman"/>
          <w:color w:val="000009"/>
          <w:sz w:val="22"/>
          <w:szCs w:val="22"/>
        </w:rPr>
        <w:t>7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12DEFF83" w14:textId="240F36A5" w:rsidR="00536D9F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Eletrônico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03478C">
        <w:rPr>
          <w:rFonts w:ascii="Times New Roman" w:hAnsi="Times New Roman" w:cs="Times New Roman"/>
          <w:color w:val="000009"/>
          <w:sz w:val="22"/>
          <w:szCs w:val="22"/>
        </w:rPr>
        <w:t>8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76B010E2" w14:textId="6C925F80" w:rsidR="0003478C" w:rsidRPr="004420FD" w:rsidRDefault="0003478C" w:rsidP="0003478C">
      <w:pPr>
        <w:pStyle w:val="Ttulo1"/>
        <w:tabs>
          <w:tab w:val="left" w:pos="5245"/>
        </w:tabs>
        <w:ind w:right="52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Sistema de Registro de Preço nº: 006/224</w:t>
      </w:r>
    </w:p>
    <w:p w14:paraId="0FFCF406" w14:textId="14048422" w:rsidR="00536D9F" w:rsidRPr="007134BE" w:rsidRDefault="002B1E81" w:rsidP="0003478C">
      <w:pPr>
        <w:ind w:left="1702" w:right="848"/>
        <w:jc w:val="both"/>
        <w:rPr>
          <w:rFonts w:ascii="Times New Roman" w:hAnsi="Times New Roman" w:cs="Times New Roman"/>
          <w:b/>
          <w:bCs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03478C" w:rsidRPr="0003478C">
        <w:rPr>
          <w:rFonts w:ascii="Times New Roman" w:hAnsi="Times New Roman" w:cs="Times New Roman"/>
          <w:b/>
          <w:bCs/>
          <w:color w:val="000009"/>
          <w:spacing w:val="-2"/>
        </w:rPr>
        <w:t>REGISTRO DE PREÇOS DESTINADO À FUTURA,</w:t>
      </w:r>
      <w:r w:rsidR="0003478C">
        <w:rPr>
          <w:rFonts w:ascii="Times New Roman" w:hAnsi="Times New Roman" w:cs="Times New Roman"/>
          <w:b/>
          <w:bCs/>
          <w:color w:val="000009"/>
          <w:spacing w:val="-2"/>
        </w:rPr>
        <w:t xml:space="preserve"> </w:t>
      </w:r>
      <w:r w:rsidR="0003478C" w:rsidRPr="0003478C">
        <w:rPr>
          <w:rFonts w:ascii="Times New Roman" w:hAnsi="Times New Roman" w:cs="Times New Roman"/>
          <w:b/>
          <w:bCs/>
          <w:color w:val="000009"/>
          <w:spacing w:val="-2"/>
        </w:rPr>
        <w:t>EVENTUAL E PARCELADA aquisição de medicamentos para atender ao mandado</w:t>
      </w:r>
      <w:r w:rsidR="0003478C">
        <w:rPr>
          <w:rFonts w:ascii="Times New Roman" w:hAnsi="Times New Roman" w:cs="Times New Roman"/>
          <w:b/>
          <w:bCs/>
          <w:color w:val="000009"/>
          <w:spacing w:val="-2"/>
        </w:rPr>
        <w:t xml:space="preserve"> </w:t>
      </w:r>
      <w:r w:rsidR="0003478C" w:rsidRPr="0003478C">
        <w:rPr>
          <w:rFonts w:ascii="Times New Roman" w:hAnsi="Times New Roman" w:cs="Times New Roman"/>
          <w:b/>
          <w:bCs/>
          <w:color w:val="000009"/>
          <w:spacing w:val="-2"/>
        </w:rPr>
        <w:t>judicial, processos PJE nº 5000143-45.2022.8.13.0534 e PJE nº 5001933-64.2022.8.13.0534</w:t>
      </w:r>
    </w:p>
    <w:p w14:paraId="762A3CD4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4D6C8920" w14:textId="6745EDE0" w:rsidR="00536D9F" w:rsidRPr="004420FD" w:rsidRDefault="002B1E81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Recorrente:</w:t>
      </w:r>
    </w:p>
    <w:p w14:paraId="57D5710E" w14:textId="1BBB9890" w:rsidR="003F1E0F" w:rsidRPr="004420FD" w:rsidRDefault="0003478C" w:rsidP="0003478C">
      <w:pPr>
        <w:pStyle w:val="Ttulo1"/>
        <w:tabs>
          <w:tab w:val="center" w:pos="6806"/>
        </w:tabs>
        <w:ind w:right="85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FAST PHARMA DISTRIBUIDORA E IMPORTADORA DE MEDICAMENTOS E PRODUTOS PARA SAÚDE LTDA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– CNPJ: </w:t>
      </w:r>
      <w:r>
        <w:rPr>
          <w:rFonts w:ascii="Times New Roman" w:hAnsi="Times New Roman" w:cs="Times New Roman"/>
          <w:color w:val="000009"/>
          <w:sz w:val="22"/>
          <w:szCs w:val="22"/>
        </w:rPr>
        <w:t>47.271.160/0001-39</w:t>
      </w:r>
      <w:r w:rsidR="00474511">
        <w:rPr>
          <w:rFonts w:ascii="Times New Roman" w:hAnsi="Times New Roman" w:cs="Times New Roman"/>
          <w:color w:val="000009"/>
          <w:sz w:val="22"/>
          <w:szCs w:val="22"/>
        </w:rPr>
        <w:tab/>
      </w:r>
    </w:p>
    <w:p w14:paraId="325F1D86" w14:textId="657C1233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7134BE">
        <w:rPr>
          <w:rFonts w:ascii="Times New Roman" w:hAnsi="Times New Roman" w:cs="Times New Roman"/>
          <w:color w:val="000009"/>
          <w:sz w:val="22"/>
          <w:szCs w:val="22"/>
        </w:rPr>
        <w:t>019/2024</w:t>
      </w:r>
    </w:p>
    <w:p w14:paraId="05FC65B1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5F27E8F0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2301368" w14:textId="4153E09D" w:rsidR="00536D9F" w:rsidRPr="0029037F" w:rsidRDefault="00432972" w:rsidP="0029037F">
      <w:pPr>
        <w:ind w:left="1702" w:right="84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Reportando-me </w:t>
      </w:r>
      <w:r w:rsidR="007134BE">
        <w:rPr>
          <w:rFonts w:ascii="Times New Roman" w:hAnsi="Times New Roman" w:cs="Times New Roman"/>
        </w:rPr>
        <w:t xml:space="preserve">ao Pedido de Esclarecimento </w:t>
      </w:r>
      <w:r>
        <w:rPr>
          <w:rFonts w:ascii="Times New Roman" w:hAnsi="Times New Roman" w:cs="Times New Roman"/>
        </w:rPr>
        <w:t>interposta pela empresa:</w:t>
      </w:r>
      <w:r w:rsidR="007134BE">
        <w:rPr>
          <w:rFonts w:ascii="Times New Roman" w:hAnsi="Times New Roman" w:cs="Times New Roman"/>
        </w:rPr>
        <w:t xml:space="preserve"> </w:t>
      </w:r>
      <w:r w:rsidR="0029037F">
        <w:rPr>
          <w:rFonts w:ascii="Times New Roman" w:hAnsi="Times New Roman" w:cs="Times New Roman"/>
          <w:color w:val="000009"/>
        </w:rPr>
        <w:t>FAST PHARMA DISTRIBUIDORA E IMPORTADORA DE MEDICAMENTOS E PRODUTOS PARA SAÚDE LTDA</w:t>
      </w:r>
      <w:r>
        <w:rPr>
          <w:rFonts w:ascii="Times New Roman" w:hAnsi="Times New Roman" w:cs="Times New Roman"/>
        </w:rPr>
        <w:t>, contra o edital do Pregão Eletrônico nº 0</w:t>
      </w:r>
      <w:r w:rsidR="0029037F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/20</w:t>
      </w:r>
      <w:r w:rsidR="00D46CAD">
        <w:rPr>
          <w:rFonts w:ascii="Times New Roman" w:hAnsi="Times New Roman" w:cs="Times New Roman"/>
        </w:rPr>
        <w:t>2</w:t>
      </w:r>
      <w:r w:rsidR="007134B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cujo </w:t>
      </w:r>
      <w:r w:rsidR="00F71227">
        <w:rPr>
          <w:rFonts w:ascii="Times New Roman" w:hAnsi="Times New Roman" w:cs="Times New Roman"/>
        </w:rPr>
        <w:t xml:space="preserve">objeto é </w:t>
      </w:r>
      <w:r w:rsidR="0029037F" w:rsidRPr="0003478C">
        <w:rPr>
          <w:rFonts w:ascii="Times New Roman" w:hAnsi="Times New Roman" w:cs="Times New Roman"/>
          <w:b/>
          <w:bCs/>
          <w:color w:val="000009"/>
          <w:spacing w:val="-2"/>
        </w:rPr>
        <w:t>REGISTRO DE PREÇOS DESTINADO À FUTURA,</w:t>
      </w:r>
      <w:r w:rsidR="0029037F">
        <w:rPr>
          <w:rFonts w:ascii="Times New Roman" w:hAnsi="Times New Roman" w:cs="Times New Roman"/>
          <w:b/>
          <w:bCs/>
          <w:color w:val="000009"/>
          <w:spacing w:val="-2"/>
        </w:rPr>
        <w:t xml:space="preserve"> </w:t>
      </w:r>
      <w:r w:rsidR="0029037F" w:rsidRPr="0003478C">
        <w:rPr>
          <w:rFonts w:ascii="Times New Roman" w:hAnsi="Times New Roman" w:cs="Times New Roman"/>
          <w:b/>
          <w:bCs/>
          <w:color w:val="000009"/>
          <w:spacing w:val="-2"/>
        </w:rPr>
        <w:t>EVENTUAL E PARCELADA aquisição de medicamentos para atender ao mandado</w:t>
      </w:r>
      <w:r w:rsidR="0029037F">
        <w:rPr>
          <w:rFonts w:ascii="Times New Roman" w:hAnsi="Times New Roman" w:cs="Times New Roman"/>
          <w:b/>
          <w:bCs/>
          <w:color w:val="000009"/>
          <w:spacing w:val="-2"/>
        </w:rPr>
        <w:t xml:space="preserve"> </w:t>
      </w:r>
      <w:r w:rsidR="0029037F" w:rsidRPr="0003478C">
        <w:rPr>
          <w:rFonts w:ascii="Times New Roman" w:hAnsi="Times New Roman" w:cs="Times New Roman"/>
          <w:b/>
          <w:bCs/>
          <w:color w:val="000009"/>
          <w:spacing w:val="-2"/>
        </w:rPr>
        <w:t>judicial, processos PJE nº 5000143-45.2022.8.13.0534 e PJE nº 5001933-64.2022.8.13.0534</w:t>
      </w:r>
      <w:r w:rsidR="00EE6D80">
        <w:rPr>
          <w:rFonts w:ascii="Times New Roman" w:hAnsi="Times New Roman" w:cs="Times New Roman"/>
          <w:color w:val="000009"/>
          <w:spacing w:val="-2"/>
        </w:rPr>
        <w:t>, tem a expor o que segue:</w:t>
      </w:r>
    </w:p>
    <w:p w14:paraId="09651F7A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77542A0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8899A2E" w14:textId="56397938" w:rsidR="00536D9F" w:rsidRPr="00EE6D80" w:rsidRDefault="002B1E81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-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tempestividade</w:t>
      </w:r>
    </w:p>
    <w:p w14:paraId="11ECABC9" w14:textId="3B6985C9" w:rsidR="00536D9F" w:rsidRDefault="007134BE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Pedido de Esclarecimento</w:t>
      </w:r>
      <w:r w:rsidR="00F71227">
        <w:rPr>
          <w:rFonts w:ascii="Times New Roman" w:hAnsi="Times New Roman" w:cs="Times New Roman"/>
        </w:rPr>
        <w:t xml:space="preserve"> interposta tempestivamente, com fundamento no Decreto Federal nº 10.024/19, Lei </w:t>
      </w:r>
      <w:r>
        <w:rPr>
          <w:rFonts w:ascii="Times New Roman" w:hAnsi="Times New Roman" w:cs="Times New Roman"/>
        </w:rPr>
        <w:t>14</w:t>
      </w:r>
      <w:r w:rsidR="00F712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133</w:t>
      </w:r>
      <w:r w:rsidR="00F7122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21</w:t>
      </w:r>
      <w:r w:rsidR="00F71227">
        <w:rPr>
          <w:rFonts w:ascii="Times New Roman" w:hAnsi="Times New Roman" w:cs="Times New Roman"/>
        </w:rPr>
        <w:t>.</w:t>
      </w:r>
    </w:p>
    <w:p w14:paraId="63C980D5" w14:textId="1DFB5D3D" w:rsidR="00EE6D80" w:rsidRDefault="00EE6D80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34B7F436" w14:textId="36E63F39" w:rsidR="00EE6D80" w:rsidRDefault="00EE6D80" w:rsidP="00EE6D80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s razões e alegações </w:t>
      </w:r>
      <w:r w:rsidR="007134BE"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do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esclarecimento</w:t>
      </w:r>
    </w:p>
    <w:p w14:paraId="5D31389E" w14:textId="6651C17C" w:rsidR="00536247" w:rsidRDefault="007331D8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7134BE">
        <w:rPr>
          <w:rFonts w:ascii="Times New Roman" w:hAnsi="Times New Roman" w:cs="Times New Roman"/>
        </w:rPr>
        <w:t>empresa</w:t>
      </w:r>
      <w:r>
        <w:rPr>
          <w:rFonts w:ascii="Times New Roman" w:hAnsi="Times New Roman" w:cs="Times New Roman"/>
        </w:rPr>
        <w:t xml:space="preserve"> contesta</w:t>
      </w:r>
      <w:r w:rsidR="0029037F">
        <w:rPr>
          <w:rFonts w:ascii="Times New Roman" w:hAnsi="Times New Roman" w:cs="Times New Roman"/>
        </w:rPr>
        <w:t xml:space="preserve"> que caso a mesma seja vencedora do certame, necessitaria de documento(s) do(s) paciente(s), para que o medicamento seja liberado junto aos órgãos fiscalizadores (ANVISA e RFB), sendo os documentos:</w:t>
      </w:r>
    </w:p>
    <w:p w14:paraId="6978B026" w14:textId="56BA724C" w:rsidR="0029037F" w:rsidRDefault="0029037F" w:rsidP="0029037F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113BF">
        <w:rPr>
          <w:rFonts w:ascii="Times New Roman" w:hAnsi="Times New Roman" w:cs="Times New Roman"/>
        </w:rPr>
        <w:t xml:space="preserve"> RG e CPF ou CNH (cópia simples);</w:t>
      </w:r>
    </w:p>
    <w:p w14:paraId="49BFBC47" w14:textId="0BE100BC" w:rsidR="00E113BF" w:rsidRDefault="00E113BF" w:rsidP="0029037F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Comprovante de residência atualizado (60 dias) – em nome do paciente (cópia simples);</w:t>
      </w:r>
    </w:p>
    <w:p w14:paraId="51E5DC8D" w14:textId="0646918F" w:rsidR="00E113BF" w:rsidRDefault="00E113BF" w:rsidP="0029037F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Receita Médica (Original);</w:t>
      </w:r>
    </w:p>
    <w:p w14:paraId="5C4AD671" w14:textId="3EAF53D5" w:rsidR="00E113BF" w:rsidRDefault="00E113BF" w:rsidP="0029037F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Laudo ou relatório médico (Original);</w:t>
      </w:r>
    </w:p>
    <w:p w14:paraId="672FEF10" w14:textId="64F9ED57" w:rsidR="00E113BF" w:rsidRDefault="00E113BF" w:rsidP="0029037F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Procuração despachante (ANVISA) (imprimir, assinar e RECONHECER firma) será enviada;</w:t>
      </w:r>
    </w:p>
    <w:p w14:paraId="7DBE2026" w14:textId="2581328C" w:rsidR="00E113BF" w:rsidRDefault="00E113BF" w:rsidP="0029037F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Procuração RFB (imprimir, assinar e RECONHECER firma) será enviada.</w:t>
      </w:r>
    </w:p>
    <w:p w14:paraId="687CF854" w14:textId="7EC6EF29" w:rsidR="00E113BF" w:rsidRDefault="00E113BF" w:rsidP="0029037F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Ressaltamos que, nem o paciente, nem o Município, arcará com o ônus de autenticação de documentos, conforme o rol de documentos exigidos. Ou seja, TODAS AS DESPESAS com a importação será por conta da CONTRATADA.</w:t>
      </w:r>
    </w:p>
    <w:p w14:paraId="02A7AF27" w14:textId="77777777" w:rsidR="009E4650" w:rsidRDefault="009E4650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22DC9E56" w14:textId="4ED2B72F" w:rsidR="00E822BA" w:rsidRDefault="00E822BA" w:rsidP="00E822BA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análise das alegações e Decisões</w:t>
      </w:r>
    </w:p>
    <w:p w14:paraId="0253060F" w14:textId="780AE5F9" w:rsidR="00D46CAD" w:rsidRPr="00E113BF" w:rsidRDefault="009E4650" w:rsidP="00BF1013">
      <w:pPr>
        <w:pStyle w:val="PargrafodaLista"/>
        <w:widowControl/>
        <w:numPr>
          <w:ilvl w:val="0"/>
          <w:numId w:val="12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E113BF">
        <w:rPr>
          <w:rFonts w:ascii="Times New Roman" w:hAnsi="Times New Roman" w:cs="Times New Roman"/>
        </w:rPr>
        <w:lastRenderedPageBreak/>
        <w:t xml:space="preserve">Após análise das alegações, a Pregoeira e a equipe de apoio encaminharam </w:t>
      </w:r>
      <w:r w:rsidR="007134BE" w:rsidRPr="00E113BF">
        <w:rPr>
          <w:rFonts w:ascii="Times New Roman" w:hAnsi="Times New Roman" w:cs="Times New Roman"/>
        </w:rPr>
        <w:t>o</w:t>
      </w:r>
      <w:r w:rsidRPr="00E113BF">
        <w:rPr>
          <w:rFonts w:ascii="Times New Roman" w:hAnsi="Times New Roman" w:cs="Times New Roman"/>
        </w:rPr>
        <w:t xml:space="preserve"> devid</w:t>
      </w:r>
      <w:r w:rsidR="007134BE" w:rsidRPr="00E113BF">
        <w:rPr>
          <w:rFonts w:ascii="Times New Roman" w:hAnsi="Times New Roman" w:cs="Times New Roman"/>
        </w:rPr>
        <w:t>o</w:t>
      </w:r>
      <w:r w:rsidRPr="00E113BF">
        <w:rPr>
          <w:rFonts w:ascii="Times New Roman" w:hAnsi="Times New Roman" w:cs="Times New Roman"/>
        </w:rPr>
        <w:t xml:space="preserve"> esclarecimento para </w:t>
      </w:r>
      <w:r w:rsidR="007134BE" w:rsidRPr="00E113BF">
        <w:rPr>
          <w:rFonts w:ascii="Times New Roman" w:hAnsi="Times New Roman" w:cs="Times New Roman"/>
        </w:rPr>
        <w:t>a Secretaria Solicitante</w:t>
      </w:r>
      <w:r w:rsidRPr="00E113BF">
        <w:rPr>
          <w:rFonts w:ascii="Times New Roman" w:hAnsi="Times New Roman" w:cs="Times New Roman"/>
        </w:rPr>
        <w:t>, que deliberaram o seguinte</w:t>
      </w:r>
      <w:r w:rsidR="00E113BF">
        <w:rPr>
          <w:rFonts w:ascii="Times New Roman" w:hAnsi="Times New Roman" w:cs="Times New Roman"/>
        </w:rPr>
        <w:t>:</w:t>
      </w:r>
    </w:p>
    <w:p w14:paraId="1B36BEC8" w14:textId="3B55385E" w:rsidR="00E113BF" w:rsidRDefault="00246932" w:rsidP="00E113BF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o medicamento é fornecido por uma ordem judicial</w:t>
      </w:r>
      <w:r w:rsidR="00165EEB">
        <w:rPr>
          <w:rFonts w:ascii="Times New Roman" w:hAnsi="Times New Roman" w:cs="Times New Roman"/>
        </w:rPr>
        <w:t>, sendo vinculado ao certame o número dos dois processos (</w:t>
      </w:r>
      <w:r w:rsidR="00165EEB" w:rsidRPr="0003478C">
        <w:rPr>
          <w:rFonts w:ascii="Times New Roman" w:hAnsi="Times New Roman" w:cs="Times New Roman"/>
          <w:b/>
          <w:bCs/>
          <w:color w:val="000009"/>
          <w:spacing w:val="-2"/>
        </w:rPr>
        <w:t>PJE nº 5000143-45.2022.8.13.0534 e PJE nº 5001933-64.2022.8.13.0534</w:t>
      </w:r>
      <w:r w:rsidR="00165EEB">
        <w:rPr>
          <w:rFonts w:ascii="Times New Roman" w:hAnsi="Times New Roman" w:cs="Times New Roman"/>
          <w:b/>
          <w:bCs/>
          <w:color w:val="000009"/>
          <w:spacing w:val="-2"/>
        </w:rPr>
        <w:t xml:space="preserve">) </w:t>
      </w:r>
      <w:r w:rsidR="00165EEB">
        <w:rPr>
          <w:rFonts w:ascii="Times New Roman" w:hAnsi="Times New Roman" w:cs="Times New Roman"/>
        </w:rPr>
        <w:t>que são de domínio público. Assim, caso a empresa necessite de alguma informação é só analisar os documentos presentes nos processos de ordem judicial.</w:t>
      </w:r>
    </w:p>
    <w:p w14:paraId="07788F82" w14:textId="09C7D056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Olegário,</w:t>
      </w:r>
      <w:r w:rsidR="00EE2A95">
        <w:rPr>
          <w:rFonts w:ascii="Times New Roman" w:hAnsi="Times New Roman" w:cs="Times New Roman"/>
        </w:rPr>
        <w:t xml:space="preserve"> </w:t>
      </w:r>
      <w:r w:rsidR="00165EEB">
        <w:rPr>
          <w:rFonts w:ascii="Times New Roman" w:hAnsi="Times New Roman" w:cs="Times New Roman"/>
        </w:rPr>
        <w:t>21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de </w:t>
      </w:r>
      <w:r w:rsidR="00EE2A95">
        <w:rPr>
          <w:rFonts w:ascii="Times New Roman" w:hAnsi="Times New Roman" w:cs="Times New Roman"/>
        </w:rPr>
        <w:t>fevereiro</w:t>
      </w:r>
      <w:r>
        <w:rPr>
          <w:rFonts w:ascii="Times New Roman" w:hAnsi="Times New Roman" w:cs="Times New Roman"/>
        </w:rPr>
        <w:t xml:space="preserve"> de 202</w:t>
      </w:r>
      <w:r w:rsidR="00EE2A9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4B3B0E4C" w14:textId="4CE05C8F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p w14:paraId="564BA9F9" w14:textId="2FC48EFF" w:rsidR="00EE2A95" w:rsidRDefault="00EE2A95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p w14:paraId="22AEA8CD" w14:textId="77777777" w:rsidR="00EE2A95" w:rsidRDefault="00EE2A95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tbl>
      <w:tblPr>
        <w:tblW w:w="10207" w:type="dxa"/>
        <w:tblInd w:w="817" w:type="dxa"/>
        <w:tblLook w:val="04A0" w:firstRow="1" w:lastRow="0" w:firstColumn="1" w:lastColumn="0" w:noHBand="0" w:noVBand="1"/>
      </w:tblPr>
      <w:tblGrid>
        <w:gridCol w:w="3403"/>
        <w:gridCol w:w="3260"/>
        <w:gridCol w:w="3544"/>
      </w:tblGrid>
      <w:tr w:rsidR="00EE2A95" w14:paraId="772A05F3" w14:textId="77777777" w:rsidTr="00EE2A95">
        <w:tc>
          <w:tcPr>
            <w:tcW w:w="3403" w:type="dxa"/>
          </w:tcPr>
          <w:p w14:paraId="498E5313" w14:textId="77777777" w:rsidR="00EE2A95" w:rsidRDefault="00EE2A95">
            <w:pPr>
              <w:ind w:left="-567" w:right="-568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7415CD00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Luciana Cesária da Silva Souza</w:t>
            </w:r>
          </w:p>
          <w:p w14:paraId="036675AF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Membro da Comissão de Contratação</w:t>
            </w:r>
          </w:p>
          <w:p w14:paraId="0CBD77A5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A3A9D7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30B78016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Monize Angela de Andrade</w:t>
            </w:r>
          </w:p>
          <w:p w14:paraId="0AB9A3D0" w14:textId="360722EA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Pregoeira</w:t>
            </w:r>
          </w:p>
          <w:p w14:paraId="0ECE118C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83D711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66DE6B49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Stephany Amancio Queiroz</w:t>
            </w:r>
          </w:p>
          <w:p w14:paraId="7DC6ADA0" w14:textId="77777777" w:rsidR="00EE2A95" w:rsidRDefault="00EE2A95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Membro da Comissão de Contratação</w:t>
            </w:r>
          </w:p>
          <w:p w14:paraId="49FFD8B9" w14:textId="77777777" w:rsidR="00EE2A95" w:rsidRDefault="00EE2A95">
            <w:pPr>
              <w:ind w:right="-56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93A7D6" w14:textId="5E4957E6" w:rsidR="006A462C" w:rsidRPr="004420FD" w:rsidRDefault="006A462C" w:rsidP="0002021B">
      <w:pPr>
        <w:tabs>
          <w:tab w:val="left" w:pos="7695"/>
        </w:tabs>
        <w:rPr>
          <w:rFonts w:ascii="Times New Roman" w:hAnsi="Times New Roman" w:cs="Times New Roman"/>
        </w:rPr>
      </w:pPr>
    </w:p>
    <w:sectPr w:rsidR="006A462C" w:rsidRPr="004420FD" w:rsidSect="00474511">
      <w:headerReference w:type="default" r:id="rId7"/>
      <w:footerReference w:type="default" r:id="rId8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165EEB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D6F8B3D" w14:textId="77777777" w:rsidR="001F02E9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1F02E9">
      <w:rPr>
        <w:rFonts w:ascii="Times New Roman" w:hAnsi="Times New Roman" w:cs="Times New Roman"/>
        <w:color w:val="000009"/>
        <w:sz w:val="24"/>
      </w:rPr>
      <w:t xml:space="preserve"> Administratação</w:t>
    </w:r>
  </w:p>
  <w:p w14:paraId="3F71765E" w14:textId="68277991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3235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4246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5255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6263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7272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8281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9289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10298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11307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2C1D1B4D"/>
    <w:multiLevelType w:val="hybridMultilevel"/>
    <w:tmpl w:val="D84C9696"/>
    <w:lvl w:ilvl="0" w:tplc="177A1D3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7" w15:restartNumberingAfterBreak="0">
    <w:nsid w:val="32FD4672"/>
    <w:multiLevelType w:val="hybridMultilevel"/>
    <w:tmpl w:val="DDB6154C"/>
    <w:lvl w:ilvl="0" w:tplc="63066674">
      <w:start w:val="1"/>
      <w:numFmt w:val="lowerRoman"/>
      <w:lvlText w:val="%1."/>
      <w:lvlJc w:val="left"/>
      <w:pPr>
        <w:ind w:left="2782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11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4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2021B"/>
    <w:rsid w:val="0003478C"/>
    <w:rsid w:val="0006184F"/>
    <w:rsid w:val="000904BB"/>
    <w:rsid w:val="000915A6"/>
    <w:rsid w:val="000A3936"/>
    <w:rsid w:val="000C0381"/>
    <w:rsid w:val="00100FA0"/>
    <w:rsid w:val="00165EEB"/>
    <w:rsid w:val="001F02E9"/>
    <w:rsid w:val="00246932"/>
    <w:rsid w:val="00254A0D"/>
    <w:rsid w:val="0029037F"/>
    <w:rsid w:val="002B1E81"/>
    <w:rsid w:val="002B278C"/>
    <w:rsid w:val="003020B9"/>
    <w:rsid w:val="003154E2"/>
    <w:rsid w:val="003A7C64"/>
    <w:rsid w:val="003C3F1B"/>
    <w:rsid w:val="003F1E0F"/>
    <w:rsid w:val="004314CF"/>
    <w:rsid w:val="00432972"/>
    <w:rsid w:val="004420FD"/>
    <w:rsid w:val="00444BCD"/>
    <w:rsid w:val="00450625"/>
    <w:rsid w:val="00474511"/>
    <w:rsid w:val="004C11F0"/>
    <w:rsid w:val="00536247"/>
    <w:rsid w:val="00536D9F"/>
    <w:rsid w:val="00546A31"/>
    <w:rsid w:val="0055063B"/>
    <w:rsid w:val="0059078C"/>
    <w:rsid w:val="0059361A"/>
    <w:rsid w:val="005C4D71"/>
    <w:rsid w:val="00690727"/>
    <w:rsid w:val="006A2A92"/>
    <w:rsid w:val="006A462C"/>
    <w:rsid w:val="006C4A67"/>
    <w:rsid w:val="007134BE"/>
    <w:rsid w:val="007331D8"/>
    <w:rsid w:val="007A5E87"/>
    <w:rsid w:val="007B0415"/>
    <w:rsid w:val="007F7718"/>
    <w:rsid w:val="00842CCB"/>
    <w:rsid w:val="008D4E24"/>
    <w:rsid w:val="008E51B6"/>
    <w:rsid w:val="009301AD"/>
    <w:rsid w:val="0094062C"/>
    <w:rsid w:val="009E4650"/>
    <w:rsid w:val="00A506E7"/>
    <w:rsid w:val="00A74D70"/>
    <w:rsid w:val="00A80443"/>
    <w:rsid w:val="00A948DD"/>
    <w:rsid w:val="00AC59E3"/>
    <w:rsid w:val="00B0687C"/>
    <w:rsid w:val="00B378BE"/>
    <w:rsid w:val="00B746A3"/>
    <w:rsid w:val="00BB0CC8"/>
    <w:rsid w:val="00C22FAD"/>
    <w:rsid w:val="00C55BA4"/>
    <w:rsid w:val="00C5785D"/>
    <w:rsid w:val="00CE6D82"/>
    <w:rsid w:val="00D46CAD"/>
    <w:rsid w:val="00D75F90"/>
    <w:rsid w:val="00DC6F63"/>
    <w:rsid w:val="00E113BF"/>
    <w:rsid w:val="00E11968"/>
    <w:rsid w:val="00E513B5"/>
    <w:rsid w:val="00E74FD5"/>
    <w:rsid w:val="00E822BA"/>
    <w:rsid w:val="00EA6811"/>
    <w:rsid w:val="00EE2A95"/>
    <w:rsid w:val="00EE6D80"/>
    <w:rsid w:val="00F03C52"/>
    <w:rsid w:val="00F14C39"/>
    <w:rsid w:val="00F420B2"/>
    <w:rsid w:val="00F71227"/>
    <w:rsid w:val="00F7269D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/>
  <cp:lastModifiedBy>PPO-USER</cp:lastModifiedBy>
  <cp:revision>53</cp:revision>
  <dcterms:created xsi:type="dcterms:W3CDTF">2022-07-04T13:36:00Z</dcterms:created>
  <dcterms:modified xsi:type="dcterms:W3CDTF">2024-02-21T15:26:00Z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